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370D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</w:t>
      </w:r>
      <w:r w:rsidR="00EF1991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/2018 - НАБАВКА </w:t>
      </w:r>
      <w:r w:rsidR="00EF1991">
        <w:rPr>
          <w:rFonts w:ascii="Times New Roman" w:hAnsi="Times New Roman" w:cs="Times New Roman"/>
          <w:b/>
          <w:sz w:val="24"/>
          <w:szCs w:val="24"/>
          <w:lang w:val="sr-Cyrl-CS"/>
        </w:rPr>
        <w:t>ДОБАРА – ОПРЕМА ЗА КУХИЊУ</w:t>
      </w:r>
    </w:p>
    <w:p w:rsidR="00B220B1" w:rsidRPr="000A67BB" w:rsidRDefault="00EF199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86717C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Опрема за </w:t>
      </w:r>
      <w:r w:rsidR="0086717C">
        <w:rPr>
          <w:rFonts w:ascii="Times New Roman" w:hAnsi="Times New Roman" w:cs="Times New Roman"/>
          <w:b/>
          <w:sz w:val="24"/>
          <w:szCs w:val="24"/>
          <w:lang w:val="sr-Cyrl-CS"/>
        </w:rPr>
        <w:t>чишћење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EF1991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EF1991">
        <w:rPr>
          <w:b w:val="0"/>
          <w:sz w:val="24"/>
          <w:szCs w:val="24"/>
        </w:rPr>
        <w:t>ЈНД-М 1.1.</w:t>
      </w:r>
      <w:r w:rsidR="00EF1991" w:rsidRPr="00EF1991">
        <w:rPr>
          <w:b w:val="0"/>
          <w:sz w:val="24"/>
          <w:szCs w:val="24"/>
          <w:lang w:val="sr-Cyrl-RS"/>
        </w:rPr>
        <w:t>9</w:t>
      </w:r>
      <w:r w:rsidR="00820C96" w:rsidRPr="00EF1991">
        <w:rPr>
          <w:b w:val="0"/>
          <w:sz w:val="24"/>
          <w:szCs w:val="24"/>
        </w:rPr>
        <w:t>/</w:t>
      </w:r>
      <w:r w:rsidR="00DC425D" w:rsidRPr="00EF1991">
        <w:rPr>
          <w:b w:val="0"/>
          <w:sz w:val="24"/>
          <w:szCs w:val="24"/>
          <w:lang w:val="sr-Cyrl-RS"/>
        </w:rPr>
        <w:t>20</w:t>
      </w:r>
      <w:r w:rsidR="00820C96" w:rsidRPr="00EF1991">
        <w:rPr>
          <w:b w:val="0"/>
          <w:sz w:val="24"/>
          <w:szCs w:val="24"/>
        </w:rPr>
        <w:t>1</w:t>
      </w:r>
      <w:r w:rsidR="009370D7" w:rsidRPr="00EF1991">
        <w:rPr>
          <w:b w:val="0"/>
          <w:sz w:val="24"/>
          <w:szCs w:val="24"/>
          <w:lang w:val="sr-Cyrl-RS"/>
        </w:rPr>
        <w:t xml:space="preserve">8 </w:t>
      </w:r>
      <w:r w:rsidR="009370D7" w:rsidRPr="00EF1991">
        <w:rPr>
          <w:b w:val="0"/>
          <w:sz w:val="24"/>
          <w:szCs w:val="24"/>
        </w:rPr>
        <w:t>–</w:t>
      </w:r>
      <w:r w:rsidR="00820C96" w:rsidRPr="00EF1991">
        <w:rPr>
          <w:b w:val="0"/>
          <w:sz w:val="24"/>
          <w:szCs w:val="24"/>
        </w:rPr>
        <w:t xml:space="preserve"> </w:t>
      </w:r>
      <w:r w:rsidR="009370D7" w:rsidRPr="00EF1991">
        <w:rPr>
          <w:b w:val="0"/>
          <w:sz w:val="24"/>
          <w:szCs w:val="24"/>
          <w:lang w:val="sr-Cyrl-RS"/>
        </w:rPr>
        <w:t xml:space="preserve">Набавка </w:t>
      </w:r>
      <w:r w:rsidR="00EF1991" w:rsidRPr="00EF1991">
        <w:rPr>
          <w:b w:val="0"/>
          <w:sz w:val="24"/>
          <w:szCs w:val="24"/>
          <w:lang w:val="sr-Cyrl-RS"/>
        </w:rPr>
        <w:t>добара – опрема за кухињу,</w:t>
      </w:r>
      <w:r w:rsidR="00B220B1" w:rsidRPr="00EF1991">
        <w:rPr>
          <w:b w:val="0"/>
          <w:sz w:val="24"/>
          <w:szCs w:val="24"/>
          <w:lang w:val="sr-Cyrl-RS"/>
        </w:rPr>
        <w:t xml:space="preserve"> обликовано по партијама</w:t>
      </w:r>
      <w:r w:rsidR="00820C96" w:rsidRPr="00EF1991">
        <w:rPr>
          <w:b w:val="0"/>
          <w:sz w:val="24"/>
          <w:szCs w:val="24"/>
        </w:rPr>
        <w:t>;</w:t>
      </w:r>
    </w:p>
    <w:p w:rsidR="00820C96" w:rsidRPr="00EF1991" w:rsidRDefault="00820C96" w:rsidP="00820C96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EF1991" w:rsidRPr="00EF1991" w:rsidRDefault="0027685E" w:rsidP="00EF1991">
      <w:pPr>
        <w:pStyle w:val="ListParagraph"/>
        <w:numPr>
          <w:ilvl w:val="0"/>
          <w:numId w:val="2"/>
        </w:numPr>
        <w:tabs>
          <w:tab w:val="left" w:pos="1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991">
        <w:rPr>
          <w:rFonts w:ascii="Times New Roman" w:hAnsi="Times New Roman" w:cs="Times New Roman"/>
          <w:b/>
          <w:sz w:val="24"/>
          <w:szCs w:val="24"/>
        </w:rPr>
        <w:t xml:space="preserve">Назив из </w:t>
      </w:r>
      <w:r w:rsidR="00513647" w:rsidRPr="00EF1991">
        <w:rPr>
          <w:rFonts w:ascii="Times New Roman" w:hAnsi="Times New Roman" w:cs="Times New Roman"/>
          <w:b/>
          <w:sz w:val="24"/>
          <w:szCs w:val="24"/>
        </w:rPr>
        <w:t>ОРН</w:t>
      </w:r>
      <w:r w:rsidRPr="00EF19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717C" w:rsidRPr="004F6D11">
        <w:rPr>
          <w:rFonts w:ascii="Times New Roman" w:hAnsi="Times New Roman" w:cs="Times New Roman"/>
          <w:sz w:val="24"/>
          <w:szCs w:val="24"/>
        </w:rPr>
        <w:t xml:space="preserve">ОРН: </w:t>
      </w:r>
      <w:r w:rsidR="0086717C" w:rsidRPr="004F6D11">
        <w:rPr>
          <w:rFonts w:ascii="Times New Roman" w:hAnsi="Times New Roman" w:cs="Times New Roman"/>
          <w:sz w:val="24"/>
          <w:szCs w:val="24"/>
          <w:lang w:val="sr-Cyrl-RS"/>
        </w:rPr>
        <w:t>39713400 – Апарати за одржавање пода</w:t>
      </w:r>
      <w:r w:rsidR="00EF1991" w:rsidRPr="00EF1991">
        <w:rPr>
          <w:rFonts w:ascii="Times New Roman" w:hAnsi="Times New Roman" w:cs="Times New Roman"/>
          <w:sz w:val="24"/>
          <w:szCs w:val="24"/>
        </w:rPr>
        <w:t>.</w:t>
      </w:r>
    </w:p>
    <w:p w:rsidR="00B220B1" w:rsidRPr="00EF1991" w:rsidRDefault="003A0CA1" w:rsidP="00EF1991">
      <w:pPr>
        <w:pStyle w:val="Default"/>
        <w:numPr>
          <w:ilvl w:val="0"/>
          <w:numId w:val="2"/>
        </w:numPr>
        <w:rPr>
          <w:b w:val="0"/>
          <w:sz w:val="24"/>
        </w:rPr>
      </w:pPr>
      <w:r w:rsidRPr="00CE4085">
        <w:rPr>
          <w:sz w:val="24"/>
          <w:szCs w:val="24"/>
          <w:lang w:val="sr-Cyrl-BA" w:eastAsia="sr-Latn-CS"/>
        </w:rPr>
        <w:t>Процењена вредност јавне набавке</w:t>
      </w:r>
      <w:r w:rsidR="00B220B1">
        <w:rPr>
          <w:sz w:val="24"/>
          <w:szCs w:val="24"/>
          <w:lang w:val="sr-Cyrl-BA" w:eastAsia="sr-Latn-CS"/>
        </w:rPr>
        <w:t xml:space="preserve"> за партију 1:</w:t>
      </w:r>
      <w:r w:rsidR="00B220B1" w:rsidRPr="00871CA9">
        <w:rPr>
          <w:sz w:val="24"/>
        </w:rPr>
        <w:t xml:space="preserve"> </w:t>
      </w:r>
      <w:r w:rsidR="00EF1991" w:rsidRPr="00EF1991">
        <w:rPr>
          <w:b w:val="0"/>
          <w:sz w:val="24"/>
          <w:lang w:val="sr-Cyrl-RS"/>
        </w:rPr>
        <w:t>3.183.000</w:t>
      </w:r>
      <w:r w:rsidR="00B220B1" w:rsidRPr="00EF1991">
        <w:rPr>
          <w:b w:val="0"/>
          <w:sz w:val="24"/>
        </w:rPr>
        <w:t>,00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70" w:rsidRPr="00C74A70">
        <w:rPr>
          <w:rFonts w:ascii="Times New Roman" w:hAnsi="Times New Roman" w:cs="Times New Roman"/>
          <w:sz w:val="24"/>
          <w:szCs w:val="24"/>
          <w:lang w:val="sr-Cyrl-RS"/>
        </w:rPr>
        <w:t>291.000</w:t>
      </w:r>
      <w:r w:rsidR="00B220B1" w:rsidRPr="00C74A70">
        <w:rPr>
          <w:rFonts w:ascii="Times New Roman" w:hAnsi="Times New Roman" w:cs="Times New Roman"/>
          <w:lang w:val="sr-Cyrl-RS"/>
        </w:rPr>
        <w:t>,00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C74A7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C74A70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C74A70">
        <w:rPr>
          <w:rFonts w:ascii="Times New Roman" w:hAnsi="Times New Roman" w:cs="Times New Roman"/>
          <w:lang w:val="sr-Cyrl-RS"/>
        </w:rPr>
        <w:t>291.000</w:t>
      </w:r>
      <w:r w:rsidR="00EF1991">
        <w:rPr>
          <w:rFonts w:ascii="Times New Roman" w:hAnsi="Times New Roman" w:cs="Times New Roman"/>
          <w:lang w:val="sr-Cyrl-RS"/>
        </w:rPr>
        <w:t>,</w:t>
      </w:r>
      <w:r w:rsidR="00B220B1" w:rsidRPr="00B220B1">
        <w:rPr>
          <w:rFonts w:ascii="Times New Roman" w:hAnsi="Times New Roman" w:cs="Times New Roman"/>
          <w:lang w:val="sr-Cyrl-RS"/>
        </w:rPr>
        <w:t>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C74A70">
        <w:rPr>
          <w:rFonts w:ascii="Times New Roman" w:hAnsi="Times New Roman" w:cs="Times New Roman"/>
          <w:lang w:val="sr-Cyrl-RS"/>
        </w:rPr>
        <w:t>291.00</w:t>
      </w:r>
      <w:r w:rsidR="00EF1991">
        <w:rPr>
          <w:rFonts w:ascii="Times New Roman" w:hAnsi="Times New Roman" w:cs="Times New Roman"/>
          <w:lang w:val="sr-Cyrl-RS"/>
        </w:rPr>
        <w:t>0</w:t>
      </w:r>
      <w:r w:rsidR="00B220B1" w:rsidRPr="00B220B1">
        <w:rPr>
          <w:rFonts w:ascii="Times New Roman" w:hAnsi="Times New Roman" w:cs="Times New Roman"/>
          <w:lang w:val="sr-Cyrl-RS"/>
        </w:rPr>
        <w:t>,00</w:t>
      </w:r>
      <w:r w:rsidR="00B220B1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9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EF199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F1991" w:rsidRPr="00EF1991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F1991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FA4717" w:rsidRPr="00EF1991" w:rsidRDefault="00312F44" w:rsidP="00EF19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9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EF199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EF1991">
        <w:rPr>
          <w:rFonts w:ascii="Times New Roman" w:hAnsi="Times New Roman" w:cs="Times New Roman"/>
          <w:b/>
          <w:sz w:val="24"/>
        </w:rPr>
        <w:t>„</w:t>
      </w:r>
      <w:r w:rsidR="00EF1991">
        <w:rPr>
          <w:rFonts w:ascii="Times New Roman" w:hAnsi="Times New Roman" w:cs="Times New Roman"/>
          <w:b/>
          <w:sz w:val="24"/>
          <w:lang w:val="sr-Cyrl-RS"/>
        </w:rPr>
        <w:t>ТЕХНО И ОПРЕМА ИНЖЕЊЕРИНГ</w:t>
      </w:r>
      <w:r w:rsidR="00FA4717" w:rsidRPr="00EF1991">
        <w:rPr>
          <w:rFonts w:ascii="Times New Roman" w:hAnsi="Times New Roman" w:cs="Times New Roman"/>
          <w:b/>
          <w:sz w:val="24"/>
        </w:rPr>
        <w:t>“</w:t>
      </w:r>
      <w:r w:rsidR="00EF1991">
        <w:rPr>
          <w:rFonts w:ascii="Times New Roman" w:hAnsi="Times New Roman" w:cs="Times New Roman"/>
          <w:b/>
          <w:sz w:val="24"/>
          <w:lang w:val="sr-Cyrl-RS"/>
        </w:rPr>
        <w:t xml:space="preserve"> д.о.о.</w:t>
      </w:r>
      <w:r w:rsidR="00FA4717" w:rsidRPr="00EF1991">
        <w:rPr>
          <w:rFonts w:ascii="Times New Roman" w:hAnsi="Times New Roman" w:cs="Times New Roman"/>
          <w:b/>
          <w:sz w:val="24"/>
        </w:rPr>
        <w:t xml:space="preserve"> </w:t>
      </w:r>
      <w:r w:rsidR="00EF1991">
        <w:rPr>
          <w:rFonts w:ascii="Times New Roman" w:hAnsi="Times New Roman" w:cs="Times New Roman"/>
          <w:b/>
          <w:sz w:val="24"/>
          <w:lang w:val="sr-Cyrl-RS"/>
        </w:rPr>
        <w:t>Ниш</w:t>
      </w:r>
      <w:r w:rsidR="00FA4717" w:rsidRPr="00EF1991">
        <w:rPr>
          <w:rFonts w:ascii="Times New Roman" w:hAnsi="Times New Roman" w:cs="Times New Roman"/>
          <w:b/>
        </w:rPr>
        <w:t xml:space="preserve">, ул. </w:t>
      </w:r>
      <w:r w:rsidR="00EF1991">
        <w:rPr>
          <w:rFonts w:ascii="Times New Roman" w:hAnsi="Times New Roman" w:cs="Times New Roman"/>
          <w:b/>
          <w:lang w:val="sr-Cyrl-RS"/>
        </w:rPr>
        <w:t>Таковска</w:t>
      </w:r>
      <w:r w:rsidR="00FA4717" w:rsidRPr="00EF1991">
        <w:rPr>
          <w:rFonts w:ascii="Times New Roman" w:hAnsi="Times New Roman" w:cs="Times New Roman"/>
          <w:b/>
        </w:rPr>
        <w:t xml:space="preserve"> бр. </w:t>
      </w:r>
      <w:r w:rsidR="00EF1991">
        <w:rPr>
          <w:rFonts w:ascii="Times New Roman" w:hAnsi="Times New Roman" w:cs="Times New Roman"/>
          <w:b/>
          <w:lang w:val="sr-Cyrl-RS"/>
        </w:rPr>
        <w:t>11</w:t>
      </w:r>
      <w:r w:rsidR="00FA4717" w:rsidRPr="00EF1991">
        <w:rPr>
          <w:rFonts w:ascii="Times New Roman" w:hAnsi="Times New Roman" w:cs="Times New Roman"/>
          <w:b/>
        </w:rPr>
        <w:t xml:space="preserve">, </w:t>
      </w:r>
      <w:r w:rsidR="00EF1991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EF1991">
        <w:rPr>
          <w:rFonts w:ascii="Times New Roman" w:hAnsi="Times New Roman" w:cs="Times New Roman"/>
          <w:b/>
          <w:sz w:val="24"/>
          <w:szCs w:val="24"/>
          <w:lang w:val="sr-Cyrl-RS"/>
        </w:rPr>
        <w:t>100666323</w:t>
      </w:r>
      <w:r w:rsidR="00FA4717" w:rsidRPr="00EF1991">
        <w:rPr>
          <w:rFonts w:ascii="Times New Roman" w:hAnsi="Times New Roman" w:cs="Times New Roman"/>
          <w:b/>
          <w:sz w:val="24"/>
          <w:szCs w:val="24"/>
        </w:rPr>
        <w:t xml:space="preserve">, Мат. бр. </w:t>
      </w:r>
      <w:r w:rsidR="00EF1991">
        <w:rPr>
          <w:rFonts w:ascii="Times New Roman" w:hAnsi="Times New Roman" w:cs="Times New Roman"/>
          <w:b/>
          <w:sz w:val="24"/>
          <w:szCs w:val="24"/>
          <w:lang w:val="sr-Cyrl-RS"/>
        </w:rPr>
        <w:t>06999239</w:t>
      </w:r>
    </w:p>
    <w:p w:rsidR="00312F44" w:rsidRPr="006B3D37" w:rsidRDefault="00EF1991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>ице овлашћено за потписивање уговора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1991">
        <w:rPr>
          <w:rFonts w:ascii="Times New Roman" w:hAnsi="Times New Roman" w:cs="Times New Roman"/>
          <w:sz w:val="24"/>
          <w:szCs w:val="24"/>
          <w:lang w:val="sr-Cyrl-RS"/>
        </w:rPr>
        <w:t>Миливоје Димитријевић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12F44"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Набавка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добара – опрема за кухињу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за партију </w:t>
      </w:r>
      <w:r w:rsidR="00C74A70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–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опрема за </w:t>
      </w:r>
      <w:r w:rsidR="00C74A70">
        <w:rPr>
          <w:rFonts w:ascii="Times New Roman" w:hAnsi="Times New Roman" w:cs="Times New Roman"/>
          <w:sz w:val="24"/>
          <w:szCs w:val="24"/>
          <w:lang w:val="sr-Cyrl-BA" w:eastAsia="sr-Latn-CS"/>
        </w:rPr>
        <w:t>чишћење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92</w:t>
      </w:r>
      <w:r w:rsidR="00C74A70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200</w:t>
      </w:r>
      <w:r w:rsidR="00C74A70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bookmarkStart w:id="0" w:name="_GoBack"/>
      <w:bookmarkEnd w:id="0"/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312F44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>до истека гарантног рока од 2 године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</w:t>
      </w:r>
      <w:r w:rsidR="00EF1991">
        <w:rPr>
          <w:rFonts w:ascii="Times New Roman" w:hAnsi="Times New Roman"/>
          <w:sz w:val="24"/>
          <w:szCs w:val="24"/>
        </w:rPr>
        <w:t xml:space="preserve">ене у понуди наведеној у члану </w:t>
      </w:r>
      <w:r w:rsidR="00EF1991">
        <w:rPr>
          <w:rFonts w:ascii="Times New Roman" w:hAnsi="Times New Roman"/>
          <w:sz w:val="24"/>
          <w:szCs w:val="24"/>
          <w:lang w:val="sr-Cyrl-RS"/>
        </w:rPr>
        <w:t>3</w:t>
      </w:r>
      <w:r w:rsidRPr="00DE0084">
        <w:rPr>
          <w:rFonts w:ascii="Times New Roman" w:hAnsi="Times New Roman"/>
          <w:sz w:val="24"/>
          <w:szCs w:val="24"/>
        </w:rPr>
        <w:t xml:space="preserve">. овог уговора. Измена уговора </w:t>
      </w:r>
      <w:r w:rsidR="00FA4717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</w:t>
      </w:r>
      <w:r w:rsidR="00FA4717">
        <w:rPr>
          <w:rFonts w:ascii="Times New Roman" w:hAnsi="Times New Roman"/>
          <w:sz w:val="24"/>
          <w:szCs w:val="24"/>
          <w:lang w:val="sr-Cyrl-RS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09" w:rsidRDefault="003F7509" w:rsidP="00955D1A">
      <w:pPr>
        <w:spacing w:after="0" w:line="240" w:lineRule="auto"/>
      </w:pPr>
      <w:r>
        <w:separator/>
      </w:r>
    </w:p>
  </w:endnote>
  <w:endnote w:type="continuationSeparator" w:id="0">
    <w:p w:rsidR="003F7509" w:rsidRDefault="003F750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70" w:rsidRPr="00C74A70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09" w:rsidRDefault="003F7509" w:rsidP="00955D1A">
      <w:pPr>
        <w:spacing w:after="0" w:line="240" w:lineRule="auto"/>
      </w:pPr>
      <w:r>
        <w:separator/>
      </w:r>
    </w:p>
  </w:footnote>
  <w:footnote w:type="continuationSeparator" w:id="0">
    <w:p w:rsidR="003F7509" w:rsidRDefault="003F750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B5414"/>
    <w:rsid w:val="002F1E6B"/>
    <w:rsid w:val="00312F44"/>
    <w:rsid w:val="00322028"/>
    <w:rsid w:val="00387552"/>
    <w:rsid w:val="003A0CA1"/>
    <w:rsid w:val="003F7509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6717C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C32FD"/>
    <w:rsid w:val="00BE4B60"/>
    <w:rsid w:val="00BE76A7"/>
    <w:rsid w:val="00C361BF"/>
    <w:rsid w:val="00C74A70"/>
    <w:rsid w:val="00CE4085"/>
    <w:rsid w:val="00D14FEE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1991"/>
    <w:rsid w:val="00EF4275"/>
    <w:rsid w:val="00F219DE"/>
    <w:rsid w:val="00F3307E"/>
    <w:rsid w:val="00F43C68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63FC-03C6-445A-9EB0-669DF7B5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2018-10-22T13:01:00Z</cp:lastPrinted>
  <dcterms:created xsi:type="dcterms:W3CDTF">2018-10-22T13:02:00Z</dcterms:created>
  <dcterms:modified xsi:type="dcterms:W3CDTF">2018-10-22T13:04:00Z</dcterms:modified>
</cp:coreProperties>
</file>