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Pr="00E729C2" w:rsidRDefault="004A4C8F" w:rsidP="004A4C8F">
      <w:pPr>
        <w:rPr>
          <w:b/>
          <w:lang w:val="sr-Cyrl-R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  <w:r w:rsidR="00E729C2">
        <w:rPr>
          <w:b/>
        </w:rPr>
        <w:t xml:space="preserve"> </w:t>
      </w:r>
      <w:r w:rsidR="00E729C2">
        <w:rPr>
          <w:b/>
          <w:lang w:val="sr-Cyrl-RS"/>
        </w:rPr>
        <w:t>БР. 1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B42FE1" w:rsidRDefault="00215D04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ЈНД-М 1.1.6./2018</w:t>
      </w:r>
    </w:p>
    <w:p w:rsidR="00AF741D" w:rsidRDefault="00AF741D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720654" w:rsidRDefault="00720654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  <w:r w:rsidRPr="007F7091">
        <w:rPr>
          <w:b/>
          <w:bCs/>
          <w:color w:val="222222"/>
          <w:shd w:val="clear" w:color="auto" w:fill="FFFFFF"/>
        </w:rPr>
        <w:t> </w:t>
      </w: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 xml:space="preserve">чланом 63. став 3. Закона о јавним набавкама, </w:t>
      </w:r>
      <w:r w:rsidR="00EF1B83">
        <w:rPr>
          <w:lang w:val="sr-Cyrl-CS"/>
        </w:rPr>
        <w:t xml:space="preserve">благовремено и на начин предвиђен законом </w:t>
      </w:r>
      <w:r>
        <w:rPr>
          <w:lang w:val="sr-Cyrl-CS"/>
        </w:rPr>
        <w:t>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215D04">
        <w:rPr>
          <w:color w:val="222222"/>
          <w:shd w:val="clear" w:color="auto" w:fill="FFFFFF"/>
        </w:rPr>
        <w:t>12.11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</w:t>
      </w:r>
      <w:r w:rsidR="00215D04">
        <w:rPr>
          <w:u w:val="single"/>
          <w:lang w:val="sr-Cyrl-CS"/>
        </w:rPr>
        <w:t>е потенцијалног понуђача упућен је захтев за додатним појашњењем,  који је заведен код наручиоца зав.бр. 2135 од  13.11.2018.године и гласи:</w:t>
      </w:r>
    </w:p>
    <w:p w:rsidR="00215D04" w:rsidRDefault="00215D04" w:rsidP="0041586E">
      <w:pPr>
        <w:jc w:val="both"/>
        <w:rPr>
          <w:u w:val="single"/>
          <w:lang w:val="sr-Cyrl-CS"/>
        </w:rPr>
      </w:pPr>
    </w:p>
    <w:p w:rsidR="00215D04" w:rsidRDefault="00215D04" w:rsidP="00215D04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Postovani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vezano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za</w:t>
      </w:r>
      <w:proofErr w:type="spellEnd"/>
      <w:r>
        <w:rPr>
          <w:rFonts w:ascii="Arial" w:hAnsi="Arial" w:cs="Arial"/>
          <w:color w:val="222222"/>
        </w:rPr>
        <w:t xml:space="preserve"> JN 1.1.6/2018</w:t>
      </w:r>
      <w:proofErr w:type="gramStart"/>
      <w:r>
        <w:rPr>
          <w:rFonts w:ascii="Arial" w:hAnsi="Arial" w:cs="Arial"/>
          <w:color w:val="222222"/>
        </w:rPr>
        <w:t xml:space="preserve">  </w:t>
      </w:r>
      <w:proofErr w:type="spellStart"/>
      <w:r>
        <w:rPr>
          <w:rFonts w:ascii="Arial" w:hAnsi="Arial" w:cs="Arial"/>
          <w:color w:val="222222"/>
        </w:rPr>
        <w:t>molim</w:t>
      </w:r>
      <w:proofErr w:type="spellEnd"/>
      <w:proofErr w:type="gramEnd"/>
      <w:r>
        <w:rPr>
          <w:rFonts w:ascii="Arial" w:hAnsi="Arial" w:cs="Arial"/>
          <w:color w:val="222222"/>
        </w:rPr>
        <w:t xml:space="preserve"> Vas da </w:t>
      </w:r>
      <w:proofErr w:type="spellStart"/>
      <w:r>
        <w:rPr>
          <w:rFonts w:ascii="Arial" w:hAnsi="Arial" w:cs="Arial"/>
          <w:color w:val="222222"/>
        </w:rPr>
        <w:t>sagledate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trazenih</w:t>
      </w:r>
      <w:proofErr w:type="spellEnd"/>
      <w:r>
        <w:rPr>
          <w:rFonts w:ascii="Arial" w:hAnsi="Arial" w:cs="Arial"/>
          <w:color w:val="222222"/>
        </w:rPr>
        <w:t xml:space="preserve"> 6500K </w:t>
      </w:r>
      <w:proofErr w:type="spellStart"/>
      <w:r>
        <w:rPr>
          <w:rFonts w:ascii="Arial" w:hAnsi="Arial" w:cs="Arial"/>
          <w:color w:val="222222"/>
        </w:rPr>
        <w:t>za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rasvetu</w:t>
      </w:r>
      <w:proofErr w:type="spellEnd"/>
      <w:r>
        <w:rPr>
          <w:rFonts w:ascii="Arial" w:hAnsi="Arial" w:cs="Arial"/>
          <w:color w:val="222222"/>
        </w:rPr>
        <w:t xml:space="preserve"> i </w:t>
      </w:r>
      <w:proofErr w:type="spellStart"/>
      <w:r>
        <w:rPr>
          <w:rFonts w:ascii="Arial" w:hAnsi="Arial" w:cs="Arial"/>
          <w:color w:val="222222"/>
        </w:rPr>
        <w:t>izvrsite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ispravku</w:t>
      </w:r>
      <w:proofErr w:type="spellEnd"/>
      <w:r>
        <w:rPr>
          <w:rFonts w:ascii="Arial" w:hAnsi="Arial" w:cs="Arial"/>
          <w:color w:val="222222"/>
        </w:rPr>
        <w:t xml:space="preserve"> u </w:t>
      </w:r>
      <w:proofErr w:type="spellStart"/>
      <w:r>
        <w:rPr>
          <w:rFonts w:ascii="Arial" w:hAnsi="Arial" w:cs="Arial"/>
          <w:color w:val="222222"/>
        </w:rPr>
        <w:t>skladu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vazecim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standardima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maksimum</w:t>
      </w:r>
      <w:proofErr w:type="spellEnd"/>
      <w:r>
        <w:rPr>
          <w:rFonts w:ascii="Arial" w:hAnsi="Arial" w:cs="Arial"/>
          <w:color w:val="222222"/>
        </w:rPr>
        <w:t xml:space="preserve"> 4000K</w:t>
      </w:r>
    </w:p>
    <w:p w:rsidR="00215D04" w:rsidRPr="00215D04" w:rsidRDefault="00215D04" w:rsidP="00215D04">
      <w:pPr>
        <w:pStyle w:val="NormalWeb"/>
        <w:shd w:val="clear" w:color="auto" w:fill="FFFFFF"/>
        <w:rPr>
          <w:rFonts w:ascii="Arial" w:hAnsi="Arial" w:cs="Arial"/>
          <w:color w:val="222222"/>
          <w:lang w:val="sr-Cyrl-RS"/>
        </w:rPr>
      </w:pPr>
      <w:r>
        <w:rPr>
          <w:rFonts w:ascii="Arial" w:hAnsi="Arial" w:cs="Arial"/>
          <w:color w:val="222222"/>
        </w:rPr>
        <w:t xml:space="preserve">U </w:t>
      </w:r>
      <w:proofErr w:type="spellStart"/>
      <w:r>
        <w:rPr>
          <w:rFonts w:ascii="Arial" w:hAnsi="Arial" w:cs="Arial"/>
          <w:color w:val="222222"/>
        </w:rPr>
        <w:t>prostorijama</w:t>
      </w:r>
      <w:proofErr w:type="spellEnd"/>
      <w:r>
        <w:rPr>
          <w:rFonts w:ascii="Arial" w:hAnsi="Arial" w:cs="Arial"/>
          <w:color w:val="222222"/>
        </w:rPr>
        <w:t xml:space="preserve"> u </w:t>
      </w:r>
      <w:proofErr w:type="spellStart"/>
      <w:r>
        <w:rPr>
          <w:rFonts w:ascii="Arial" w:hAnsi="Arial" w:cs="Arial"/>
          <w:color w:val="222222"/>
        </w:rPr>
        <w:t>kojima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borave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deca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maksmum</w:t>
      </w:r>
      <w:proofErr w:type="spellEnd"/>
      <w:r>
        <w:rPr>
          <w:rFonts w:ascii="Arial" w:hAnsi="Arial" w:cs="Arial"/>
          <w:color w:val="222222"/>
        </w:rPr>
        <w:t xml:space="preserve"> je 4000K</w:t>
      </w:r>
      <w:r>
        <w:rPr>
          <w:rFonts w:ascii="Arial" w:hAnsi="Arial" w:cs="Arial"/>
          <w:color w:val="222222"/>
          <w:lang w:val="sr-Cyrl-RS"/>
        </w:rPr>
        <w:t>.</w:t>
      </w:r>
    </w:p>
    <w:p w:rsidR="00215D04" w:rsidRPr="00215D04" w:rsidRDefault="00215D04" w:rsidP="0041586E">
      <w:pPr>
        <w:jc w:val="both"/>
        <w:rPr>
          <w:u w:val="single"/>
          <w:lang w:val="sr-Cyrl-RS"/>
        </w:rPr>
      </w:pPr>
    </w:p>
    <w:p w:rsidR="004A4C8F" w:rsidRPr="00AF741D" w:rsidRDefault="004A4C8F" w:rsidP="0041586E">
      <w:pPr>
        <w:widowControl/>
        <w:shd w:val="clear" w:color="auto" w:fill="FFFFFF" w:themeFill="background1"/>
        <w:autoSpaceDE/>
        <w:adjustRightInd/>
        <w:jc w:val="both"/>
      </w:pPr>
    </w:p>
    <w:p w:rsidR="004A4C8F" w:rsidRPr="007F7091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ОДГОВОР:</w:t>
      </w:r>
    </w:p>
    <w:p w:rsidR="004A4C8F" w:rsidRPr="007F7091" w:rsidRDefault="004A4C8F" w:rsidP="0041586E">
      <w:pPr>
        <w:jc w:val="both"/>
        <w:rPr>
          <w:b/>
        </w:rPr>
      </w:pPr>
    </w:p>
    <w:p w:rsidR="004A4C8F" w:rsidRPr="007F7091" w:rsidRDefault="004A4C8F" w:rsidP="0041586E">
      <w:pPr>
        <w:jc w:val="both"/>
        <w:rPr>
          <w:b/>
        </w:rPr>
      </w:pPr>
      <w:r w:rsidRPr="007F7091">
        <w:rPr>
          <w:b/>
        </w:rPr>
        <w:t>Поштовани,</w:t>
      </w:r>
    </w:p>
    <w:p w:rsidR="004A4C8F" w:rsidRPr="007F7091" w:rsidRDefault="004A4C8F" w:rsidP="0041586E">
      <w:pPr>
        <w:jc w:val="both"/>
        <w:rPr>
          <w:b/>
        </w:rPr>
      </w:pPr>
    </w:p>
    <w:p w:rsidR="004A4C8F" w:rsidRDefault="004A4C8F" w:rsidP="0041586E">
      <w:pPr>
        <w:jc w:val="both"/>
      </w:pPr>
      <w:proofErr w:type="spellStart"/>
      <w:r w:rsidRPr="007F7091">
        <w:t>Везано</w:t>
      </w:r>
      <w:proofErr w:type="spellEnd"/>
      <w:r w:rsidRPr="007F7091">
        <w:t xml:space="preserve"> </w:t>
      </w:r>
      <w:proofErr w:type="spellStart"/>
      <w:r w:rsidRPr="007F7091">
        <w:t>за</w:t>
      </w:r>
      <w:proofErr w:type="spellEnd"/>
      <w:r w:rsidRPr="007F7091">
        <w:t xml:space="preserve"> </w:t>
      </w:r>
      <w:proofErr w:type="spellStart"/>
      <w:r w:rsidR="00215D04">
        <w:t>јавну</w:t>
      </w:r>
      <w:proofErr w:type="spellEnd"/>
      <w:r w:rsidR="00215D04">
        <w:t xml:space="preserve"> </w:t>
      </w:r>
      <w:proofErr w:type="spellStart"/>
      <w:r w:rsidR="00215D04">
        <w:t>набавку</w:t>
      </w:r>
      <w:proofErr w:type="spellEnd"/>
      <w:r w:rsidR="00215D04">
        <w:t xml:space="preserve"> </w:t>
      </w:r>
      <w:proofErr w:type="spellStart"/>
      <w:proofErr w:type="gramStart"/>
      <w:r w:rsidR="00215D04">
        <w:t>добра</w:t>
      </w:r>
      <w:proofErr w:type="spellEnd"/>
      <w:r w:rsidR="00215D04">
        <w:t xml:space="preserve">  ЈНД</w:t>
      </w:r>
      <w:proofErr w:type="gramEnd"/>
      <w:r w:rsidR="00215D04">
        <w:t>-М  1.1.6./2018</w:t>
      </w:r>
      <w:r w:rsidR="00AF741D">
        <w:t xml:space="preserve"> </w:t>
      </w:r>
      <w:proofErr w:type="spellStart"/>
      <w:r w:rsidR="00AF741D">
        <w:t>објављујемо</w:t>
      </w:r>
      <w:proofErr w:type="spellEnd"/>
      <w:r w:rsidR="0041586E">
        <w:t xml:space="preserve"> </w:t>
      </w:r>
      <w:proofErr w:type="spellStart"/>
      <w:r w:rsidR="0041586E">
        <w:t>одговоре</w:t>
      </w:r>
      <w:proofErr w:type="spellEnd"/>
      <w:r w:rsidR="0041586E">
        <w:t xml:space="preserve"> </w:t>
      </w:r>
      <w:proofErr w:type="spellStart"/>
      <w:r w:rsidR="0041586E">
        <w:t>на</w:t>
      </w:r>
      <w:proofErr w:type="spellEnd"/>
      <w:r w:rsidR="0041586E">
        <w:t xml:space="preserve"> </w:t>
      </w:r>
      <w:proofErr w:type="spellStart"/>
      <w:r w:rsidR="0041586E">
        <w:t>питања</w:t>
      </w:r>
      <w:proofErr w:type="spellEnd"/>
      <w:r w:rsidR="0041586E">
        <w:t>:</w:t>
      </w:r>
      <w:r w:rsidR="00AF741D">
        <w:t xml:space="preserve"> </w:t>
      </w:r>
    </w:p>
    <w:p w:rsidR="008D0678" w:rsidRDefault="008D0678" w:rsidP="0041586E">
      <w:pPr>
        <w:jc w:val="both"/>
      </w:pPr>
    </w:p>
    <w:p w:rsidR="00720654" w:rsidRPr="00215D04" w:rsidRDefault="00215D04" w:rsidP="00720654">
      <w:pPr>
        <w:jc w:val="both"/>
        <w:rPr>
          <w:lang w:val="sr-Cyrl-RS"/>
        </w:rPr>
      </w:pPr>
      <w:r>
        <w:rPr>
          <w:lang w:val="sr-Cyrl-RS"/>
        </w:rPr>
        <w:t>Наручилац Дом ученика средњих школа Ниш, у свему остаје према</w:t>
      </w:r>
      <w:r w:rsidR="00EF1B83">
        <w:rPr>
          <w:lang w:val="sr-Cyrl-RS"/>
        </w:rPr>
        <w:t xml:space="preserve"> описом техничке спецификације везано партију 1. Електро материјала, јавне набавке Материјал за текуће одржавање. </w:t>
      </w:r>
    </w:p>
    <w:p w:rsidR="00720654" w:rsidRDefault="00720654" w:rsidP="00720654">
      <w:pPr>
        <w:jc w:val="both"/>
      </w:pPr>
    </w:p>
    <w:p w:rsidR="00720654" w:rsidRDefault="004A4C8F" w:rsidP="007675A9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675A9"/>
    <w:p w:rsidR="00720654" w:rsidRDefault="00720654" w:rsidP="007675A9"/>
    <w:p w:rsidR="00720654" w:rsidRDefault="00720654" w:rsidP="007675A9">
      <w:bookmarkStart w:id="0" w:name="_GoBack"/>
      <w:bookmarkEnd w:id="0"/>
    </w:p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8F"/>
    <w:rsid w:val="00063CA4"/>
    <w:rsid w:val="00086A5A"/>
    <w:rsid w:val="002044C9"/>
    <w:rsid w:val="00206B3A"/>
    <w:rsid w:val="00215D04"/>
    <w:rsid w:val="003D6663"/>
    <w:rsid w:val="0041586E"/>
    <w:rsid w:val="004A4C8F"/>
    <w:rsid w:val="00575D52"/>
    <w:rsid w:val="005A6AD5"/>
    <w:rsid w:val="00676BB0"/>
    <w:rsid w:val="00716B10"/>
    <w:rsid w:val="00720654"/>
    <w:rsid w:val="007675A9"/>
    <w:rsid w:val="008C6B74"/>
    <w:rsid w:val="008D0678"/>
    <w:rsid w:val="008E5D2D"/>
    <w:rsid w:val="009D278A"/>
    <w:rsid w:val="009F7F16"/>
    <w:rsid w:val="00AF741D"/>
    <w:rsid w:val="00B42FE1"/>
    <w:rsid w:val="00BF50EB"/>
    <w:rsid w:val="00D00508"/>
    <w:rsid w:val="00D0699D"/>
    <w:rsid w:val="00E729C2"/>
    <w:rsid w:val="00EF1B83"/>
    <w:rsid w:val="00F33673"/>
    <w:rsid w:val="00F65109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uiPriority w:val="99"/>
    <w:semiHidden/>
    <w:unhideWhenUsed/>
    <w:rsid w:val="00215D04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uiPriority w:val="99"/>
    <w:semiHidden/>
    <w:unhideWhenUsed/>
    <w:rsid w:val="00215D0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3</cp:revision>
  <cp:lastPrinted>2017-06-09T11:12:00Z</cp:lastPrinted>
  <dcterms:created xsi:type="dcterms:W3CDTF">2018-11-13T11:30:00Z</dcterms:created>
  <dcterms:modified xsi:type="dcterms:W3CDTF">2018-11-15T11:09:00Z</dcterms:modified>
</cp:coreProperties>
</file>