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1A8" w:rsidRPr="00A16D9F" w:rsidRDefault="001B71A8" w:rsidP="001B71A8">
      <w:pPr>
        <w:pStyle w:val="NoSpacing"/>
        <w:ind w:firstLine="720"/>
        <w:rPr>
          <w:b/>
        </w:rPr>
      </w:pPr>
      <w:r w:rsidRPr="00A16D9F">
        <w:rPr>
          <w:noProof/>
        </w:rPr>
        <w:drawing>
          <wp:anchor distT="0" distB="0" distL="114300" distR="114300" simplePos="0" relativeHeight="251659264" behindDoc="0" locked="0" layoutInCell="1" allowOverlap="1" wp14:anchorId="78DCAE8A" wp14:editId="4520D86C">
            <wp:simplePos x="0" y="0"/>
            <wp:positionH relativeFrom="column">
              <wp:posOffset>-6350</wp:posOffset>
            </wp:positionH>
            <wp:positionV relativeFrom="paragraph">
              <wp:posOffset>-6985</wp:posOffset>
            </wp:positionV>
            <wp:extent cx="1367790" cy="1537335"/>
            <wp:effectExtent l="19050" t="0" r="3810" b="0"/>
            <wp:wrapSquare wrapText="bothSides"/>
            <wp:docPr id="2" name="Picture 2" descr="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ussn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A16D9F">
        <w:rPr>
          <w:b/>
        </w:rPr>
        <w:t>Дом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ученика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средњих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школа</w:t>
      </w:r>
      <w:proofErr w:type="spellEnd"/>
      <w:r w:rsidRPr="00A16D9F">
        <w:rPr>
          <w:b/>
        </w:rPr>
        <w:t xml:space="preserve"> </w:t>
      </w:r>
      <w:proofErr w:type="spellStart"/>
      <w:r w:rsidRPr="00A16D9F">
        <w:rPr>
          <w:b/>
        </w:rPr>
        <w:t>Ниш</w:t>
      </w:r>
      <w:proofErr w:type="spellEnd"/>
    </w:p>
    <w:p w:rsidR="001B71A8" w:rsidRPr="00A16D9F" w:rsidRDefault="001B71A8" w:rsidP="001B71A8">
      <w:pPr>
        <w:pStyle w:val="NoSpacing"/>
        <w:ind w:firstLine="720"/>
      </w:pPr>
      <w:proofErr w:type="spellStart"/>
      <w:r w:rsidRPr="00A16D9F">
        <w:t>Ниш</w:t>
      </w:r>
      <w:proofErr w:type="spellEnd"/>
      <w:r w:rsidRPr="00A16D9F">
        <w:t xml:space="preserve">, </w:t>
      </w:r>
      <w:proofErr w:type="spellStart"/>
      <w:r w:rsidRPr="00A16D9F">
        <w:t>Косовке</w:t>
      </w:r>
      <w:proofErr w:type="spellEnd"/>
      <w:r w:rsidRPr="00A16D9F">
        <w:t xml:space="preserve"> </w:t>
      </w:r>
      <w:proofErr w:type="spellStart"/>
      <w:r w:rsidRPr="00A16D9F">
        <w:t>девојке</w:t>
      </w:r>
      <w:proofErr w:type="spellEnd"/>
      <w:r w:rsidRPr="00A16D9F">
        <w:t xml:space="preserve"> 6</w:t>
      </w:r>
    </w:p>
    <w:p w:rsidR="001B71A8" w:rsidRPr="00A16D9F" w:rsidRDefault="001B71A8" w:rsidP="001B71A8">
      <w:pPr>
        <w:pStyle w:val="NoSpacing"/>
        <w:ind w:firstLine="720"/>
      </w:pPr>
      <w:r w:rsidRPr="00A16D9F">
        <w:t xml:space="preserve">ПИБ: 100620992 </w:t>
      </w:r>
    </w:p>
    <w:p w:rsidR="001B71A8" w:rsidRPr="00A16D9F" w:rsidRDefault="001B71A8" w:rsidP="001B71A8">
      <w:pPr>
        <w:pStyle w:val="NoSpacing"/>
        <w:ind w:firstLine="720"/>
      </w:pPr>
      <w:proofErr w:type="spellStart"/>
      <w:r w:rsidRPr="00A16D9F">
        <w:t>Мат</w:t>
      </w:r>
      <w:proofErr w:type="spellEnd"/>
      <w:r w:rsidRPr="00A16D9F">
        <w:t xml:space="preserve">. </w:t>
      </w:r>
      <w:proofErr w:type="spellStart"/>
      <w:r w:rsidRPr="00A16D9F">
        <w:t>бр</w:t>
      </w:r>
      <w:proofErr w:type="spellEnd"/>
      <w:r w:rsidRPr="00A16D9F">
        <w:t>. 07174845</w:t>
      </w:r>
    </w:p>
    <w:p w:rsidR="001B71A8" w:rsidRPr="00A16D9F" w:rsidRDefault="001B71A8" w:rsidP="001B71A8">
      <w:pPr>
        <w:pStyle w:val="NoSpacing"/>
        <w:ind w:firstLine="720"/>
      </w:pPr>
      <w:r w:rsidRPr="00A16D9F">
        <w:t>840-574667-11</w:t>
      </w:r>
    </w:p>
    <w:p w:rsidR="001B71A8" w:rsidRPr="00A16D9F" w:rsidRDefault="001B71A8" w:rsidP="001B71A8">
      <w:pPr>
        <w:pStyle w:val="NoSpacing"/>
        <w:ind w:firstLine="720"/>
      </w:pPr>
      <w:r w:rsidRPr="00A16D9F">
        <w:t xml:space="preserve">840-574661-29 </w:t>
      </w:r>
    </w:p>
    <w:p w:rsidR="001B71A8" w:rsidRPr="00A16D9F" w:rsidRDefault="001B71A8" w:rsidP="001B71A8">
      <w:pPr>
        <w:pStyle w:val="NoSpacing"/>
        <w:ind w:firstLine="720"/>
      </w:pPr>
      <w:proofErr w:type="spellStart"/>
      <w:proofErr w:type="gramStart"/>
      <w:r w:rsidRPr="00A16D9F">
        <w:t>Тел</w:t>
      </w:r>
      <w:proofErr w:type="spellEnd"/>
      <w:r w:rsidRPr="00A16D9F">
        <w:t>.:</w:t>
      </w:r>
      <w:proofErr w:type="gramEnd"/>
      <w:r w:rsidRPr="00A16D9F">
        <w:t xml:space="preserve"> 018/ 4-212-051</w:t>
      </w:r>
    </w:p>
    <w:p w:rsidR="001B71A8" w:rsidRPr="00A16D9F" w:rsidRDefault="001B71A8" w:rsidP="001B71A8">
      <w:pPr>
        <w:pStyle w:val="NoSpacing"/>
        <w:ind w:firstLine="720"/>
      </w:pPr>
      <w:proofErr w:type="spellStart"/>
      <w:r w:rsidRPr="00A16D9F">
        <w:t>Тел</w:t>
      </w:r>
      <w:proofErr w:type="spellEnd"/>
      <w:proofErr w:type="gramStart"/>
      <w:r w:rsidRPr="00A16D9F">
        <w:t>./</w:t>
      </w:r>
      <w:proofErr w:type="spellStart"/>
      <w:proofErr w:type="gramEnd"/>
      <w:r w:rsidRPr="00A16D9F">
        <w:t>факс</w:t>
      </w:r>
      <w:proofErr w:type="spellEnd"/>
      <w:r w:rsidRPr="00A16D9F">
        <w:t>: 018/ 4-575-833</w:t>
      </w:r>
    </w:p>
    <w:p w:rsidR="001B71A8" w:rsidRPr="00A16D9F" w:rsidRDefault="001B71A8" w:rsidP="001B71A8">
      <w:pPr>
        <w:pStyle w:val="NoSpacing"/>
        <w:ind w:firstLine="720"/>
      </w:pPr>
      <w:r w:rsidRPr="00A16D9F">
        <w:t>www.domucenikasrednjihskolanis.rs</w:t>
      </w:r>
    </w:p>
    <w:p w:rsidR="001B71A8" w:rsidRPr="00A16D9F" w:rsidRDefault="001B71A8" w:rsidP="001B71A8">
      <w:pPr>
        <w:pStyle w:val="NoSpacing"/>
        <w:ind w:firstLine="720"/>
      </w:pPr>
    </w:p>
    <w:p w:rsidR="001B71A8" w:rsidRDefault="001B71A8" w:rsidP="001B71A8">
      <w:pPr>
        <w:pStyle w:val="NoSpacing"/>
        <w:tabs>
          <w:tab w:val="left" w:pos="4392"/>
        </w:tabs>
      </w:pPr>
    </w:p>
    <w:p w:rsidR="001B71A8" w:rsidRPr="00F02073" w:rsidRDefault="001B71A8" w:rsidP="001B71A8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02073">
        <w:rPr>
          <w:rFonts w:ascii="Times New Roman" w:hAnsi="Times New Roman" w:cs="Times New Roman"/>
        </w:rPr>
        <w:t xml:space="preserve">                        У </w:t>
      </w:r>
      <w:proofErr w:type="spellStart"/>
      <w:r w:rsidRPr="00F02073">
        <w:rPr>
          <w:rFonts w:ascii="Times New Roman" w:hAnsi="Times New Roman" w:cs="Times New Roman"/>
        </w:rPr>
        <w:t>складу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са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чл</w:t>
      </w:r>
      <w:proofErr w:type="spellEnd"/>
      <w:r w:rsidRPr="00F02073">
        <w:rPr>
          <w:rFonts w:ascii="Times New Roman" w:hAnsi="Times New Roman" w:cs="Times New Roman"/>
        </w:rPr>
        <w:t xml:space="preserve">. 55.  </w:t>
      </w:r>
      <w:proofErr w:type="spellStart"/>
      <w:proofErr w:type="gramStart"/>
      <w:r w:rsidRPr="00F02073">
        <w:rPr>
          <w:rFonts w:ascii="Times New Roman" w:hAnsi="Times New Roman" w:cs="Times New Roman"/>
        </w:rPr>
        <w:t>став</w:t>
      </w:r>
      <w:proofErr w:type="spellEnd"/>
      <w:proofErr w:type="gramEnd"/>
      <w:r w:rsidRPr="00F02073">
        <w:rPr>
          <w:rFonts w:ascii="Times New Roman" w:hAnsi="Times New Roman" w:cs="Times New Roman"/>
        </w:rPr>
        <w:t xml:space="preserve"> 1.  </w:t>
      </w:r>
      <w:proofErr w:type="spellStart"/>
      <w:proofErr w:type="gramStart"/>
      <w:r w:rsidRPr="00F02073">
        <w:rPr>
          <w:rFonts w:ascii="Times New Roman" w:hAnsi="Times New Roman" w:cs="Times New Roman"/>
        </w:rPr>
        <w:t>тачка</w:t>
      </w:r>
      <w:proofErr w:type="spellEnd"/>
      <w:proofErr w:type="gramEnd"/>
      <w:r w:rsidRPr="00F02073">
        <w:rPr>
          <w:rFonts w:ascii="Times New Roman" w:hAnsi="Times New Roman" w:cs="Times New Roman"/>
        </w:rPr>
        <w:t xml:space="preserve"> 11. </w:t>
      </w:r>
      <w:proofErr w:type="gramStart"/>
      <w:r w:rsidRPr="00F02073">
        <w:rPr>
          <w:rFonts w:ascii="Times New Roman" w:hAnsi="Times New Roman" w:cs="Times New Roman"/>
        </w:rPr>
        <w:t>и</w:t>
      </w:r>
      <w:proofErr w:type="gram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чл</w:t>
      </w:r>
      <w:proofErr w:type="spellEnd"/>
      <w:r w:rsidRPr="00F02073">
        <w:rPr>
          <w:rFonts w:ascii="Times New Roman" w:hAnsi="Times New Roman" w:cs="Times New Roman"/>
        </w:rPr>
        <w:t xml:space="preserve">. 63.  </w:t>
      </w:r>
      <w:proofErr w:type="spellStart"/>
      <w:proofErr w:type="gramStart"/>
      <w:r w:rsidRPr="00F02073">
        <w:rPr>
          <w:rFonts w:ascii="Times New Roman" w:hAnsi="Times New Roman" w:cs="Times New Roman"/>
        </w:rPr>
        <w:t>став</w:t>
      </w:r>
      <w:proofErr w:type="spellEnd"/>
      <w:proofErr w:type="gramEnd"/>
      <w:r w:rsidRPr="00F02073">
        <w:rPr>
          <w:rFonts w:ascii="Times New Roman" w:hAnsi="Times New Roman" w:cs="Times New Roman"/>
        </w:rPr>
        <w:t xml:space="preserve"> 5. </w:t>
      </w:r>
      <w:proofErr w:type="spellStart"/>
      <w:r w:rsidRPr="00F02073">
        <w:rPr>
          <w:rFonts w:ascii="Times New Roman" w:hAnsi="Times New Roman" w:cs="Times New Roman"/>
        </w:rPr>
        <w:t>Закона</w:t>
      </w:r>
      <w:proofErr w:type="spellEnd"/>
      <w:r w:rsidRPr="00F02073">
        <w:rPr>
          <w:rFonts w:ascii="Times New Roman" w:hAnsi="Times New Roman" w:cs="Times New Roman"/>
        </w:rPr>
        <w:t xml:space="preserve"> о </w:t>
      </w:r>
      <w:proofErr w:type="spellStart"/>
      <w:r w:rsidRPr="00F02073">
        <w:rPr>
          <w:rFonts w:ascii="Times New Roman" w:hAnsi="Times New Roman" w:cs="Times New Roman"/>
        </w:rPr>
        <w:t>јавним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02073">
        <w:rPr>
          <w:rFonts w:ascii="Times New Roman" w:hAnsi="Times New Roman" w:cs="Times New Roman"/>
        </w:rPr>
        <w:t>набавкама</w:t>
      </w:r>
      <w:proofErr w:type="spellEnd"/>
      <w:r w:rsidRPr="00F02073">
        <w:rPr>
          <w:rFonts w:ascii="Times New Roman" w:hAnsi="Times New Roman" w:cs="Times New Roman"/>
        </w:rPr>
        <w:t xml:space="preserve">  (</w:t>
      </w:r>
      <w:proofErr w:type="gram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Сл</w:t>
      </w:r>
      <w:proofErr w:type="spellEnd"/>
      <w:r w:rsidRPr="00F02073">
        <w:rPr>
          <w:rFonts w:ascii="Times New Roman" w:hAnsi="Times New Roman" w:cs="Times New Roman"/>
        </w:rPr>
        <w:t xml:space="preserve">. </w:t>
      </w:r>
      <w:proofErr w:type="spellStart"/>
      <w:r w:rsidRPr="00F02073">
        <w:rPr>
          <w:rFonts w:ascii="Times New Roman" w:hAnsi="Times New Roman" w:cs="Times New Roman"/>
        </w:rPr>
        <w:t>Гласник</w:t>
      </w:r>
      <w:proofErr w:type="spellEnd"/>
      <w:r w:rsidRPr="00F02073">
        <w:rPr>
          <w:rFonts w:ascii="Times New Roman" w:hAnsi="Times New Roman" w:cs="Times New Roman"/>
        </w:rPr>
        <w:t xml:space="preserve">  РС  </w:t>
      </w:r>
      <w:proofErr w:type="spellStart"/>
      <w:r w:rsidRPr="00F02073">
        <w:rPr>
          <w:rFonts w:ascii="Times New Roman" w:hAnsi="Times New Roman" w:cs="Times New Roman"/>
        </w:rPr>
        <w:t>бр</w:t>
      </w:r>
      <w:proofErr w:type="spellEnd"/>
      <w:r w:rsidRPr="00F02073">
        <w:rPr>
          <w:rFonts w:ascii="Times New Roman" w:hAnsi="Times New Roman" w:cs="Times New Roman"/>
        </w:rPr>
        <w:t xml:space="preserve">. 124/12; 14/15 и 68/15) </w:t>
      </w:r>
      <w:proofErr w:type="spellStart"/>
      <w:r w:rsidRPr="00F02073">
        <w:rPr>
          <w:rFonts w:ascii="Times New Roman" w:hAnsi="Times New Roman" w:cs="Times New Roman"/>
        </w:rPr>
        <w:t>Комисија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за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јавну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набавку</w:t>
      </w:r>
      <w:proofErr w:type="spellEnd"/>
      <w:r w:rsidRPr="00F02073">
        <w:rPr>
          <w:rFonts w:ascii="Times New Roman" w:hAnsi="Times New Roman" w:cs="Times New Roman"/>
        </w:rPr>
        <w:t xml:space="preserve">  </w:t>
      </w:r>
      <w:proofErr w:type="spellStart"/>
      <w:r w:rsidRPr="00F02073">
        <w:rPr>
          <w:rFonts w:ascii="Times New Roman" w:hAnsi="Times New Roman" w:cs="Times New Roman"/>
        </w:rPr>
        <w:t>објављује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</w:p>
    <w:p w:rsidR="001B71A8" w:rsidRDefault="001B71A8" w:rsidP="001B71A8">
      <w:pPr>
        <w:rPr>
          <w:rFonts w:ascii="Times New Roman" w:hAnsi="Times New Roman" w:cs="Times New Roman"/>
          <w:b/>
        </w:rPr>
      </w:pPr>
      <w:r w:rsidRPr="00F02073">
        <w:rPr>
          <w:rFonts w:ascii="Times New Roman" w:hAnsi="Times New Roman" w:cs="Times New Roman"/>
          <w:b/>
        </w:rPr>
        <w:t xml:space="preserve">                </w:t>
      </w:r>
    </w:p>
    <w:p w:rsidR="001B71A8" w:rsidRPr="00F02073" w:rsidRDefault="001B71A8" w:rsidP="001B71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RS"/>
        </w:rPr>
        <w:t xml:space="preserve">                 </w:t>
      </w:r>
      <w:r w:rsidRPr="00F02073">
        <w:rPr>
          <w:rFonts w:ascii="Times New Roman" w:hAnsi="Times New Roman" w:cs="Times New Roman"/>
          <w:b/>
        </w:rPr>
        <w:t xml:space="preserve"> ОБАВЕШТЕЊЕ О ПРОДУЖЕЊУ РОКА ЗА ПОДНОШЕЊЕ ПОНУДА, ОДНОСНО ПРИЈАВА</w:t>
      </w:r>
    </w:p>
    <w:p w:rsidR="001B71A8" w:rsidRPr="00F02073" w:rsidRDefault="001B71A8" w:rsidP="001B71A8">
      <w:pPr>
        <w:jc w:val="both"/>
        <w:rPr>
          <w:rFonts w:ascii="Times New Roman" w:hAnsi="Times New Roman" w:cs="Times New Roman"/>
        </w:rPr>
      </w:pPr>
      <w:r w:rsidRPr="00F02073">
        <w:rPr>
          <w:rFonts w:ascii="Times New Roman" w:hAnsi="Times New Roman" w:cs="Times New Roman"/>
        </w:rPr>
        <w:t xml:space="preserve">1.  </w:t>
      </w:r>
      <w:proofErr w:type="spellStart"/>
      <w:r w:rsidRPr="00F02073">
        <w:rPr>
          <w:rFonts w:ascii="Times New Roman" w:hAnsi="Times New Roman" w:cs="Times New Roman"/>
        </w:rPr>
        <w:t>Назив</w:t>
      </w:r>
      <w:proofErr w:type="spellEnd"/>
      <w:r w:rsidRPr="00F02073">
        <w:rPr>
          <w:rFonts w:ascii="Times New Roman" w:hAnsi="Times New Roman" w:cs="Times New Roman"/>
        </w:rPr>
        <w:t xml:space="preserve">, </w:t>
      </w:r>
      <w:proofErr w:type="spellStart"/>
      <w:r w:rsidRPr="00F02073">
        <w:rPr>
          <w:rFonts w:ascii="Times New Roman" w:hAnsi="Times New Roman" w:cs="Times New Roman"/>
        </w:rPr>
        <w:t>адреса</w:t>
      </w:r>
      <w:proofErr w:type="spellEnd"/>
      <w:r w:rsidRPr="00F02073">
        <w:rPr>
          <w:rFonts w:ascii="Times New Roman" w:hAnsi="Times New Roman" w:cs="Times New Roman"/>
        </w:rPr>
        <w:t xml:space="preserve"> и </w:t>
      </w:r>
      <w:proofErr w:type="spellStart"/>
      <w:proofErr w:type="gramStart"/>
      <w:r w:rsidRPr="00F02073">
        <w:rPr>
          <w:rFonts w:ascii="Times New Roman" w:hAnsi="Times New Roman" w:cs="Times New Roman"/>
        </w:rPr>
        <w:t>интернет</w:t>
      </w:r>
      <w:proofErr w:type="spellEnd"/>
      <w:r w:rsidRPr="00F02073">
        <w:rPr>
          <w:rFonts w:ascii="Times New Roman" w:hAnsi="Times New Roman" w:cs="Times New Roman"/>
        </w:rPr>
        <w:t xml:space="preserve">  </w:t>
      </w:r>
      <w:proofErr w:type="spellStart"/>
      <w:r w:rsidRPr="00F02073">
        <w:rPr>
          <w:rFonts w:ascii="Times New Roman" w:hAnsi="Times New Roman" w:cs="Times New Roman"/>
        </w:rPr>
        <w:t>страница</w:t>
      </w:r>
      <w:proofErr w:type="spellEnd"/>
      <w:proofErr w:type="gram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наручиоца</w:t>
      </w:r>
      <w:proofErr w:type="spellEnd"/>
      <w:r w:rsidRPr="00F02073">
        <w:rPr>
          <w:rFonts w:ascii="Times New Roman" w:hAnsi="Times New Roman" w:cs="Times New Roman"/>
        </w:rPr>
        <w:t>:</w:t>
      </w:r>
    </w:p>
    <w:p w:rsidR="001B71A8" w:rsidRPr="00F02073" w:rsidRDefault="001B71A8" w:rsidP="001B71A8">
      <w:pPr>
        <w:jc w:val="both"/>
        <w:rPr>
          <w:rFonts w:ascii="Times New Roman" w:hAnsi="Times New Roman" w:cs="Times New Roman"/>
          <w:b/>
        </w:rPr>
      </w:pPr>
      <w:proofErr w:type="spellStart"/>
      <w:r w:rsidRPr="00F02073">
        <w:rPr>
          <w:rFonts w:ascii="Times New Roman" w:hAnsi="Times New Roman" w:cs="Times New Roman"/>
          <w:b/>
        </w:rPr>
        <w:t>Дом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ученика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средњих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школа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Ниш</w:t>
      </w:r>
      <w:proofErr w:type="gramStart"/>
      <w:r w:rsidRPr="00F02073">
        <w:rPr>
          <w:rFonts w:ascii="Times New Roman" w:hAnsi="Times New Roman" w:cs="Times New Roman"/>
          <w:b/>
        </w:rPr>
        <w:t>,ул</w:t>
      </w:r>
      <w:proofErr w:type="spellEnd"/>
      <w:proofErr w:type="gramEnd"/>
      <w:r w:rsidRPr="00F02073">
        <w:rPr>
          <w:rFonts w:ascii="Times New Roman" w:hAnsi="Times New Roman" w:cs="Times New Roman"/>
          <w:b/>
        </w:rPr>
        <w:t xml:space="preserve">. </w:t>
      </w:r>
      <w:proofErr w:type="spellStart"/>
      <w:r w:rsidRPr="00F02073">
        <w:rPr>
          <w:rFonts w:ascii="Times New Roman" w:hAnsi="Times New Roman" w:cs="Times New Roman"/>
          <w:b/>
        </w:rPr>
        <w:t>Косовке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девојке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бр</w:t>
      </w:r>
      <w:proofErr w:type="spellEnd"/>
      <w:r w:rsidRPr="00F02073">
        <w:rPr>
          <w:rFonts w:ascii="Times New Roman" w:hAnsi="Times New Roman" w:cs="Times New Roman"/>
          <w:b/>
        </w:rPr>
        <w:t xml:space="preserve">. 6; </w:t>
      </w:r>
    </w:p>
    <w:p w:rsidR="001B71A8" w:rsidRPr="00F02073" w:rsidRDefault="001B71A8" w:rsidP="001B71A8">
      <w:pPr>
        <w:jc w:val="both"/>
        <w:rPr>
          <w:rFonts w:ascii="Times New Roman" w:hAnsi="Times New Roman" w:cs="Times New Roman"/>
          <w:b/>
        </w:rPr>
      </w:pPr>
      <w:proofErr w:type="gramStart"/>
      <w:r w:rsidRPr="00F02073">
        <w:rPr>
          <w:rFonts w:ascii="Times New Roman" w:hAnsi="Times New Roman" w:cs="Times New Roman"/>
          <w:b/>
        </w:rPr>
        <w:t>www</w:t>
      </w:r>
      <w:proofErr w:type="gramEnd"/>
      <w:r w:rsidRPr="00F02073">
        <w:rPr>
          <w:rFonts w:ascii="Times New Roman" w:hAnsi="Times New Roman" w:cs="Times New Roman"/>
          <w:b/>
        </w:rPr>
        <w:t>. domucenikasrednjihskolanis.rs</w:t>
      </w:r>
    </w:p>
    <w:p w:rsidR="001B71A8" w:rsidRPr="00F02073" w:rsidRDefault="001B71A8" w:rsidP="001B71A8">
      <w:pPr>
        <w:jc w:val="both"/>
        <w:rPr>
          <w:rFonts w:ascii="Times New Roman" w:hAnsi="Times New Roman" w:cs="Times New Roman"/>
          <w:b/>
        </w:rPr>
      </w:pPr>
      <w:r w:rsidRPr="00F02073">
        <w:rPr>
          <w:rFonts w:ascii="Times New Roman" w:hAnsi="Times New Roman" w:cs="Times New Roman"/>
        </w:rPr>
        <w:t xml:space="preserve">2.  </w:t>
      </w:r>
      <w:proofErr w:type="spellStart"/>
      <w:r w:rsidRPr="00F02073">
        <w:rPr>
          <w:rFonts w:ascii="Times New Roman" w:hAnsi="Times New Roman" w:cs="Times New Roman"/>
        </w:rPr>
        <w:t>Врста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наручиоца</w:t>
      </w:r>
      <w:proofErr w:type="spellEnd"/>
      <w:r w:rsidRPr="00F02073">
        <w:rPr>
          <w:rFonts w:ascii="Times New Roman" w:hAnsi="Times New Roman" w:cs="Times New Roman"/>
        </w:rPr>
        <w:t xml:space="preserve">: </w:t>
      </w:r>
      <w:proofErr w:type="spellStart"/>
      <w:r w:rsidRPr="00F02073">
        <w:rPr>
          <w:rFonts w:ascii="Times New Roman" w:hAnsi="Times New Roman" w:cs="Times New Roman"/>
          <w:b/>
        </w:rPr>
        <w:t>Установа</w:t>
      </w:r>
      <w:proofErr w:type="spellEnd"/>
    </w:p>
    <w:p w:rsidR="001B71A8" w:rsidRPr="00F02073" w:rsidRDefault="001B71A8" w:rsidP="001B71A8">
      <w:pPr>
        <w:jc w:val="both"/>
        <w:rPr>
          <w:rFonts w:ascii="Times New Roman" w:hAnsi="Times New Roman" w:cs="Times New Roman"/>
          <w:b/>
        </w:rPr>
      </w:pPr>
      <w:r w:rsidRPr="00F02073">
        <w:rPr>
          <w:rFonts w:ascii="Times New Roman" w:hAnsi="Times New Roman" w:cs="Times New Roman"/>
        </w:rPr>
        <w:t xml:space="preserve">3. </w:t>
      </w:r>
      <w:proofErr w:type="spellStart"/>
      <w:r w:rsidRPr="00F02073">
        <w:rPr>
          <w:rFonts w:ascii="Times New Roman" w:hAnsi="Times New Roman" w:cs="Times New Roman"/>
        </w:rPr>
        <w:t>Врста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поступка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јавне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набавке</w:t>
      </w:r>
      <w:proofErr w:type="spellEnd"/>
      <w:r w:rsidRPr="00F02073">
        <w:rPr>
          <w:rFonts w:ascii="Times New Roman" w:hAnsi="Times New Roman" w:cs="Times New Roman"/>
        </w:rPr>
        <w:t xml:space="preserve">:  </w:t>
      </w:r>
      <w:proofErr w:type="spellStart"/>
      <w:r w:rsidRPr="00F02073">
        <w:rPr>
          <w:rFonts w:ascii="Times New Roman" w:hAnsi="Times New Roman" w:cs="Times New Roman"/>
          <w:b/>
        </w:rPr>
        <w:t>Поступак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јавне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набавке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мале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вредности</w:t>
      </w:r>
      <w:proofErr w:type="spellEnd"/>
      <w:r w:rsidRPr="00F02073">
        <w:rPr>
          <w:rFonts w:ascii="Times New Roman" w:hAnsi="Times New Roman" w:cs="Times New Roman"/>
          <w:b/>
        </w:rPr>
        <w:t xml:space="preserve">- </w:t>
      </w:r>
    </w:p>
    <w:p w:rsidR="001B71A8" w:rsidRPr="001B71A8" w:rsidRDefault="001B71A8" w:rsidP="001B71A8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Јавна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добара</w:t>
      </w:r>
      <w:proofErr w:type="spellEnd"/>
      <w:proofErr w:type="gramStart"/>
      <w:r>
        <w:rPr>
          <w:rFonts w:ascii="Times New Roman" w:hAnsi="Times New Roman" w:cs="Times New Roman"/>
          <w:b/>
        </w:rPr>
        <w:t xml:space="preserve">-  </w:t>
      </w:r>
      <w:r>
        <w:rPr>
          <w:rFonts w:ascii="Times New Roman" w:hAnsi="Times New Roman" w:cs="Times New Roman"/>
          <w:b/>
          <w:lang w:val="sr-Cyrl-RS"/>
        </w:rPr>
        <w:t>намештаја</w:t>
      </w:r>
      <w:proofErr w:type="gramEnd"/>
      <w:r>
        <w:rPr>
          <w:rFonts w:ascii="Times New Roman" w:hAnsi="Times New Roman" w:cs="Times New Roman"/>
          <w:b/>
          <w:lang w:val="sr-Cyrl-RS"/>
        </w:rPr>
        <w:t>, обликована по партијама</w:t>
      </w:r>
    </w:p>
    <w:p w:rsidR="001B71A8" w:rsidRPr="00F02073" w:rsidRDefault="001B71A8" w:rsidP="001B71A8">
      <w:pPr>
        <w:jc w:val="both"/>
        <w:rPr>
          <w:rFonts w:ascii="Times New Roman" w:hAnsi="Times New Roman" w:cs="Times New Roman"/>
        </w:rPr>
      </w:pPr>
      <w:r w:rsidRPr="00F02073">
        <w:rPr>
          <w:rFonts w:ascii="Times New Roman" w:hAnsi="Times New Roman" w:cs="Times New Roman"/>
        </w:rPr>
        <w:t xml:space="preserve">4. </w:t>
      </w:r>
      <w:proofErr w:type="spellStart"/>
      <w:r w:rsidRPr="00F02073">
        <w:rPr>
          <w:rFonts w:ascii="Times New Roman" w:hAnsi="Times New Roman" w:cs="Times New Roman"/>
        </w:rPr>
        <w:t>За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добра</w:t>
      </w:r>
      <w:proofErr w:type="spellEnd"/>
      <w:r w:rsidRPr="00F02073">
        <w:rPr>
          <w:rFonts w:ascii="Times New Roman" w:hAnsi="Times New Roman" w:cs="Times New Roman"/>
        </w:rPr>
        <w:t xml:space="preserve"> и </w:t>
      </w:r>
      <w:proofErr w:type="spellStart"/>
      <w:r w:rsidRPr="00F02073">
        <w:rPr>
          <w:rFonts w:ascii="Times New Roman" w:hAnsi="Times New Roman" w:cs="Times New Roman"/>
        </w:rPr>
        <w:t>услуге</w:t>
      </w:r>
      <w:proofErr w:type="spellEnd"/>
      <w:r w:rsidRPr="00F02073">
        <w:rPr>
          <w:rFonts w:ascii="Times New Roman" w:hAnsi="Times New Roman" w:cs="Times New Roman"/>
        </w:rPr>
        <w:t xml:space="preserve">: </w:t>
      </w:r>
      <w:proofErr w:type="spellStart"/>
      <w:r w:rsidRPr="00F02073">
        <w:rPr>
          <w:rFonts w:ascii="Times New Roman" w:hAnsi="Times New Roman" w:cs="Times New Roman"/>
        </w:rPr>
        <w:t>описм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предмета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набавке</w:t>
      </w:r>
      <w:proofErr w:type="spellEnd"/>
      <w:r w:rsidRPr="00F02073">
        <w:rPr>
          <w:rFonts w:ascii="Times New Roman" w:hAnsi="Times New Roman" w:cs="Times New Roman"/>
        </w:rPr>
        <w:t xml:space="preserve">, </w:t>
      </w:r>
      <w:proofErr w:type="spellStart"/>
      <w:r w:rsidRPr="00F02073">
        <w:rPr>
          <w:rFonts w:ascii="Times New Roman" w:hAnsi="Times New Roman" w:cs="Times New Roman"/>
        </w:rPr>
        <w:t>назив</w:t>
      </w:r>
      <w:proofErr w:type="spellEnd"/>
      <w:r w:rsidRPr="00F02073">
        <w:rPr>
          <w:rFonts w:ascii="Times New Roman" w:hAnsi="Times New Roman" w:cs="Times New Roman"/>
        </w:rPr>
        <w:t xml:space="preserve"> и </w:t>
      </w:r>
      <w:proofErr w:type="spellStart"/>
      <w:r w:rsidRPr="00F02073">
        <w:rPr>
          <w:rFonts w:ascii="Times New Roman" w:hAnsi="Times New Roman" w:cs="Times New Roman"/>
        </w:rPr>
        <w:t>ознака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из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оптег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речника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набавке</w:t>
      </w:r>
      <w:proofErr w:type="spellEnd"/>
      <w:r w:rsidRPr="00F02073">
        <w:rPr>
          <w:rFonts w:ascii="Times New Roman" w:hAnsi="Times New Roman" w:cs="Times New Roman"/>
        </w:rPr>
        <w:t>:</w:t>
      </w:r>
    </w:p>
    <w:p w:rsidR="001B71A8" w:rsidRPr="00F02073" w:rsidRDefault="001B71A8" w:rsidP="001B71A8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набавка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F02073">
        <w:rPr>
          <w:rFonts w:ascii="Times New Roman" w:hAnsi="Times New Roman" w:cs="Times New Roman"/>
        </w:rPr>
        <w:t>,</w:t>
      </w:r>
      <w:proofErr w:type="gram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одељена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партијама</w:t>
      </w:r>
      <w:proofErr w:type="spellEnd"/>
      <w:r>
        <w:rPr>
          <w:rFonts w:ascii="Times New Roman" w:hAnsi="Times New Roman" w:cs="Times New Roman"/>
        </w:rPr>
        <w:t xml:space="preserve"> ЈНД-М 1.1.7</w:t>
      </w:r>
      <w:r>
        <w:rPr>
          <w:rFonts w:ascii="Times New Roman" w:hAnsi="Times New Roman" w:cs="Times New Roman"/>
        </w:rPr>
        <w:t>./2019</w:t>
      </w:r>
      <w:r w:rsidRPr="00F02073">
        <w:rPr>
          <w:rFonts w:ascii="Times New Roman" w:hAnsi="Times New Roman" w:cs="Times New Roman"/>
        </w:rPr>
        <w:t>.</w:t>
      </w:r>
    </w:p>
    <w:p w:rsidR="00A95936" w:rsidRPr="00F41C97" w:rsidRDefault="00A95936" w:rsidP="00A95936">
      <w:pPr>
        <w:pStyle w:val="ListParagraph"/>
        <w:ind w:left="624"/>
        <w:jc w:val="both"/>
        <w:rPr>
          <w:lang w:val="sr-Cyrl-RS"/>
        </w:rPr>
      </w:pPr>
    </w:p>
    <w:p w:rsidR="00A95936" w:rsidRPr="00F41C97" w:rsidRDefault="00A95936" w:rsidP="00A95936">
      <w:pPr>
        <w:pStyle w:val="ListParagraph"/>
        <w:ind w:left="624" w:right="-187"/>
        <w:jc w:val="both"/>
        <w:rPr>
          <w:lang w:val="sr-Cyrl-RS"/>
        </w:rPr>
      </w:pPr>
      <w:r w:rsidRPr="00F41C97">
        <w:rPr>
          <w:lang w:val="sr-Cyrl-RS"/>
        </w:rPr>
        <w:t>Партија 1 – Намештај од иверице</w:t>
      </w:r>
      <w:r>
        <w:rPr>
          <w:lang w:val="sr-Cyrl-RS"/>
        </w:rPr>
        <w:t>, столови и  фотеље</w:t>
      </w:r>
      <w:r w:rsidRPr="00F41C97">
        <w:rPr>
          <w:lang w:val="sr-Cyrl-RS"/>
        </w:rPr>
        <w:t>:</w:t>
      </w:r>
    </w:p>
    <w:p w:rsidR="00A95936" w:rsidRPr="00F41C97" w:rsidRDefault="00A95936" w:rsidP="00A95936">
      <w:pPr>
        <w:pStyle w:val="ListParagraph"/>
        <w:numPr>
          <w:ilvl w:val="0"/>
          <w:numId w:val="2"/>
        </w:numPr>
        <w:ind w:right="-187"/>
        <w:contextualSpacing/>
        <w:jc w:val="both"/>
        <w:rPr>
          <w:lang w:val="sr-Cyrl-RS"/>
        </w:rPr>
      </w:pPr>
      <w:r w:rsidRPr="00F41C97">
        <w:rPr>
          <w:lang w:val="sr-Cyrl-RS"/>
        </w:rPr>
        <w:t>3912000 – Столови, ормари, радни столови и полице за књиге;</w:t>
      </w:r>
    </w:p>
    <w:p w:rsidR="00A95936" w:rsidRPr="00F41C97" w:rsidRDefault="00A95936" w:rsidP="00A95936">
      <w:pPr>
        <w:pStyle w:val="ListParagraph"/>
        <w:numPr>
          <w:ilvl w:val="0"/>
          <w:numId w:val="2"/>
        </w:numPr>
        <w:ind w:right="-187"/>
        <w:contextualSpacing/>
        <w:jc w:val="both"/>
        <w:rPr>
          <w:lang w:val="sr-Cyrl-RS"/>
        </w:rPr>
      </w:pPr>
      <w:r w:rsidRPr="00F41C97">
        <w:rPr>
          <w:lang w:val="sr-Cyrl-RS"/>
        </w:rPr>
        <w:t>39141000 – Кухињски намештај и опрема;</w:t>
      </w:r>
    </w:p>
    <w:p w:rsidR="00A95936" w:rsidRPr="00F41C97" w:rsidRDefault="00A95936" w:rsidP="00A95936">
      <w:pPr>
        <w:pStyle w:val="ListParagraph"/>
        <w:numPr>
          <w:ilvl w:val="0"/>
          <w:numId w:val="2"/>
        </w:numPr>
        <w:ind w:right="-187"/>
        <w:contextualSpacing/>
        <w:jc w:val="both"/>
        <w:rPr>
          <w:lang w:val="sr-Cyrl-RS"/>
        </w:rPr>
      </w:pPr>
      <w:r w:rsidRPr="00F41C97">
        <w:rPr>
          <w:lang w:val="sr-Cyrl-RS"/>
        </w:rPr>
        <w:t>39110000 – Седишта, столице и сродни производи и припадајући делови;</w:t>
      </w:r>
    </w:p>
    <w:p w:rsidR="00A95936" w:rsidRPr="00F41C97" w:rsidRDefault="00A95936" w:rsidP="00A95936">
      <w:pPr>
        <w:pStyle w:val="ListParagraph"/>
        <w:numPr>
          <w:ilvl w:val="0"/>
          <w:numId w:val="2"/>
        </w:numPr>
        <w:ind w:right="-187"/>
        <w:contextualSpacing/>
        <w:jc w:val="both"/>
        <w:rPr>
          <w:lang w:val="sr-Cyrl-RS"/>
        </w:rPr>
      </w:pPr>
      <w:r w:rsidRPr="00F41C97">
        <w:rPr>
          <w:lang w:val="sr-Cyrl-RS"/>
        </w:rPr>
        <w:t>391131100 – Фотеље.</w:t>
      </w:r>
    </w:p>
    <w:p w:rsidR="00A95936" w:rsidRPr="00F41C97" w:rsidRDefault="00A95936" w:rsidP="00A95936">
      <w:pPr>
        <w:spacing w:after="0"/>
        <w:ind w:left="624" w:right="-18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1C97">
        <w:rPr>
          <w:rFonts w:ascii="Times New Roman" w:hAnsi="Times New Roman" w:cs="Times New Roman"/>
          <w:sz w:val="24"/>
          <w:szCs w:val="24"/>
          <w:lang w:val="sr-Cyrl-RS"/>
        </w:rPr>
        <w:t>Партија 2 – Метални ормани:</w:t>
      </w:r>
    </w:p>
    <w:p w:rsidR="00A95936" w:rsidRPr="00F41C97" w:rsidRDefault="00A95936" w:rsidP="00A95936">
      <w:pPr>
        <w:pStyle w:val="ListParagraph"/>
        <w:ind w:left="984" w:right="-187"/>
        <w:jc w:val="both"/>
        <w:rPr>
          <w:lang w:val="sr-Cyrl-RS"/>
        </w:rPr>
      </w:pPr>
      <w:r w:rsidRPr="00F41C97">
        <w:rPr>
          <w:lang w:val="sr-Cyrl-RS"/>
        </w:rPr>
        <w:t>- 39132100 – Ормари за архивирање списа;</w:t>
      </w:r>
    </w:p>
    <w:p w:rsidR="00A95936" w:rsidRPr="00F41C97" w:rsidRDefault="00A95936" w:rsidP="00A95936">
      <w:pPr>
        <w:pStyle w:val="ListParagraph"/>
        <w:ind w:left="624" w:right="-180"/>
        <w:rPr>
          <w:b/>
          <w:i/>
          <w:u w:val="single"/>
        </w:rPr>
      </w:pPr>
      <w:r w:rsidRPr="00F41C97">
        <w:rPr>
          <w:b/>
        </w:rPr>
        <w:t xml:space="preserve">                                     </w:t>
      </w:r>
    </w:p>
    <w:p w:rsidR="001B71A8" w:rsidRPr="00F02073" w:rsidRDefault="001B71A8" w:rsidP="001B71A8">
      <w:pPr>
        <w:jc w:val="both"/>
        <w:rPr>
          <w:rFonts w:ascii="Times New Roman" w:hAnsi="Times New Roman" w:cs="Times New Roman"/>
          <w:b/>
        </w:rPr>
      </w:pPr>
      <w:r w:rsidRPr="00F02073">
        <w:rPr>
          <w:rFonts w:ascii="Times New Roman" w:hAnsi="Times New Roman" w:cs="Times New Roman"/>
        </w:rPr>
        <w:t xml:space="preserve">5. </w:t>
      </w:r>
      <w:proofErr w:type="spellStart"/>
      <w:r w:rsidRPr="00F02073">
        <w:rPr>
          <w:rFonts w:ascii="Times New Roman" w:hAnsi="Times New Roman" w:cs="Times New Roman"/>
        </w:rPr>
        <w:t>Датум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објављивања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позива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за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подношење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понуда</w:t>
      </w:r>
      <w:proofErr w:type="spellEnd"/>
      <w:r w:rsidRPr="00F02073">
        <w:rPr>
          <w:rFonts w:ascii="Times New Roman" w:hAnsi="Times New Roman" w:cs="Times New Roman"/>
        </w:rPr>
        <w:t>/</w:t>
      </w:r>
      <w:proofErr w:type="spellStart"/>
      <w:r w:rsidRPr="00F02073">
        <w:rPr>
          <w:rFonts w:ascii="Times New Roman" w:hAnsi="Times New Roman" w:cs="Times New Roman"/>
        </w:rPr>
        <w:t>пријава</w:t>
      </w:r>
      <w:proofErr w:type="spellEnd"/>
      <w:r w:rsidRPr="00F02073">
        <w:rPr>
          <w:rFonts w:ascii="Times New Roman" w:hAnsi="Times New Roman" w:cs="Times New Roman"/>
        </w:rPr>
        <w:t>:</w:t>
      </w:r>
      <w:r w:rsidR="00A95936">
        <w:rPr>
          <w:rFonts w:ascii="Times New Roman" w:hAnsi="Times New Roman" w:cs="Times New Roman"/>
          <w:lang w:val="sr-Cyrl-RS"/>
        </w:rPr>
        <w:t xml:space="preserve">   </w:t>
      </w:r>
      <w:r w:rsidR="00A95936" w:rsidRPr="00A95936">
        <w:rPr>
          <w:rFonts w:ascii="Times New Roman" w:hAnsi="Times New Roman" w:cs="Times New Roman"/>
          <w:b/>
          <w:lang w:val="sr-Cyrl-RS"/>
        </w:rPr>
        <w:t>17.05</w:t>
      </w:r>
      <w:r w:rsidR="00A95936">
        <w:rPr>
          <w:rFonts w:ascii="Times New Roman" w:hAnsi="Times New Roman" w:cs="Times New Roman"/>
          <w:b/>
        </w:rPr>
        <w:t xml:space="preserve">. </w:t>
      </w:r>
      <w:r w:rsidRPr="00A95936">
        <w:rPr>
          <w:rFonts w:ascii="Times New Roman" w:hAnsi="Times New Roman" w:cs="Times New Roman"/>
          <w:b/>
        </w:rPr>
        <w:t>2019</w:t>
      </w:r>
      <w:r w:rsidRPr="00F02073"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 w:rsidRPr="00F02073">
        <w:rPr>
          <w:rFonts w:ascii="Times New Roman" w:hAnsi="Times New Roman" w:cs="Times New Roman"/>
          <w:b/>
        </w:rPr>
        <w:t>године</w:t>
      </w:r>
      <w:proofErr w:type="spellEnd"/>
      <w:proofErr w:type="gramEnd"/>
      <w:r w:rsidRPr="00F02073">
        <w:rPr>
          <w:rFonts w:ascii="Times New Roman" w:hAnsi="Times New Roman" w:cs="Times New Roman"/>
          <w:b/>
        </w:rPr>
        <w:t>.</w:t>
      </w:r>
    </w:p>
    <w:p w:rsidR="001B71A8" w:rsidRPr="00074B9C" w:rsidRDefault="001B71A8" w:rsidP="001B71A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6. </w:t>
      </w:r>
      <w:proofErr w:type="spellStart"/>
      <w:r>
        <w:rPr>
          <w:rFonts w:ascii="Times New Roman" w:hAnsi="Times New Roman" w:cs="Times New Roman"/>
        </w:rPr>
        <w:t>Датум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објављивања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обавеште</w:t>
      </w:r>
      <w:r w:rsidRPr="00F02073">
        <w:rPr>
          <w:rFonts w:ascii="Times New Roman" w:hAnsi="Times New Roman" w:cs="Times New Roman"/>
        </w:rPr>
        <w:t>ња</w:t>
      </w:r>
      <w:proofErr w:type="spellEnd"/>
      <w:r w:rsidRPr="00F02073">
        <w:rPr>
          <w:rFonts w:ascii="Times New Roman" w:hAnsi="Times New Roman" w:cs="Times New Roman"/>
        </w:rPr>
        <w:t xml:space="preserve"> о </w:t>
      </w:r>
      <w:proofErr w:type="spellStart"/>
      <w:r w:rsidRPr="00F02073">
        <w:rPr>
          <w:rFonts w:ascii="Times New Roman" w:hAnsi="Times New Roman" w:cs="Times New Roman"/>
        </w:rPr>
        <w:t>продужењу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рока</w:t>
      </w:r>
      <w:proofErr w:type="spellEnd"/>
      <w:r w:rsidRPr="00F0207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30.05.</w:t>
      </w:r>
      <w:r>
        <w:rPr>
          <w:rFonts w:ascii="Times New Roman" w:hAnsi="Times New Roman" w:cs="Times New Roman"/>
          <w:b/>
        </w:rPr>
        <w:t>2019</w:t>
      </w:r>
      <w:r w:rsidRPr="00F0207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године.</w:t>
      </w:r>
    </w:p>
    <w:p w:rsidR="001B71A8" w:rsidRPr="00F02073" w:rsidRDefault="001B71A8" w:rsidP="001B71A8">
      <w:pPr>
        <w:jc w:val="both"/>
        <w:rPr>
          <w:rFonts w:ascii="Times New Roman" w:hAnsi="Times New Roman" w:cs="Times New Roman"/>
          <w:b/>
        </w:rPr>
      </w:pPr>
      <w:r w:rsidRPr="00F02073">
        <w:rPr>
          <w:rFonts w:ascii="Times New Roman" w:hAnsi="Times New Roman" w:cs="Times New Roman"/>
        </w:rPr>
        <w:t xml:space="preserve">7. </w:t>
      </w:r>
      <w:proofErr w:type="spellStart"/>
      <w:r w:rsidRPr="00F02073">
        <w:rPr>
          <w:rFonts w:ascii="Times New Roman" w:hAnsi="Times New Roman" w:cs="Times New Roman"/>
        </w:rPr>
        <w:t>Разлог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за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продужење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рока</w:t>
      </w:r>
      <w:proofErr w:type="spellEnd"/>
      <w:r w:rsidRPr="00F02073">
        <w:rPr>
          <w:rFonts w:ascii="Times New Roman" w:hAnsi="Times New Roman" w:cs="Times New Roman"/>
        </w:rPr>
        <w:t xml:space="preserve">: </w:t>
      </w:r>
      <w:r w:rsidRPr="00F02073">
        <w:rPr>
          <w:rFonts w:ascii="Times New Roman" w:hAnsi="Times New Roman" w:cs="Times New Roman"/>
          <w:b/>
        </w:rPr>
        <w:t xml:space="preserve">У </w:t>
      </w:r>
      <w:proofErr w:type="spellStart"/>
      <w:r w:rsidRPr="00F02073">
        <w:rPr>
          <w:rFonts w:ascii="Times New Roman" w:hAnsi="Times New Roman" w:cs="Times New Roman"/>
          <w:b/>
        </w:rPr>
        <w:t>складу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са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чланом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gramStart"/>
      <w:r w:rsidRPr="00F02073">
        <w:rPr>
          <w:rFonts w:ascii="Times New Roman" w:hAnsi="Times New Roman" w:cs="Times New Roman"/>
          <w:b/>
        </w:rPr>
        <w:t xml:space="preserve">63  </w:t>
      </w:r>
      <w:proofErr w:type="spellStart"/>
      <w:r w:rsidRPr="00F02073">
        <w:rPr>
          <w:rFonts w:ascii="Times New Roman" w:hAnsi="Times New Roman" w:cs="Times New Roman"/>
          <w:b/>
        </w:rPr>
        <w:t>став</w:t>
      </w:r>
      <w:proofErr w:type="spellEnd"/>
      <w:proofErr w:type="gramEnd"/>
      <w:r w:rsidRPr="00F02073">
        <w:rPr>
          <w:rFonts w:ascii="Times New Roman" w:hAnsi="Times New Roman" w:cs="Times New Roman"/>
          <w:b/>
        </w:rPr>
        <w:t xml:space="preserve"> 5  </w:t>
      </w:r>
      <w:proofErr w:type="spellStart"/>
      <w:r w:rsidRPr="00F02073">
        <w:rPr>
          <w:rFonts w:ascii="Times New Roman" w:hAnsi="Times New Roman" w:cs="Times New Roman"/>
          <w:b/>
        </w:rPr>
        <w:t>Закона</w:t>
      </w:r>
      <w:proofErr w:type="spellEnd"/>
      <w:r w:rsidRPr="00F02073">
        <w:rPr>
          <w:rFonts w:ascii="Times New Roman" w:hAnsi="Times New Roman" w:cs="Times New Roman"/>
          <w:b/>
        </w:rPr>
        <w:t xml:space="preserve"> о </w:t>
      </w:r>
      <w:proofErr w:type="spellStart"/>
      <w:r w:rsidRPr="00F02073">
        <w:rPr>
          <w:rFonts w:ascii="Times New Roman" w:hAnsi="Times New Roman" w:cs="Times New Roman"/>
          <w:b/>
        </w:rPr>
        <w:t>јавним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набавкама</w:t>
      </w:r>
      <w:proofErr w:type="spellEnd"/>
      <w:r w:rsidRPr="00F02073">
        <w:rPr>
          <w:rFonts w:ascii="Times New Roman" w:hAnsi="Times New Roman" w:cs="Times New Roman"/>
          <w:b/>
        </w:rPr>
        <w:t xml:space="preserve">  „ </w:t>
      </w:r>
      <w:proofErr w:type="spellStart"/>
      <w:r w:rsidRPr="00F02073">
        <w:rPr>
          <w:rFonts w:ascii="Times New Roman" w:hAnsi="Times New Roman" w:cs="Times New Roman"/>
          <w:b/>
        </w:rPr>
        <w:t>ако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наручилац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измени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или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допуни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конкурсну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документацију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осам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или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мање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дана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пре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истека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рока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за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подношење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понуда</w:t>
      </w:r>
      <w:proofErr w:type="spellEnd"/>
      <w:r w:rsidRPr="00F02073">
        <w:rPr>
          <w:rFonts w:ascii="Times New Roman" w:hAnsi="Times New Roman" w:cs="Times New Roman"/>
          <w:b/>
        </w:rPr>
        <w:t xml:space="preserve">, </w:t>
      </w:r>
      <w:proofErr w:type="spellStart"/>
      <w:r w:rsidRPr="00F02073">
        <w:rPr>
          <w:rFonts w:ascii="Times New Roman" w:hAnsi="Times New Roman" w:cs="Times New Roman"/>
          <w:b/>
        </w:rPr>
        <w:t>наручилац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је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дужан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да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продужи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рок</w:t>
      </w:r>
      <w:proofErr w:type="spellEnd"/>
      <w:r w:rsidRPr="00F02073">
        <w:rPr>
          <w:rFonts w:ascii="Times New Roman" w:hAnsi="Times New Roman" w:cs="Times New Roman"/>
          <w:b/>
        </w:rPr>
        <w:t xml:space="preserve">  </w:t>
      </w:r>
      <w:proofErr w:type="spellStart"/>
      <w:r w:rsidRPr="00F02073">
        <w:rPr>
          <w:rFonts w:ascii="Times New Roman" w:hAnsi="Times New Roman" w:cs="Times New Roman"/>
          <w:b/>
        </w:rPr>
        <w:t>за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подошење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понуда</w:t>
      </w:r>
      <w:proofErr w:type="spellEnd"/>
      <w:r w:rsidRPr="00F02073">
        <w:rPr>
          <w:rFonts w:ascii="Times New Roman" w:hAnsi="Times New Roman" w:cs="Times New Roman"/>
          <w:b/>
        </w:rPr>
        <w:t xml:space="preserve"> и </w:t>
      </w:r>
      <w:proofErr w:type="spellStart"/>
      <w:r w:rsidRPr="00F02073">
        <w:rPr>
          <w:rFonts w:ascii="Times New Roman" w:hAnsi="Times New Roman" w:cs="Times New Roman"/>
          <w:b/>
        </w:rPr>
        <w:t>објави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обавештењ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обавештње</w:t>
      </w:r>
      <w:proofErr w:type="spellEnd"/>
      <w:r w:rsidRPr="00F02073">
        <w:rPr>
          <w:rFonts w:ascii="Times New Roman" w:hAnsi="Times New Roman" w:cs="Times New Roman"/>
          <w:b/>
        </w:rPr>
        <w:t xml:space="preserve"> о </w:t>
      </w:r>
      <w:proofErr w:type="spellStart"/>
      <w:r w:rsidRPr="00F02073">
        <w:rPr>
          <w:rFonts w:ascii="Times New Roman" w:hAnsi="Times New Roman" w:cs="Times New Roman"/>
          <w:b/>
        </w:rPr>
        <w:t>продужењу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рока</w:t>
      </w:r>
      <w:proofErr w:type="spellEnd"/>
      <w:r w:rsidRPr="00F02073">
        <w:rPr>
          <w:rFonts w:ascii="Times New Roman" w:hAnsi="Times New Roman" w:cs="Times New Roman"/>
          <w:b/>
        </w:rPr>
        <w:t>;</w:t>
      </w:r>
    </w:p>
    <w:p w:rsidR="001B71A8" w:rsidRPr="00F02073" w:rsidRDefault="001B71A8" w:rsidP="001B71A8">
      <w:pPr>
        <w:jc w:val="both"/>
        <w:rPr>
          <w:rFonts w:ascii="Times New Roman" w:hAnsi="Times New Roman" w:cs="Times New Roman"/>
          <w:b/>
        </w:rPr>
      </w:pPr>
      <w:r w:rsidRPr="00F02073">
        <w:rPr>
          <w:rFonts w:ascii="Times New Roman" w:hAnsi="Times New Roman" w:cs="Times New Roman"/>
        </w:rPr>
        <w:t xml:space="preserve">8. </w:t>
      </w:r>
      <w:proofErr w:type="spellStart"/>
      <w:r w:rsidRPr="00F02073">
        <w:rPr>
          <w:rFonts w:ascii="Times New Roman" w:hAnsi="Times New Roman" w:cs="Times New Roman"/>
        </w:rPr>
        <w:t>Време</w:t>
      </w:r>
      <w:proofErr w:type="spellEnd"/>
      <w:r w:rsidRPr="00F02073">
        <w:rPr>
          <w:rFonts w:ascii="Times New Roman" w:hAnsi="Times New Roman" w:cs="Times New Roman"/>
        </w:rPr>
        <w:t xml:space="preserve"> и </w:t>
      </w:r>
      <w:proofErr w:type="spellStart"/>
      <w:r w:rsidRPr="00F02073">
        <w:rPr>
          <w:rFonts w:ascii="Times New Roman" w:hAnsi="Times New Roman" w:cs="Times New Roman"/>
        </w:rPr>
        <w:t>место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за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подношење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понуда</w:t>
      </w:r>
      <w:proofErr w:type="spellEnd"/>
      <w:r w:rsidRPr="00F02073">
        <w:rPr>
          <w:rFonts w:ascii="Times New Roman" w:hAnsi="Times New Roman" w:cs="Times New Roman"/>
        </w:rPr>
        <w:t xml:space="preserve"> </w:t>
      </w:r>
      <w:proofErr w:type="gramStart"/>
      <w:r w:rsidRPr="00F02073">
        <w:rPr>
          <w:rFonts w:ascii="Times New Roman" w:hAnsi="Times New Roman" w:cs="Times New Roman"/>
        </w:rPr>
        <w:t xml:space="preserve">( </w:t>
      </w:r>
      <w:proofErr w:type="spellStart"/>
      <w:r w:rsidRPr="00F02073">
        <w:rPr>
          <w:rFonts w:ascii="Times New Roman" w:hAnsi="Times New Roman" w:cs="Times New Roman"/>
        </w:rPr>
        <w:t>нови</w:t>
      </w:r>
      <w:proofErr w:type="spellEnd"/>
      <w:proofErr w:type="gramEnd"/>
      <w:r w:rsidRPr="00F02073">
        <w:rPr>
          <w:rFonts w:ascii="Times New Roman" w:hAnsi="Times New Roman" w:cs="Times New Roman"/>
        </w:rPr>
        <w:t xml:space="preserve"> </w:t>
      </w:r>
      <w:proofErr w:type="spellStart"/>
      <w:r w:rsidRPr="00F02073">
        <w:rPr>
          <w:rFonts w:ascii="Times New Roman" w:hAnsi="Times New Roman" w:cs="Times New Roman"/>
        </w:rPr>
        <w:t>рок</w:t>
      </w:r>
      <w:proofErr w:type="spellEnd"/>
      <w:r w:rsidRPr="00F02073">
        <w:rPr>
          <w:rFonts w:ascii="Times New Roman" w:hAnsi="Times New Roman" w:cs="Times New Roman"/>
        </w:rPr>
        <w:t xml:space="preserve">): </w:t>
      </w:r>
      <w:proofErr w:type="spellStart"/>
      <w:r>
        <w:rPr>
          <w:rFonts w:ascii="Times New Roman" w:hAnsi="Times New Roman" w:cs="Times New Roman"/>
          <w:b/>
        </w:rPr>
        <w:t>време</w:t>
      </w:r>
      <w:proofErr w:type="spellEnd"/>
      <w:r>
        <w:rPr>
          <w:rFonts w:ascii="Times New Roman" w:hAnsi="Times New Roman" w:cs="Times New Roman"/>
          <w:b/>
        </w:rPr>
        <w:t>: 06.06</w:t>
      </w:r>
      <w:r w:rsidRPr="00F02073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2019. </w:t>
      </w:r>
      <w:proofErr w:type="spellStart"/>
      <w:proofErr w:type="gramStart"/>
      <w:r>
        <w:rPr>
          <w:rFonts w:ascii="Times New Roman" w:hAnsi="Times New Roman" w:cs="Times New Roman"/>
          <w:b/>
        </w:rPr>
        <w:t>год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</w:rPr>
        <w:t>до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10</w:t>
      </w:r>
      <w:r w:rsidRPr="00F02073">
        <w:rPr>
          <w:rFonts w:ascii="Times New Roman" w:hAnsi="Times New Roman" w:cs="Times New Roman"/>
          <w:b/>
        </w:rPr>
        <w:t xml:space="preserve">:00 </w:t>
      </w:r>
      <w:proofErr w:type="spellStart"/>
      <w:r w:rsidRPr="00F02073">
        <w:rPr>
          <w:rFonts w:ascii="Times New Roman" w:hAnsi="Times New Roman" w:cs="Times New Roman"/>
          <w:b/>
        </w:rPr>
        <w:t>часова</w:t>
      </w:r>
      <w:proofErr w:type="spellEnd"/>
      <w:r w:rsidRPr="00F02073">
        <w:rPr>
          <w:rFonts w:ascii="Times New Roman" w:hAnsi="Times New Roman" w:cs="Times New Roman"/>
          <w:b/>
        </w:rPr>
        <w:t xml:space="preserve">. </w:t>
      </w:r>
      <w:proofErr w:type="spellStart"/>
      <w:r w:rsidRPr="00F02073">
        <w:rPr>
          <w:rFonts w:ascii="Times New Roman" w:hAnsi="Times New Roman" w:cs="Times New Roman"/>
          <w:b/>
        </w:rPr>
        <w:t>Понуде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се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F02073">
        <w:rPr>
          <w:rFonts w:ascii="Times New Roman" w:hAnsi="Times New Roman" w:cs="Times New Roman"/>
          <w:b/>
        </w:rPr>
        <w:t>подносе</w:t>
      </w:r>
      <w:proofErr w:type="spellEnd"/>
      <w:r w:rsidRPr="00F02073">
        <w:rPr>
          <w:rFonts w:ascii="Times New Roman" w:hAnsi="Times New Roman" w:cs="Times New Roman"/>
          <w:b/>
        </w:rPr>
        <w:t xml:space="preserve">  </w:t>
      </w:r>
      <w:proofErr w:type="spellStart"/>
      <w:r w:rsidRPr="00F02073">
        <w:rPr>
          <w:rFonts w:ascii="Times New Roman" w:hAnsi="Times New Roman" w:cs="Times New Roman"/>
          <w:b/>
        </w:rPr>
        <w:t>на</w:t>
      </w:r>
      <w:proofErr w:type="spellEnd"/>
      <w:proofErr w:type="gram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адреси</w:t>
      </w:r>
      <w:proofErr w:type="spellEnd"/>
      <w:r w:rsidRPr="00F02073">
        <w:rPr>
          <w:rFonts w:ascii="Times New Roman" w:hAnsi="Times New Roman" w:cs="Times New Roman"/>
          <w:b/>
        </w:rPr>
        <w:t xml:space="preserve">:  </w:t>
      </w:r>
      <w:proofErr w:type="spellStart"/>
      <w:r w:rsidRPr="00F02073">
        <w:rPr>
          <w:rFonts w:ascii="Times New Roman" w:hAnsi="Times New Roman" w:cs="Times New Roman"/>
          <w:b/>
        </w:rPr>
        <w:t>ул</w:t>
      </w:r>
      <w:proofErr w:type="spellEnd"/>
      <w:r w:rsidRPr="00F02073">
        <w:rPr>
          <w:rFonts w:ascii="Times New Roman" w:hAnsi="Times New Roman" w:cs="Times New Roman"/>
          <w:b/>
        </w:rPr>
        <w:t xml:space="preserve">. </w:t>
      </w:r>
      <w:proofErr w:type="spellStart"/>
      <w:r w:rsidRPr="00F02073">
        <w:rPr>
          <w:rFonts w:ascii="Times New Roman" w:hAnsi="Times New Roman" w:cs="Times New Roman"/>
          <w:b/>
        </w:rPr>
        <w:t>Косовке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девојке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бр</w:t>
      </w:r>
      <w:proofErr w:type="spellEnd"/>
      <w:r w:rsidRPr="00F02073">
        <w:rPr>
          <w:rFonts w:ascii="Times New Roman" w:hAnsi="Times New Roman" w:cs="Times New Roman"/>
          <w:b/>
        </w:rPr>
        <w:t>. 6.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Ниш</w:t>
      </w:r>
      <w:proofErr w:type="spellEnd"/>
      <w:proofErr w:type="gramStart"/>
      <w:r>
        <w:rPr>
          <w:rFonts w:ascii="Times New Roman" w:hAnsi="Times New Roman" w:cs="Times New Roman"/>
          <w:b/>
        </w:rPr>
        <w:t xml:space="preserve">,  </w:t>
      </w:r>
      <w:r>
        <w:rPr>
          <w:rFonts w:ascii="Times New Roman" w:hAnsi="Times New Roman" w:cs="Times New Roman"/>
          <w:b/>
          <w:lang w:val="sr-Cyrl-RS"/>
        </w:rPr>
        <w:t>у</w:t>
      </w:r>
      <w:proofErr w:type="gramEnd"/>
      <w:r>
        <w:rPr>
          <w:rFonts w:ascii="Times New Roman" w:hAnsi="Times New Roman" w:cs="Times New Roman"/>
          <w:b/>
          <w:lang w:val="sr-Cyrl-RS"/>
        </w:rPr>
        <w:t xml:space="preserve"> управној згради Дома</w:t>
      </w:r>
      <w:r>
        <w:rPr>
          <w:rFonts w:ascii="Times New Roman" w:hAnsi="Times New Roman" w:cs="Times New Roman"/>
          <w:b/>
        </w:rPr>
        <w:t>.</w:t>
      </w:r>
    </w:p>
    <w:p w:rsidR="001B71A8" w:rsidRDefault="001B71A8" w:rsidP="001B71A8">
      <w:pPr>
        <w:jc w:val="both"/>
        <w:rPr>
          <w:rFonts w:ascii="Times New Roman" w:hAnsi="Times New Roman" w:cs="Times New Roman"/>
          <w:b/>
        </w:rPr>
      </w:pPr>
      <w:r w:rsidRPr="00F02073">
        <w:rPr>
          <w:rFonts w:ascii="Times New Roman" w:hAnsi="Times New Roman" w:cs="Times New Roman"/>
        </w:rPr>
        <w:t xml:space="preserve">9. </w:t>
      </w:r>
      <w:proofErr w:type="spellStart"/>
      <w:r w:rsidRPr="00F02073">
        <w:rPr>
          <w:rFonts w:ascii="Times New Roman" w:hAnsi="Times New Roman" w:cs="Times New Roman"/>
        </w:rPr>
        <w:t>Време</w:t>
      </w:r>
      <w:proofErr w:type="spellEnd"/>
      <w:r w:rsidRPr="00F02073"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место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1B71A8">
        <w:rPr>
          <w:rFonts w:ascii="Times New Roman" w:hAnsi="Times New Roman" w:cs="Times New Roman"/>
          <w:b/>
        </w:rPr>
        <w:t>06.06.2019</w:t>
      </w:r>
      <w:r>
        <w:rPr>
          <w:rFonts w:ascii="Times New Roman" w:hAnsi="Times New Roman" w:cs="Times New Roman"/>
          <w:b/>
          <w:lang w:val="sr-Cyrl-RS"/>
        </w:rPr>
        <w:t>.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год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gramStart"/>
      <w:r>
        <w:rPr>
          <w:rFonts w:ascii="Times New Roman" w:hAnsi="Times New Roman" w:cs="Times New Roman"/>
          <w:b/>
        </w:rPr>
        <w:t>у</w:t>
      </w:r>
      <w:proofErr w:type="gramEnd"/>
      <w:r>
        <w:rPr>
          <w:rFonts w:ascii="Times New Roman" w:hAnsi="Times New Roman" w:cs="Times New Roman"/>
          <w:b/>
        </w:rPr>
        <w:t xml:space="preserve"> 10</w:t>
      </w:r>
      <w:r w:rsidRPr="00F02073">
        <w:rPr>
          <w:rFonts w:ascii="Times New Roman" w:hAnsi="Times New Roman" w:cs="Times New Roman"/>
          <w:b/>
        </w:rPr>
        <w:t xml:space="preserve">:15 </w:t>
      </w:r>
      <w:proofErr w:type="spellStart"/>
      <w:r w:rsidRPr="00F02073">
        <w:rPr>
          <w:rFonts w:ascii="Times New Roman" w:hAnsi="Times New Roman" w:cs="Times New Roman"/>
          <w:b/>
        </w:rPr>
        <w:t>часова</w:t>
      </w:r>
      <w:proofErr w:type="spellEnd"/>
      <w:r w:rsidRPr="00F02073">
        <w:rPr>
          <w:rFonts w:ascii="Times New Roman" w:hAnsi="Times New Roman" w:cs="Times New Roman"/>
          <w:b/>
        </w:rPr>
        <w:t xml:space="preserve">, </w:t>
      </w:r>
      <w:proofErr w:type="spellStart"/>
      <w:r w:rsidRPr="00F02073">
        <w:rPr>
          <w:rFonts w:ascii="Times New Roman" w:hAnsi="Times New Roman" w:cs="Times New Roman"/>
          <w:b/>
        </w:rPr>
        <w:t>Дом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ученика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средњих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школа</w:t>
      </w:r>
      <w:proofErr w:type="spellEnd"/>
      <w:r w:rsidRPr="00F02073">
        <w:rPr>
          <w:rFonts w:ascii="Times New Roman" w:hAnsi="Times New Roman" w:cs="Times New Roman"/>
          <w:b/>
        </w:rPr>
        <w:t xml:space="preserve"> </w:t>
      </w:r>
      <w:proofErr w:type="spellStart"/>
      <w:r w:rsidRPr="00F02073">
        <w:rPr>
          <w:rFonts w:ascii="Times New Roman" w:hAnsi="Times New Roman" w:cs="Times New Roman"/>
          <w:b/>
        </w:rPr>
        <w:t>Ниш</w:t>
      </w:r>
      <w:proofErr w:type="spellEnd"/>
      <w:r w:rsidRPr="00F02073">
        <w:rPr>
          <w:rFonts w:ascii="Times New Roman" w:hAnsi="Times New Roman" w:cs="Times New Roman"/>
          <w:b/>
        </w:rPr>
        <w:t xml:space="preserve">, </w:t>
      </w:r>
      <w:proofErr w:type="spellStart"/>
      <w:r w:rsidRPr="00F02073">
        <w:rPr>
          <w:rFonts w:ascii="Times New Roman" w:hAnsi="Times New Roman" w:cs="Times New Roman"/>
          <w:b/>
        </w:rPr>
        <w:t>ул</w:t>
      </w:r>
      <w:proofErr w:type="spellEnd"/>
      <w:r w:rsidRPr="00F02073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Косовке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девојке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бр</w:t>
      </w:r>
      <w:proofErr w:type="spellEnd"/>
      <w:r>
        <w:rPr>
          <w:rFonts w:ascii="Times New Roman" w:hAnsi="Times New Roman" w:cs="Times New Roman"/>
          <w:b/>
        </w:rPr>
        <w:t xml:space="preserve"> 6, </w:t>
      </w:r>
      <w:proofErr w:type="spellStart"/>
      <w:r>
        <w:rPr>
          <w:rFonts w:ascii="Times New Roman" w:hAnsi="Times New Roman" w:cs="Times New Roman"/>
          <w:b/>
        </w:rPr>
        <w:t>управна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зграда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Дома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1B71A8" w:rsidRPr="00074B9C" w:rsidRDefault="001B71A8" w:rsidP="001B71A8">
      <w:pPr>
        <w:jc w:val="both"/>
        <w:rPr>
          <w:rFonts w:ascii="Times New Roman" w:hAnsi="Times New Roman" w:cs="Times New Roman"/>
        </w:rPr>
      </w:pPr>
      <w:r w:rsidRPr="00F0207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Нишу</w:t>
      </w:r>
      <w:proofErr w:type="spellEnd"/>
      <w:r>
        <w:rPr>
          <w:rFonts w:ascii="Times New Roman" w:hAnsi="Times New Roman" w:cs="Times New Roman"/>
        </w:rPr>
        <w:t>, 30.05</w:t>
      </w:r>
      <w:r w:rsidRPr="00F0207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RS"/>
        </w:rPr>
        <w:t xml:space="preserve">2019. </w:t>
      </w:r>
      <w:proofErr w:type="spellStart"/>
      <w:proofErr w:type="gramStart"/>
      <w:r>
        <w:rPr>
          <w:rFonts w:ascii="Times New Roman" w:hAnsi="Times New Roman" w:cs="Times New Roman"/>
        </w:rPr>
        <w:t>година</w:t>
      </w:r>
      <w:proofErr w:type="spellEnd"/>
      <w:proofErr w:type="gramEnd"/>
      <w:r>
        <w:rPr>
          <w:rFonts w:ascii="Times New Roman" w:hAnsi="Times New Roman" w:cs="Times New Roman"/>
        </w:rPr>
        <w:t>.</w:t>
      </w:r>
      <w:r w:rsidRPr="00F02073">
        <w:rPr>
          <w:rFonts w:ascii="Times New Roman" w:hAnsi="Times New Roman" w:cs="Times New Roman"/>
        </w:rPr>
        <w:tab/>
      </w:r>
      <w:r w:rsidRPr="00F02073">
        <w:rPr>
          <w:rFonts w:ascii="Times New Roman" w:hAnsi="Times New Roman" w:cs="Times New Roman"/>
        </w:rPr>
        <w:tab/>
      </w:r>
      <w:r w:rsidRPr="00F02073">
        <w:rPr>
          <w:rFonts w:ascii="Times New Roman" w:hAnsi="Times New Roman" w:cs="Times New Roman"/>
        </w:rPr>
        <w:tab/>
      </w:r>
      <w:r w:rsidRPr="00F02073">
        <w:rPr>
          <w:rFonts w:ascii="Times New Roman" w:hAnsi="Times New Roman" w:cs="Times New Roman"/>
        </w:rPr>
        <w:tab/>
      </w:r>
      <w:r w:rsidRPr="00F02073">
        <w:rPr>
          <w:rFonts w:ascii="Times New Roman" w:hAnsi="Times New Roman" w:cs="Times New Roman"/>
        </w:rPr>
        <w:tab/>
      </w:r>
      <w:r w:rsidRPr="00F02073">
        <w:rPr>
          <w:rFonts w:ascii="Times New Roman" w:hAnsi="Times New Roman" w:cs="Times New Roman"/>
        </w:rPr>
        <w:tab/>
      </w:r>
      <w:r w:rsidRPr="00074B9C">
        <w:rPr>
          <w:rFonts w:ascii="Times New Roman" w:hAnsi="Times New Roman" w:cs="Times New Roman"/>
        </w:rPr>
        <w:t xml:space="preserve">                          </w:t>
      </w:r>
      <w:proofErr w:type="spellStart"/>
      <w:r w:rsidRPr="00074B9C">
        <w:rPr>
          <w:rFonts w:ascii="Times New Roman" w:hAnsi="Times New Roman" w:cs="Times New Roman"/>
        </w:rPr>
        <w:t>Комисија</w:t>
      </w:r>
      <w:proofErr w:type="spellEnd"/>
    </w:p>
    <w:p w:rsidR="001B71A8" w:rsidRDefault="001B71A8" w:rsidP="001B71A8"/>
    <w:p w:rsidR="004600B9" w:rsidRDefault="004600B9"/>
    <w:sectPr w:rsidR="004600B9" w:rsidSect="00A16D9F">
      <w:pgSz w:w="12240" w:h="15840"/>
      <w:pgMar w:top="709" w:right="90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433C6"/>
    <w:multiLevelType w:val="hybridMultilevel"/>
    <w:tmpl w:val="90BE4442"/>
    <w:lvl w:ilvl="0" w:tplc="8FC2A3E8">
      <w:start w:val="1"/>
      <w:numFmt w:val="bullet"/>
      <w:lvlText w:val="-"/>
      <w:lvlJc w:val="left"/>
      <w:pPr>
        <w:ind w:left="984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>
    <w:nsid w:val="5AFD6283"/>
    <w:multiLevelType w:val="hybridMultilevel"/>
    <w:tmpl w:val="26722D6A"/>
    <w:lvl w:ilvl="0" w:tplc="999C8062">
      <w:start w:val="1"/>
      <w:numFmt w:val="decimal"/>
      <w:lvlText w:val="%1)"/>
      <w:lvlJc w:val="left"/>
      <w:pPr>
        <w:ind w:left="624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A8"/>
    <w:rsid w:val="001B71A8"/>
    <w:rsid w:val="004600B9"/>
    <w:rsid w:val="00854AC0"/>
    <w:rsid w:val="00A70D5F"/>
    <w:rsid w:val="00A9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5E734-0DA6-4E11-8211-44C1E49D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1A8"/>
    <w:pPr>
      <w:spacing w:after="12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B71A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B71A8"/>
    <w:pPr>
      <w:spacing w:after="0"/>
      <w:ind w:left="720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</cp:lastModifiedBy>
  <cp:revision>2</cp:revision>
  <dcterms:created xsi:type="dcterms:W3CDTF">2019-05-30T12:38:00Z</dcterms:created>
  <dcterms:modified xsi:type="dcterms:W3CDTF">2019-05-30T12:51:00Z</dcterms:modified>
</cp:coreProperties>
</file>