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40" w:rsidRPr="007F40A4" w:rsidRDefault="002A3C40" w:rsidP="002A3C40">
      <w:pPr>
        <w:jc w:val="center"/>
        <w:rPr>
          <w:sz w:val="32"/>
          <w:szCs w:val="32"/>
          <w:lang w:val="sr-Cyrl-RS"/>
        </w:rPr>
      </w:pPr>
      <w:bookmarkStart w:id="0" w:name="_GoBack"/>
      <w:bookmarkEnd w:id="0"/>
    </w:p>
    <w:p w:rsidR="00DB551C" w:rsidRDefault="00DB551C" w:rsidP="00DB551C">
      <w:pPr>
        <w:pStyle w:val="BodyText"/>
        <w:spacing w:before="9"/>
        <w:jc w:val="center"/>
        <w:rPr>
          <w:sz w:val="10"/>
        </w:rPr>
      </w:pPr>
      <w:r w:rsidRPr="008B2A46">
        <w:rPr>
          <w:noProof/>
          <w:shd w:val="clear" w:color="auto" w:fill="DBE5F1" w:themeFill="accent1" w:themeFillTint="33"/>
          <w:lang w:eastAsia="en-US"/>
        </w:rPr>
        <w:drawing>
          <wp:inline distT="0" distB="0" distL="0" distR="0" wp14:anchorId="72535851" wp14:editId="02701E8E">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DB551C" w:rsidRDefault="00DB551C" w:rsidP="00DB551C">
      <w:pPr>
        <w:pStyle w:val="BodyText"/>
      </w:pPr>
    </w:p>
    <w:p w:rsidR="00DB551C" w:rsidRDefault="00DB551C" w:rsidP="00DB551C">
      <w:pPr>
        <w:pStyle w:val="BodyText"/>
        <w:spacing w:before="11"/>
        <w:rPr>
          <w:sz w:val="23"/>
        </w:rPr>
      </w:pPr>
    </w:p>
    <w:p w:rsidR="00DB551C" w:rsidRPr="00D75C87" w:rsidRDefault="00DB551C" w:rsidP="00D75C87">
      <w:pPr>
        <w:pStyle w:val="BodyText"/>
        <w:tabs>
          <w:tab w:val="left" w:pos="9270"/>
        </w:tabs>
        <w:spacing w:line="240" w:lineRule="auto"/>
        <w:jc w:val="center"/>
        <w:rPr>
          <w:sz w:val="28"/>
          <w:szCs w:val="28"/>
          <w:lang w:val="sr-Cyrl-RS"/>
        </w:rPr>
      </w:pPr>
      <w:r w:rsidRPr="00D75C87">
        <w:rPr>
          <w:sz w:val="28"/>
          <w:szCs w:val="28"/>
        </w:rPr>
        <w:t>НАРУЧИЛАЦ:</w:t>
      </w:r>
    </w:p>
    <w:p w:rsidR="00DB551C" w:rsidRPr="00D75C87" w:rsidRDefault="00DB551C" w:rsidP="00D75C87">
      <w:pPr>
        <w:pStyle w:val="BodyText"/>
        <w:tabs>
          <w:tab w:val="left" w:pos="9270"/>
        </w:tabs>
        <w:spacing w:line="240" w:lineRule="auto"/>
        <w:jc w:val="center"/>
        <w:rPr>
          <w:sz w:val="28"/>
          <w:szCs w:val="28"/>
          <w:lang w:val="sr-Cyrl-RS"/>
        </w:rPr>
      </w:pPr>
      <w:r w:rsidRPr="00D75C87">
        <w:rPr>
          <w:sz w:val="28"/>
          <w:szCs w:val="28"/>
          <w:lang w:val="sr-Cyrl-RS"/>
        </w:rPr>
        <w:t xml:space="preserve">ДОМ УЧЕНИКА СРЕДЊИХ ШКОЛА </w:t>
      </w:r>
      <w:r w:rsidRPr="00D75C87">
        <w:rPr>
          <w:sz w:val="28"/>
          <w:szCs w:val="28"/>
        </w:rPr>
        <w:t xml:space="preserve"> НИШ</w:t>
      </w:r>
    </w:p>
    <w:p w:rsidR="00DB551C" w:rsidRPr="00D75C87" w:rsidRDefault="00DB551C" w:rsidP="00D75C87">
      <w:pPr>
        <w:pStyle w:val="BodyText"/>
        <w:tabs>
          <w:tab w:val="left" w:pos="8280"/>
        </w:tabs>
        <w:spacing w:line="240" w:lineRule="auto"/>
        <w:jc w:val="center"/>
        <w:rPr>
          <w:sz w:val="28"/>
          <w:szCs w:val="28"/>
        </w:rPr>
      </w:pPr>
      <w:r w:rsidRPr="00D75C87">
        <w:rPr>
          <w:sz w:val="28"/>
          <w:szCs w:val="28"/>
          <w:lang w:val="sr-Cyrl-RS"/>
        </w:rPr>
        <w:t>КОСОВКЕ ДЕВОЈКЕ 6</w:t>
      </w:r>
    </w:p>
    <w:p w:rsidR="00DB551C" w:rsidRPr="00D75C87" w:rsidRDefault="00DB551C" w:rsidP="00D75C87">
      <w:pPr>
        <w:pStyle w:val="BodyText"/>
        <w:spacing w:line="240" w:lineRule="auto"/>
        <w:jc w:val="center"/>
        <w:rPr>
          <w:sz w:val="28"/>
          <w:szCs w:val="28"/>
        </w:rPr>
      </w:pPr>
      <w:r w:rsidRPr="00D75C87">
        <w:rPr>
          <w:sz w:val="28"/>
          <w:szCs w:val="28"/>
        </w:rPr>
        <w:t>18000 НИШ</w:t>
      </w:r>
    </w:p>
    <w:p w:rsidR="00DB551C" w:rsidRDefault="00DB551C" w:rsidP="00DB551C">
      <w:pPr>
        <w:pStyle w:val="BodyText"/>
        <w:rPr>
          <w:sz w:val="20"/>
        </w:rPr>
      </w:pPr>
    </w:p>
    <w:p w:rsidR="00DB551C" w:rsidRDefault="00DB551C" w:rsidP="00DB551C">
      <w:pPr>
        <w:pStyle w:val="BodyText"/>
        <w:spacing w:before="6"/>
        <w:rPr>
          <w:sz w:val="27"/>
        </w:rPr>
      </w:pPr>
    </w:p>
    <w:p w:rsidR="00DB551C" w:rsidRPr="00D75C87" w:rsidRDefault="00DB551C" w:rsidP="00DB551C">
      <w:pPr>
        <w:pStyle w:val="Title"/>
        <w:tabs>
          <w:tab w:val="left" w:pos="2466"/>
          <w:tab w:val="left" w:pos="9881"/>
        </w:tabs>
        <w:rPr>
          <w:rFonts w:ascii="Times New Roman" w:hAnsi="Times New Roman" w:cs="Times New Roman"/>
        </w:rPr>
      </w:pPr>
      <w:r w:rsidRPr="00D75C87">
        <w:rPr>
          <w:rFonts w:ascii="Times New Roman" w:hAnsi="Times New Roman" w:cs="Times New Roman"/>
          <w:b w:val="0"/>
          <w:w w:val="99"/>
          <w:shd w:val="clear" w:color="auto" w:fill="BCD5ED"/>
        </w:rPr>
        <w:t xml:space="preserve"> </w:t>
      </w:r>
      <w:r w:rsidRPr="00D75C87">
        <w:rPr>
          <w:rFonts w:ascii="Times New Roman" w:hAnsi="Times New Roman" w:cs="Times New Roman"/>
          <w:b w:val="0"/>
          <w:shd w:val="clear" w:color="auto" w:fill="BCD5ED"/>
        </w:rPr>
        <w:tab/>
      </w:r>
      <w:r w:rsidRPr="00D75C87">
        <w:rPr>
          <w:rFonts w:ascii="Times New Roman" w:hAnsi="Times New Roman" w:cs="Times New Roman"/>
          <w:shd w:val="clear" w:color="auto" w:fill="BCD5ED"/>
        </w:rPr>
        <w:t>КОНКУРСНА</w:t>
      </w:r>
      <w:r w:rsidRPr="00D75C87">
        <w:rPr>
          <w:rFonts w:ascii="Times New Roman" w:hAnsi="Times New Roman" w:cs="Times New Roman"/>
          <w:spacing w:val="-18"/>
          <w:shd w:val="clear" w:color="auto" w:fill="BCD5ED"/>
        </w:rPr>
        <w:t xml:space="preserve"> </w:t>
      </w:r>
      <w:r w:rsidRPr="00D75C87">
        <w:rPr>
          <w:rFonts w:ascii="Times New Roman" w:hAnsi="Times New Roman" w:cs="Times New Roman"/>
          <w:shd w:val="clear" w:color="auto" w:fill="BCD5ED"/>
        </w:rPr>
        <w:t>ДОКУМЕНТАЦИЈА</w:t>
      </w:r>
      <w:r w:rsidRPr="00D75C87">
        <w:rPr>
          <w:rFonts w:ascii="Times New Roman" w:hAnsi="Times New Roman" w:cs="Times New Roman"/>
          <w:shd w:val="clear" w:color="auto" w:fill="BCD5ED"/>
        </w:rPr>
        <w:tab/>
      </w:r>
    </w:p>
    <w:p w:rsidR="00DB551C" w:rsidRDefault="00DB551C" w:rsidP="00DB551C">
      <w:pPr>
        <w:pStyle w:val="BodyText"/>
        <w:spacing w:before="189"/>
        <w:ind w:left="1530" w:right="1490"/>
        <w:jc w:val="center"/>
        <w:rPr>
          <w:lang w:val="sr-Cyrl-RS"/>
        </w:rPr>
      </w:pPr>
      <w:r>
        <w:t xml:space="preserve">ЈАВНА НАБАВКА ДОБАРА </w:t>
      </w:r>
      <w:r>
        <w:rPr>
          <w:lang w:val="sr-Cyrl-RS"/>
        </w:rPr>
        <w:t>ЈН</w:t>
      </w:r>
      <w:r>
        <w:t>Д-</w:t>
      </w:r>
      <w:r w:rsidR="00EF0147">
        <w:rPr>
          <w:lang w:val="sr-Cyrl-RS"/>
        </w:rPr>
        <w:t>В</w:t>
      </w:r>
      <w:r>
        <w:rPr>
          <w:lang w:val="sr-Cyrl-RS"/>
        </w:rPr>
        <w:t xml:space="preserve"> 1.1.</w:t>
      </w:r>
      <w:r w:rsidR="00EF0147">
        <w:t>1</w:t>
      </w:r>
      <w:r>
        <w:rPr>
          <w:lang w:val="sr-Cyrl-RS"/>
        </w:rPr>
        <w:t>/2020</w:t>
      </w:r>
      <w:r>
        <w:t xml:space="preserve"> </w:t>
      </w:r>
    </w:p>
    <w:p w:rsidR="00DB551C" w:rsidRDefault="00DB551C" w:rsidP="00DB551C">
      <w:pPr>
        <w:pStyle w:val="BodyText"/>
        <w:spacing w:before="189"/>
        <w:ind w:left="1530" w:right="1490"/>
        <w:jc w:val="center"/>
        <w:rPr>
          <w:lang w:val="sr-Cyrl-RS"/>
        </w:rPr>
      </w:pPr>
      <w:r>
        <w:t xml:space="preserve">ЈАВНА НАБАВКА </w:t>
      </w:r>
      <w:r w:rsidR="00EF0147">
        <w:rPr>
          <w:lang w:val="sr-Cyrl-RS"/>
        </w:rPr>
        <w:t>ВЕЛИКЕ</w:t>
      </w:r>
      <w:r>
        <w:t xml:space="preserve"> ВРЕДНОСТИ</w:t>
      </w:r>
    </w:p>
    <w:p w:rsidR="00DB551C" w:rsidRPr="007C0F6C" w:rsidRDefault="00DB551C" w:rsidP="00DB551C">
      <w:pPr>
        <w:pStyle w:val="BodyText"/>
        <w:spacing w:before="189"/>
        <w:ind w:left="1530" w:right="1490"/>
        <w:jc w:val="center"/>
        <w:rPr>
          <w:lang w:val="sr-Cyrl-RS"/>
        </w:rPr>
      </w:pPr>
    </w:p>
    <w:p w:rsidR="00EF0147" w:rsidRDefault="00DB551C" w:rsidP="00DB551C">
      <w:pPr>
        <w:pStyle w:val="BodyText"/>
        <w:jc w:val="center"/>
        <w:rPr>
          <w:b/>
          <w:sz w:val="28"/>
          <w:lang w:val="sr-Cyrl-RS"/>
        </w:rPr>
      </w:pPr>
      <w:r w:rsidRPr="00DB551C">
        <w:rPr>
          <w:b/>
          <w:sz w:val="28"/>
        </w:rPr>
        <w:t xml:space="preserve">НАБАВКА ДОБАРА – </w:t>
      </w:r>
      <w:r w:rsidR="00EF0147">
        <w:rPr>
          <w:b/>
          <w:sz w:val="28"/>
          <w:lang w:val="sr-Cyrl-RS"/>
        </w:rPr>
        <w:t>ПРЕХРАМБЕНИХ НАМИРНИЦА</w:t>
      </w:r>
    </w:p>
    <w:p w:rsidR="00DB551C" w:rsidRPr="00DB551C" w:rsidRDefault="00DB551C" w:rsidP="00DB551C">
      <w:pPr>
        <w:pStyle w:val="BodyText"/>
        <w:jc w:val="center"/>
        <w:rPr>
          <w:b/>
          <w:sz w:val="28"/>
          <w:lang w:val="sr-Cyrl-RS"/>
        </w:rPr>
      </w:pPr>
      <w:r w:rsidRPr="00DB551C">
        <w:rPr>
          <w:b/>
          <w:sz w:val="28"/>
          <w:lang w:val="sr-Cyrl-RS"/>
        </w:rPr>
        <w:t xml:space="preserve"> ПОДЕЉЕНА ПО ПАРТИЈАМА</w:t>
      </w:r>
    </w:p>
    <w:p w:rsidR="002A3C40" w:rsidRPr="00C9685A" w:rsidRDefault="002A3C40" w:rsidP="002A3C40">
      <w:pPr>
        <w:jc w:val="center"/>
        <w:rPr>
          <w:b/>
          <w:bCs/>
        </w:rPr>
      </w:pPr>
    </w:p>
    <w:p w:rsidR="002A3C40" w:rsidRPr="00C9685A" w:rsidRDefault="002A3C40" w:rsidP="002A3C40">
      <w:pPr>
        <w:jc w:val="center"/>
        <w:rPr>
          <w:i/>
          <w:iCs/>
        </w:rPr>
      </w:pPr>
    </w:p>
    <w:tbl>
      <w:tblPr>
        <w:tblW w:w="935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4225"/>
      </w:tblGrid>
      <w:tr w:rsidR="00DB551C" w:rsidTr="00DB551C">
        <w:trPr>
          <w:trHeight w:val="827"/>
        </w:trPr>
        <w:tc>
          <w:tcPr>
            <w:tcW w:w="5127" w:type="dxa"/>
          </w:tcPr>
          <w:p w:rsidR="00DB551C" w:rsidRPr="00D75C87" w:rsidRDefault="00DB551C" w:rsidP="00DB551C">
            <w:pPr>
              <w:pStyle w:val="TableParagraph"/>
              <w:spacing w:before="7"/>
              <w:rPr>
                <w:rFonts w:ascii="Times New Roman" w:hAnsi="Times New Roman" w:cs="Times New Roman"/>
                <w:b/>
                <w:sz w:val="23"/>
              </w:rPr>
            </w:pPr>
          </w:p>
          <w:p w:rsidR="00DB551C" w:rsidRPr="00D75C87" w:rsidRDefault="00DB551C" w:rsidP="00D7635C">
            <w:pPr>
              <w:pStyle w:val="TableParagraph"/>
              <w:ind w:left="107"/>
              <w:rPr>
                <w:rFonts w:ascii="Times New Roman" w:hAnsi="Times New Roman" w:cs="Times New Roman"/>
                <w:sz w:val="24"/>
              </w:rPr>
            </w:pPr>
            <w:r w:rsidRPr="00D75C87">
              <w:rPr>
                <w:rFonts w:ascii="Times New Roman" w:hAnsi="Times New Roman" w:cs="Times New Roman"/>
                <w:sz w:val="24"/>
              </w:rPr>
              <w:t>Крајњи рок за доставу понуда:</w:t>
            </w:r>
          </w:p>
        </w:tc>
        <w:tc>
          <w:tcPr>
            <w:tcW w:w="4225" w:type="dxa"/>
          </w:tcPr>
          <w:p w:rsidR="00DB551C" w:rsidRPr="00D75C87" w:rsidRDefault="00DB551C" w:rsidP="00D7635C">
            <w:pPr>
              <w:pStyle w:val="TableParagraph"/>
              <w:spacing w:before="7"/>
              <w:rPr>
                <w:rFonts w:ascii="Times New Roman" w:hAnsi="Times New Roman" w:cs="Times New Roman"/>
                <w:b/>
                <w:sz w:val="23"/>
              </w:rPr>
            </w:pPr>
          </w:p>
          <w:p w:rsidR="00DB551C" w:rsidRPr="00D75C87" w:rsidRDefault="002C0148" w:rsidP="00A810F3">
            <w:pPr>
              <w:pStyle w:val="TableParagraph"/>
              <w:ind w:left="108"/>
              <w:rPr>
                <w:rFonts w:ascii="Times New Roman" w:hAnsi="Times New Roman" w:cs="Times New Roman"/>
                <w:sz w:val="24"/>
              </w:rPr>
            </w:pPr>
            <w:r>
              <w:rPr>
                <w:rFonts w:ascii="Times New Roman" w:hAnsi="Times New Roman" w:cs="Times New Roman"/>
                <w:color w:val="FF0000"/>
                <w:sz w:val="24"/>
                <w:lang w:val="sr-Latn-RS"/>
              </w:rPr>
              <w:t>1</w:t>
            </w:r>
            <w:r w:rsidR="00A810F3">
              <w:rPr>
                <w:rFonts w:ascii="Times New Roman" w:hAnsi="Times New Roman" w:cs="Times New Roman"/>
                <w:color w:val="FF0000"/>
                <w:sz w:val="24"/>
                <w:lang w:val="sr-Latn-RS"/>
              </w:rPr>
              <w:t>8</w:t>
            </w:r>
            <w:r w:rsidR="00DB551C" w:rsidRPr="00D75C87">
              <w:rPr>
                <w:rFonts w:ascii="Times New Roman" w:hAnsi="Times New Roman" w:cs="Times New Roman"/>
                <w:color w:val="FF0000"/>
                <w:sz w:val="24"/>
                <w:lang w:val="sr-Cyrl-RS"/>
              </w:rPr>
              <w:t>.0</w:t>
            </w:r>
            <w:r w:rsidR="00EF0147">
              <w:rPr>
                <w:rFonts w:ascii="Times New Roman" w:hAnsi="Times New Roman" w:cs="Times New Roman"/>
                <w:color w:val="FF0000"/>
                <w:sz w:val="24"/>
                <w:lang w:val="sr-Cyrl-RS"/>
              </w:rPr>
              <w:t>6</w:t>
            </w:r>
            <w:r w:rsidR="00DB551C" w:rsidRPr="00D75C87">
              <w:rPr>
                <w:rFonts w:ascii="Times New Roman" w:hAnsi="Times New Roman" w:cs="Times New Roman"/>
                <w:color w:val="FF0000"/>
                <w:sz w:val="24"/>
                <w:lang w:val="sr-Cyrl-RS"/>
              </w:rPr>
              <w:t>.2020</w:t>
            </w:r>
            <w:r w:rsidR="00DB551C" w:rsidRPr="00D75C87">
              <w:rPr>
                <w:rFonts w:ascii="Times New Roman" w:hAnsi="Times New Roman" w:cs="Times New Roman"/>
                <w:sz w:val="24"/>
              </w:rPr>
              <w:t>.</w:t>
            </w:r>
            <w:r w:rsidR="007C6D4E">
              <w:rPr>
                <w:rFonts w:ascii="Times New Roman" w:hAnsi="Times New Roman" w:cs="Times New Roman"/>
                <w:sz w:val="24"/>
                <w:lang w:val="sr-Cyrl-RS"/>
              </w:rPr>
              <w:t xml:space="preserve"> </w:t>
            </w:r>
            <w:r w:rsidR="00DB551C" w:rsidRPr="00D75C87">
              <w:rPr>
                <w:rFonts w:ascii="Times New Roman" w:hAnsi="Times New Roman" w:cs="Times New Roman"/>
                <w:sz w:val="24"/>
              </w:rPr>
              <w:t>год. до 1</w:t>
            </w:r>
            <w:r w:rsidR="00DB551C" w:rsidRPr="00D75C87">
              <w:rPr>
                <w:rFonts w:ascii="Times New Roman" w:hAnsi="Times New Roman" w:cs="Times New Roman"/>
                <w:sz w:val="24"/>
                <w:lang w:val="sr-Cyrl-RS"/>
              </w:rPr>
              <w:t>0</w:t>
            </w:r>
            <w:r>
              <w:rPr>
                <w:rFonts w:ascii="Times New Roman" w:hAnsi="Times New Roman" w:cs="Times New Roman"/>
                <w:sz w:val="24"/>
                <w:lang w:val="sr-Latn-RS"/>
              </w:rPr>
              <w:t>:00</w:t>
            </w:r>
            <w:r w:rsidR="00DB551C" w:rsidRPr="00D75C87">
              <w:rPr>
                <w:rFonts w:ascii="Times New Roman" w:hAnsi="Times New Roman" w:cs="Times New Roman"/>
                <w:sz w:val="24"/>
              </w:rPr>
              <w:t xml:space="preserve"> часова</w:t>
            </w:r>
          </w:p>
        </w:tc>
      </w:tr>
      <w:tr w:rsidR="00DB551C" w:rsidTr="00DB551C">
        <w:trPr>
          <w:trHeight w:val="897"/>
        </w:trPr>
        <w:tc>
          <w:tcPr>
            <w:tcW w:w="5127" w:type="dxa"/>
          </w:tcPr>
          <w:p w:rsidR="00DB551C" w:rsidRPr="00D75C87" w:rsidRDefault="00DB551C" w:rsidP="00D7635C">
            <w:pPr>
              <w:pStyle w:val="TableParagraph"/>
              <w:spacing w:before="3" w:line="300" w:lineRule="exact"/>
              <w:ind w:left="107" w:right="108"/>
              <w:rPr>
                <w:rFonts w:ascii="Times New Roman" w:hAnsi="Times New Roman" w:cs="Times New Roman"/>
                <w:sz w:val="26"/>
              </w:rPr>
            </w:pPr>
            <w:r w:rsidRPr="00D75C87">
              <w:rPr>
                <w:rFonts w:ascii="Times New Roman" w:hAnsi="Times New Roman" w:cs="Times New Roman"/>
                <w:sz w:val="24"/>
              </w:rPr>
              <w:t>Јавно отварање понуда, обавиће се у просторијама Дома ученика средњих школа Ниш, Косовке девојке бр. 6, 18000 Ниш</w:t>
            </w:r>
          </w:p>
        </w:tc>
        <w:tc>
          <w:tcPr>
            <w:tcW w:w="4225" w:type="dxa"/>
          </w:tcPr>
          <w:p w:rsidR="00DB551C" w:rsidRPr="00D75C87" w:rsidRDefault="00DB551C" w:rsidP="00D7635C">
            <w:pPr>
              <w:pStyle w:val="TableParagraph"/>
              <w:spacing w:before="9"/>
              <w:rPr>
                <w:rFonts w:ascii="Times New Roman" w:hAnsi="Times New Roman" w:cs="Times New Roman"/>
                <w:b/>
                <w:sz w:val="26"/>
              </w:rPr>
            </w:pPr>
          </w:p>
          <w:p w:rsidR="00DB551C" w:rsidRPr="00D75C87" w:rsidRDefault="002C0148" w:rsidP="00A810F3">
            <w:pPr>
              <w:pStyle w:val="TableParagraph"/>
              <w:ind w:left="108"/>
              <w:rPr>
                <w:rFonts w:ascii="Times New Roman" w:hAnsi="Times New Roman" w:cs="Times New Roman"/>
                <w:sz w:val="24"/>
              </w:rPr>
            </w:pPr>
            <w:r>
              <w:rPr>
                <w:rFonts w:ascii="Times New Roman" w:hAnsi="Times New Roman" w:cs="Times New Roman"/>
                <w:color w:val="FF0000"/>
                <w:sz w:val="24"/>
                <w:lang w:val="sr-Latn-RS"/>
              </w:rPr>
              <w:t>1</w:t>
            </w:r>
            <w:r w:rsidR="00A810F3">
              <w:rPr>
                <w:rFonts w:ascii="Times New Roman" w:hAnsi="Times New Roman" w:cs="Times New Roman"/>
                <w:color w:val="FF0000"/>
                <w:sz w:val="24"/>
                <w:lang w:val="sr-Latn-RS"/>
              </w:rPr>
              <w:t>8</w:t>
            </w:r>
            <w:r w:rsidR="00DB551C" w:rsidRPr="00D75C87">
              <w:rPr>
                <w:rFonts w:ascii="Times New Roman" w:hAnsi="Times New Roman" w:cs="Times New Roman"/>
                <w:color w:val="FF0000"/>
                <w:sz w:val="24"/>
                <w:lang w:val="sr-Cyrl-RS"/>
              </w:rPr>
              <w:t>.0</w:t>
            </w:r>
            <w:r w:rsidR="00EF0147">
              <w:rPr>
                <w:rFonts w:ascii="Times New Roman" w:hAnsi="Times New Roman" w:cs="Times New Roman"/>
                <w:color w:val="FF0000"/>
                <w:sz w:val="24"/>
                <w:lang w:val="sr-Cyrl-RS"/>
              </w:rPr>
              <w:t>6</w:t>
            </w:r>
            <w:r w:rsidR="00DB551C" w:rsidRPr="00D75C87">
              <w:rPr>
                <w:rFonts w:ascii="Times New Roman" w:hAnsi="Times New Roman" w:cs="Times New Roman"/>
                <w:color w:val="FF0000"/>
                <w:sz w:val="24"/>
                <w:lang w:val="sr-Cyrl-RS"/>
              </w:rPr>
              <w:t>.2020</w:t>
            </w:r>
            <w:r w:rsidR="00DB551C" w:rsidRPr="00D75C87">
              <w:rPr>
                <w:rFonts w:ascii="Times New Roman" w:hAnsi="Times New Roman" w:cs="Times New Roman"/>
                <w:sz w:val="24"/>
              </w:rPr>
              <w:t>.</w:t>
            </w:r>
            <w:r w:rsidR="007C6D4E">
              <w:rPr>
                <w:rFonts w:ascii="Times New Roman" w:hAnsi="Times New Roman" w:cs="Times New Roman"/>
                <w:sz w:val="24"/>
                <w:lang w:val="sr-Cyrl-RS"/>
              </w:rPr>
              <w:t xml:space="preserve"> </w:t>
            </w:r>
            <w:r w:rsidR="00DB551C" w:rsidRPr="00D75C87">
              <w:rPr>
                <w:rFonts w:ascii="Times New Roman" w:hAnsi="Times New Roman" w:cs="Times New Roman"/>
                <w:sz w:val="24"/>
              </w:rPr>
              <w:t xml:space="preserve">год. </w:t>
            </w:r>
            <w:r w:rsidR="007C6D4E">
              <w:rPr>
                <w:rFonts w:ascii="Times New Roman" w:hAnsi="Times New Roman" w:cs="Times New Roman"/>
                <w:sz w:val="24"/>
                <w:lang w:val="sr-Cyrl-RS"/>
              </w:rPr>
              <w:t>од</w:t>
            </w:r>
            <w:r w:rsidR="00DB551C" w:rsidRPr="00D75C87">
              <w:rPr>
                <w:rFonts w:ascii="Times New Roman" w:hAnsi="Times New Roman" w:cs="Times New Roman"/>
                <w:sz w:val="24"/>
              </w:rPr>
              <w:t xml:space="preserve"> 1</w:t>
            </w:r>
            <w:r w:rsidR="00DB551C" w:rsidRPr="00D75C87">
              <w:rPr>
                <w:rFonts w:ascii="Times New Roman" w:hAnsi="Times New Roman" w:cs="Times New Roman"/>
                <w:sz w:val="24"/>
                <w:lang w:val="sr-Cyrl-RS"/>
              </w:rPr>
              <w:t>0</w:t>
            </w:r>
            <w:r w:rsidR="00DB551C" w:rsidRPr="00D75C87">
              <w:rPr>
                <w:rFonts w:ascii="Times New Roman" w:hAnsi="Times New Roman" w:cs="Times New Roman"/>
                <w:sz w:val="24"/>
              </w:rPr>
              <w:t>:</w:t>
            </w:r>
            <w:r>
              <w:rPr>
                <w:rFonts w:ascii="Times New Roman" w:hAnsi="Times New Roman" w:cs="Times New Roman"/>
                <w:sz w:val="24"/>
                <w:lang w:val="sr-Latn-RS"/>
              </w:rPr>
              <w:t>30</w:t>
            </w:r>
            <w:r w:rsidR="00DB551C" w:rsidRPr="00D75C87">
              <w:rPr>
                <w:rFonts w:ascii="Times New Roman" w:hAnsi="Times New Roman" w:cs="Times New Roman"/>
                <w:sz w:val="24"/>
              </w:rPr>
              <w:t xml:space="preserve"> часова</w:t>
            </w:r>
          </w:p>
        </w:tc>
      </w:tr>
    </w:tbl>
    <w:p w:rsidR="00DB551C" w:rsidRDefault="00DB551C" w:rsidP="00DB551C">
      <w:pPr>
        <w:pStyle w:val="BodyText"/>
        <w:rPr>
          <w:b/>
          <w:sz w:val="20"/>
        </w:rPr>
      </w:pPr>
    </w:p>
    <w:p w:rsidR="002A3C40" w:rsidRPr="00C9685A" w:rsidRDefault="002A3C40" w:rsidP="002A3C40">
      <w:pPr>
        <w:jc w:val="center"/>
        <w:rPr>
          <w:i/>
          <w:iCs/>
        </w:rPr>
      </w:pPr>
    </w:p>
    <w:p w:rsidR="002A3C40" w:rsidRDefault="002A3C40" w:rsidP="002A3C40">
      <w:pPr>
        <w:jc w:val="center"/>
        <w:rPr>
          <w:i/>
          <w:iCs/>
          <w:lang w:val="sr-Cyrl-RS"/>
        </w:rPr>
      </w:pPr>
    </w:p>
    <w:p w:rsidR="001045AC" w:rsidRDefault="001045AC" w:rsidP="002A3C40">
      <w:pPr>
        <w:jc w:val="center"/>
        <w:rPr>
          <w:i/>
          <w:iCs/>
          <w:lang w:val="sr-Cyrl-RS"/>
        </w:rPr>
      </w:pPr>
    </w:p>
    <w:p w:rsidR="00D75C87" w:rsidRPr="00D75C87" w:rsidRDefault="00D75C87" w:rsidP="002A3C40">
      <w:pPr>
        <w:jc w:val="center"/>
        <w:rPr>
          <w:i/>
          <w:iCs/>
          <w:lang w:val="sr-Cyrl-RS"/>
        </w:rPr>
      </w:pPr>
    </w:p>
    <w:p w:rsidR="00FE46FD" w:rsidRPr="005B00DC" w:rsidRDefault="007F40A4" w:rsidP="005B00DC">
      <w:pPr>
        <w:jc w:val="center"/>
        <w:rPr>
          <w:b/>
          <w:lang w:val="sr-Cyrl-RS"/>
        </w:rPr>
      </w:pPr>
      <w:r>
        <w:rPr>
          <w:b/>
          <w:iCs/>
          <w:lang w:val="sr-Cyrl-RS"/>
        </w:rPr>
        <w:t>Јун</w:t>
      </w:r>
      <w:r w:rsidR="002A3C40" w:rsidRPr="00C9685A">
        <w:rPr>
          <w:b/>
          <w:i/>
          <w:iCs/>
          <w:lang w:val="sr-Cyrl-RS"/>
        </w:rPr>
        <w:t>,</w:t>
      </w:r>
      <w:r w:rsidR="002A3C40" w:rsidRPr="00C9685A">
        <w:rPr>
          <w:b/>
          <w:i/>
          <w:iCs/>
        </w:rPr>
        <w:t xml:space="preserve"> </w:t>
      </w:r>
      <w:r w:rsidR="002A3C40" w:rsidRPr="00C9685A">
        <w:rPr>
          <w:b/>
          <w:bCs/>
        </w:rPr>
        <w:t>20</w:t>
      </w:r>
      <w:r w:rsidR="008126C3">
        <w:rPr>
          <w:b/>
          <w:bCs/>
        </w:rPr>
        <w:t>20</w:t>
      </w:r>
      <w:r w:rsidR="002A3C40" w:rsidRPr="00C9685A">
        <w:rPr>
          <w:b/>
          <w:bCs/>
        </w:rPr>
        <w:t>. године</w:t>
      </w:r>
    </w:p>
    <w:p w:rsidR="001045AC" w:rsidRDefault="001045AC">
      <w:pPr>
        <w:jc w:val="both"/>
        <w:rPr>
          <w:rFonts w:eastAsia="TimesNewRomanPSMT"/>
          <w:lang w:val="sr-Cyrl-RS"/>
        </w:rPr>
      </w:pPr>
    </w:p>
    <w:p w:rsidR="001045AC" w:rsidRDefault="001045AC">
      <w:pPr>
        <w:jc w:val="both"/>
        <w:rPr>
          <w:rFonts w:eastAsia="TimesNewRomanPSMT"/>
          <w:lang w:val="sr-Cyrl-RS"/>
        </w:rPr>
      </w:pPr>
    </w:p>
    <w:p w:rsidR="001045AC" w:rsidRDefault="001045AC">
      <w:pPr>
        <w:jc w:val="both"/>
        <w:rPr>
          <w:rFonts w:eastAsia="TimesNewRomanPSMT"/>
          <w:lang w:val="sr-Cyrl-RS"/>
        </w:rPr>
      </w:pPr>
    </w:p>
    <w:p w:rsidR="001619E7" w:rsidRPr="00C9685A" w:rsidRDefault="001619E7">
      <w:pPr>
        <w:jc w:val="both"/>
        <w:rPr>
          <w:rFonts w:eastAsia="TimesNewRomanPSMT"/>
        </w:rPr>
      </w:pPr>
      <w:r w:rsidRPr="00C9685A">
        <w:rPr>
          <w:rFonts w:eastAsia="TimesNewRomanPSMT"/>
        </w:rPr>
        <w:lastRenderedPageBreak/>
        <w:t>На основу чл. 3</w:t>
      </w:r>
      <w:r w:rsidRPr="00C9685A">
        <w:rPr>
          <w:rFonts w:eastAsia="TimesNewRomanPSMT"/>
          <w:lang w:val="sr-Cyrl-CS"/>
        </w:rPr>
        <w:t>2</w:t>
      </w:r>
      <w:r w:rsidRPr="00C9685A">
        <w:rPr>
          <w:rFonts w:eastAsia="TimesNewRomanPSMT"/>
        </w:rPr>
        <w:t>. и 61.</w:t>
      </w:r>
      <w:r w:rsidR="002A685E" w:rsidRPr="00C9685A">
        <w:rPr>
          <w:rFonts w:eastAsia="TimesNewRomanPSMT"/>
        </w:rPr>
        <w:t xml:space="preserve"> </w:t>
      </w:r>
      <w:r w:rsidR="000B74B8" w:rsidRPr="00C9685A">
        <w:rPr>
          <w:rFonts w:eastAsia="TimesNewRomanPSMT"/>
        </w:rPr>
        <w:t>З</w:t>
      </w:r>
      <w:r w:rsidR="000B74B8" w:rsidRPr="00C9685A">
        <w:rPr>
          <w:rFonts w:eastAsia="TimesNewRomanPSMT"/>
          <w:lang w:val="sr-Cyrl-RS"/>
        </w:rPr>
        <w:t xml:space="preserve">акона </w:t>
      </w:r>
      <w:r w:rsidR="002A685E" w:rsidRPr="00C9685A">
        <w:rPr>
          <w:rFonts w:eastAsia="TimesNewRomanPSMT"/>
        </w:rPr>
        <w:t>о јавним набавкама („Сл</w:t>
      </w:r>
      <w:r w:rsidR="002A685E" w:rsidRPr="00C9685A">
        <w:rPr>
          <w:rFonts w:eastAsia="TimesNewRomanPSMT"/>
          <w:lang w:val="sr-Cyrl-RS"/>
        </w:rPr>
        <w:t>ужбени</w:t>
      </w:r>
      <w:r w:rsidRPr="00C9685A">
        <w:rPr>
          <w:rFonts w:eastAsia="TimesNewRomanPSMT"/>
        </w:rPr>
        <w:t xml:space="preserve"> гласник РС”</w:t>
      </w:r>
      <w:r w:rsidR="002A685E" w:rsidRPr="00C9685A">
        <w:rPr>
          <w:rFonts w:eastAsia="TimesNewRomanPSMT"/>
          <w:lang w:val="sr-Cyrl-RS"/>
        </w:rPr>
        <w:t>,</w:t>
      </w:r>
      <w:r w:rsidR="002A685E" w:rsidRPr="00C9685A">
        <w:rPr>
          <w:rFonts w:eastAsia="TimesNewRomanPSMT"/>
        </w:rPr>
        <w:t xml:space="preserve"> бр. 124/</w:t>
      </w:r>
      <w:r w:rsidRPr="00C9685A">
        <w:rPr>
          <w:rFonts w:eastAsia="TimesNewRomanPSMT"/>
        </w:rPr>
        <w:t>12</w:t>
      </w:r>
      <w:r w:rsidR="00B56040" w:rsidRPr="00C9685A">
        <w:rPr>
          <w:rFonts w:eastAsia="TimesNewRomanPSMT"/>
          <w:lang w:val="sr-Cyrl-RS"/>
        </w:rPr>
        <w:t>, 14</w:t>
      </w:r>
      <w:r w:rsidR="002A685E" w:rsidRPr="00C9685A">
        <w:rPr>
          <w:rFonts w:eastAsia="TimesNewRomanPSMT"/>
          <w:lang w:val="sr-Cyrl-RS"/>
        </w:rPr>
        <w:t>/15 и 68/15</w:t>
      </w:r>
      <w:r w:rsidRPr="00C9685A">
        <w:rPr>
          <w:rFonts w:eastAsia="TimesNewRomanPSMT"/>
        </w:rPr>
        <w:t xml:space="preserve">, у даљем тексту: </w:t>
      </w:r>
      <w:r w:rsidR="00706C21" w:rsidRPr="00C9685A">
        <w:rPr>
          <w:rFonts w:eastAsia="TimesNewRomanPSMT"/>
        </w:rPr>
        <w:t>ЗЈН</w:t>
      </w:r>
      <w:r w:rsidRPr="00C9685A">
        <w:rPr>
          <w:rFonts w:eastAsia="TimesNewRomanPSMT"/>
        </w:rPr>
        <w:t xml:space="preserve">), чл. </w:t>
      </w:r>
      <w:r w:rsidRPr="00C9685A">
        <w:rPr>
          <w:rFonts w:eastAsia="TimesNewRomanPSMT"/>
          <w:lang w:val="sr-Cyrl-CS"/>
        </w:rPr>
        <w:t>2</w:t>
      </w:r>
      <w:r w:rsidRPr="00C9685A">
        <w:rPr>
          <w:rFonts w:eastAsia="TimesNewRomanPSMT"/>
        </w:rPr>
        <w:t>. Правилника о обавезним елементима конкурсне документације у поступцима јавних набавки и начину док</w:t>
      </w:r>
      <w:r w:rsidR="00901A00" w:rsidRPr="00C9685A">
        <w:rPr>
          <w:rFonts w:eastAsia="TimesNewRomanPSMT"/>
        </w:rPr>
        <w:t>азивања испуњености услова („Сл</w:t>
      </w:r>
      <w:r w:rsidR="00901A00" w:rsidRPr="00C9685A">
        <w:rPr>
          <w:rFonts w:eastAsia="TimesNewRomanPSMT"/>
          <w:lang w:val="sr-Cyrl-RS"/>
        </w:rPr>
        <w:t>ужбени</w:t>
      </w:r>
      <w:r w:rsidRPr="00C9685A">
        <w:rPr>
          <w:rFonts w:eastAsia="TimesNewRomanPSMT"/>
        </w:rPr>
        <w:t xml:space="preserve"> </w:t>
      </w:r>
      <w:r w:rsidRPr="006F7AA5">
        <w:rPr>
          <w:rFonts w:eastAsia="TimesNewRomanPSMT"/>
          <w:color w:val="auto"/>
        </w:rPr>
        <w:t>гласник</w:t>
      </w:r>
      <w:r w:rsidRPr="00C9685A">
        <w:rPr>
          <w:rFonts w:eastAsia="TimesNewRomanPSMT"/>
        </w:rPr>
        <w:t xml:space="preserve"> РС”</w:t>
      </w:r>
      <w:r w:rsidR="00901A00" w:rsidRPr="00C9685A">
        <w:rPr>
          <w:rFonts w:eastAsia="TimesNewRomanPSMT"/>
          <w:lang w:val="sr-Cyrl-RS"/>
        </w:rPr>
        <w:t>,</w:t>
      </w:r>
      <w:r w:rsidR="00901A00" w:rsidRPr="00C9685A">
        <w:rPr>
          <w:rFonts w:eastAsia="TimesNewRomanPSMT"/>
        </w:rPr>
        <w:t xml:space="preserve"> бр. </w:t>
      </w:r>
      <w:r w:rsidR="00901A00" w:rsidRPr="00C9685A">
        <w:rPr>
          <w:rFonts w:eastAsia="TimesNewRomanPSMT"/>
          <w:lang w:val="sr-Cyrl-RS"/>
        </w:rPr>
        <w:t>86</w:t>
      </w:r>
      <w:r w:rsidR="00901A00" w:rsidRPr="00C9685A">
        <w:rPr>
          <w:rFonts w:eastAsia="TimesNewRomanPSMT"/>
        </w:rPr>
        <w:t>/1</w:t>
      </w:r>
      <w:r w:rsidR="00901A00" w:rsidRPr="00C9685A">
        <w:rPr>
          <w:rFonts w:eastAsia="TimesNewRomanPSMT"/>
          <w:lang w:val="sr-Cyrl-RS"/>
        </w:rPr>
        <w:t>5</w:t>
      </w:r>
      <w:r w:rsidRPr="00C9685A">
        <w:rPr>
          <w:rFonts w:eastAsia="TimesNewRomanPSMT"/>
        </w:rPr>
        <w:t xml:space="preserve">), </w:t>
      </w:r>
      <w:r w:rsidRPr="00C9685A">
        <w:t>Одлуке о покрет</w:t>
      </w:r>
      <w:r w:rsidR="00D730F4" w:rsidRPr="00C9685A">
        <w:t>ању поступка јавне набавке број</w:t>
      </w:r>
      <w:r w:rsidR="00D730F4" w:rsidRPr="00C9685A">
        <w:rPr>
          <w:lang w:val="sr-Cyrl-RS"/>
        </w:rPr>
        <w:t xml:space="preserve"> </w:t>
      </w:r>
      <w:r w:rsidR="00295B07">
        <w:rPr>
          <w:lang w:val="sr-Cyrl-RS"/>
        </w:rPr>
        <w:t>547</w:t>
      </w:r>
      <w:r w:rsidR="00D730F4" w:rsidRPr="00C9685A">
        <w:rPr>
          <w:lang w:val="sr-Cyrl-RS"/>
        </w:rPr>
        <w:t xml:space="preserve"> за </w:t>
      </w:r>
      <w:r w:rsidR="00295B07">
        <w:rPr>
          <w:lang w:val="sr-Cyrl-RS"/>
        </w:rPr>
        <w:t>ЈНД-В 1.1.1/2020</w:t>
      </w:r>
      <w:r w:rsidR="006C0EBC" w:rsidRPr="00C9685A">
        <w:t xml:space="preserve"> и Решења о образовању </w:t>
      </w:r>
      <w:r w:rsidR="006C0EBC" w:rsidRPr="00C9685A">
        <w:rPr>
          <w:lang w:val="sr-Cyrl-RS"/>
        </w:rPr>
        <w:t>к</w:t>
      </w:r>
      <w:r w:rsidRPr="00C9685A">
        <w:t>омисије за јавну набавку</w:t>
      </w:r>
      <w:r w:rsidR="00D730F4" w:rsidRPr="00C9685A">
        <w:rPr>
          <w:lang w:val="sr-Cyrl-RS"/>
        </w:rPr>
        <w:t xml:space="preserve"> </w:t>
      </w:r>
      <w:r w:rsidR="00712568">
        <w:rPr>
          <w:lang w:val="sr-Cyrl-RS"/>
        </w:rPr>
        <w:t xml:space="preserve">бр. </w:t>
      </w:r>
      <w:r w:rsidR="00295B07">
        <w:rPr>
          <w:lang w:val="sr-Cyrl-RS"/>
        </w:rPr>
        <w:t>548</w:t>
      </w:r>
      <w:r w:rsidRPr="00C9685A">
        <w:rPr>
          <w:i/>
          <w:iCs/>
        </w:rPr>
        <w:t xml:space="preserve"> </w:t>
      </w:r>
      <w:r w:rsidR="007C6D4E">
        <w:rPr>
          <w:iCs/>
          <w:lang w:val="sr-Cyrl-RS"/>
        </w:rPr>
        <w:t xml:space="preserve">од 06.04.2020. године, </w:t>
      </w:r>
      <w:r w:rsidRPr="00C9685A">
        <w:t>припремљена је:</w:t>
      </w:r>
    </w:p>
    <w:p w:rsidR="001619E7" w:rsidRPr="00C9685A" w:rsidRDefault="001619E7">
      <w:pPr>
        <w:ind w:firstLine="720"/>
        <w:jc w:val="both"/>
        <w:rPr>
          <w:rFonts w:eastAsia="TimesNewRomanPSMT"/>
        </w:rPr>
      </w:pPr>
    </w:p>
    <w:p w:rsidR="001619E7" w:rsidRPr="00C9685A" w:rsidRDefault="001619E7">
      <w:pPr>
        <w:ind w:firstLine="720"/>
        <w:jc w:val="both"/>
        <w:rPr>
          <w:rFonts w:eastAsia="TimesNewRomanPSMT"/>
        </w:rPr>
      </w:pPr>
    </w:p>
    <w:p w:rsidR="001619E7" w:rsidRPr="00C9685A" w:rsidRDefault="001619E7">
      <w:pPr>
        <w:ind w:firstLine="720"/>
        <w:jc w:val="both"/>
        <w:rPr>
          <w:rFonts w:eastAsia="TimesNewRomanPSMT"/>
        </w:rPr>
      </w:pPr>
    </w:p>
    <w:p w:rsidR="00047210" w:rsidRPr="00C9685A" w:rsidRDefault="00047210">
      <w:pPr>
        <w:shd w:val="clear" w:color="auto" w:fill="C6D9F1"/>
        <w:jc w:val="center"/>
        <w:rPr>
          <w:rFonts w:eastAsia="TimesNewRomanPS-BoldMT"/>
          <w:b/>
          <w:bCs/>
          <w:lang w:val="sr-Cyrl-RS"/>
        </w:rPr>
      </w:pPr>
    </w:p>
    <w:p w:rsidR="001619E7" w:rsidRPr="00C9685A" w:rsidRDefault="001619E7" w:rsidP="000E5F15">
      <w:pPr>
        <w:pStyle w:val="Heading2"/>
        <w:rPr>
          <w:rFonts w:eastAsia="TimesNewRomanPS-BoldMT"/>
          <w:lang w:val="ru-RU"/>
        </w:rPr>
      </w:pPr>
      <w:r w:rsidRPr="00C9685A">
        <w:rPr>
          <w:rFonts w:eastAsia="TimesNewRomanPS-BoldMT"/>
        </w:rPr>
        <w:t>КОНКУРСНА ДОКУМЕНТАЦИЈА</w:t>
      </w:r>
    </w:p>
    <w:p w:rsidR="001619E7" w:rsidRPr="00C9685A" w:rsidRDefault="001619E7">
      <w:pPr>
        <w:shd w:val="clear" w:color="auto" w:fill="C6D9F1"/>
        <w:jc w:val="center"/>
        <w:rPr>
          <w:rFonts w:eastAsia="TimesNewRomanPS-BoldMT"/>
          <w:b/>
          <w:bCs/>
          <w:lang w:val="ru-RU"/>
        </w:rPr>
      </w:pPr>
    </w:p>
    <w:p w:rsidR="00A86B07" w:rsidRDefault="001619E7">
      <w:pPr>
        <w:shd w:val="clear" w:color="auto" w:fill="C6D9F1"/>
        <w:jc w:val="center"/>
        <w:rPr>
          <w:rFonts w:eastAsia="TimesNewRomanPS-BoldMT"/>
          <w:b/>
          <w:bCs/>
        </w:rPr>
      </w:pPr>
      <w:r w:rsidRPr="00C9685A">
        <w:rPr>
          <w:rFonts w:eastAsia="TimesNewRomanPS-BoldMT"/>
          <w:b/>
          <w:bCs/>
          <w:lang w:val="sr-Cyrl-CS"/>
        </w:rPr>
        <w:t xml:space="preserve">у </w:t>
      </w:r>
      <w:r w:rsidR="005D69F4">
        <w:rPr>
          <w:rFonts w:eastAsia="TimesNewRomanPS-BoldMT"/>
          <w:b/>
          <w:bCs/>
          <w:lang w:val="sr-Cyrl-RS"/>
        </w:rPr>
        <w:t xml:space="preserve">отвореном </w:t>
      </w:r>
      <w:r w:rsidRPr="00C9685A">
        <w:rPr>
          <w:rFonts w:eastAsia="TimesNewRomanPS-BoldMT"/>
          <w:b/>
          <w:bCs/>
          <w:lang w:val="sr-Cyrl-CS"/>
        </w:rPr>
        <w:t xml:space="preserve">поступку </w:t>
      </w:r>
      <w:r w:rsidR="00BE73F9" w:rsidRPr="00C9685A">
        <w:rPr>
          <w:rFonts w:eastAsia="TimesNewRomanPS-BoldMT"/>
          <w:b/>
          <w:bCs/>
        </w:rPr>
        <w:t>јавн</w:t>
      </w:r>
      <w:r w:rsidR="00BE73F9" w:rsidRPr="00C9685A">
        <w:rPr>
          <w:rFonts w:eastAsia="TimesNewRomanPS-BoldMT"/>
          <w:b/>
          <w:bCs/>
          <w:lang w:val="sr-Cyrl-RS"/>
        </w:rPr>
        <w:t>е</w:t>
      </w:r>
      <w:r w:rsidRPr="00C9685A">
        <w:rPr>
          <w:rFonts w:eastAsia="TimesNewRomanPS-BoldMT"/>
          <w:b/>
          <w:bCs/>
        </w:rPr>
        <w:t xml:space="preserve"> </w:t>
      </w:r>
      <w:r w:rsidR="00295B07">
        <w:rPr>
          <w:rFonts w:eastAsia="TimesNewRomanPS-BoldMT"/>
          <w:b/>
          <w:bCs/>
        </w:rPr>
        <w:t>набавке велике вредности</w:t>
      </w:r>
      <w:r w:rsidRPr="00C9685A">
        <w:rPr>
          <w:rFonts w:eastAsia="TimesNewRomanPS-BoldMT"/>
          <w:b/>
          <w:bCs/>
        </w:rPr>
        <w:t xml:space="preserve"> </w:t>
      </w:r>
    </w:p>
    <w:p w:rsidR="00A86B07" w:rsidRPr="00A86B07" w:rsidRDefault="00D730F4">
      <w:pPr>
        <w:shd w:val="clear" w:color="auto" w:fill="C6D9F1"/>
        <w:jc w:val="center"/>
        <w:rPr>
          <w:rFonts w:eastAsia="TimesNewRomanPS-BoldMT"/>
          <w:b/>
          <w:bCs/>
        </w:rPr>
      </w:pPr>
      <w:r w:rsidRPr="00C9685A">
        <w:rPr>
          <w:rFonts w:eastAsia="TimesNewRomanPS-BoldMT"/>
          <w:b/>
          <w:bCs/>
          <w:lang w:val="sr-Cyrl-RS"/>
        </w:rPr>
        <w:t xml:space="preserve"> </w:t>
      </w:r>
      <w:r w:rsidR="00295B07">
        <w:rPr>
          <w:rFonts w:eastAsia="TimesNewRomanPS-BoldMT"/>
          <w:b/>
          <w:bCs/>
          <w:lang w:val="sr-Cyrl-RS"/>
        </w:rPr>
        <w:t>НАБАВКА ПРЕХРАМБЕНИХ НАМИРНИЦА</w:t>
      </w:r>
    </w:p>
    <w:p w:rsidR="001619E7" w:rsidRPr="00C9685A" w:rsidRDefault="004106F1">
      <w:pPr>
        <w:shd w:val="clear" w:color="auto" w:fill="C6D9F1"/>
        <w:jc w:val="center"/>
        <w:rPr>
          <w:rFonts w:eastAsia="TimesNewRomanPS-BoldMT"/>
          <w:b/>
          <w:bCs/>
        </w:rPr>
      </w:pPr>
      <w:r>
        <w:rPr>
          <w:rFonts w:eastAsia="TimesNewRomanPS-BoldMT"/>
          <w:b/>
          <w:bCs/>
          <w:lang w:val="sr-Cyrl-RS"/>
        </w:rPr>
        <w:t xml:space="preserve"> подељен</w:t>
      </w:r>
      <w:r w:rsidR="00FE46FD">
        <w:rPr>
          <w:rFonts w:eastAsia="TimesNewRomanPS-BoldMT"/>
          <w:b/>
          <w:bCs/>
          <w:lang w:val="sr-Cyrl-RS"/>
        </w:rPr>
        <w:t>а</w:t>
      </w:r>
      <w:r w:rsidR="00D730F4" w:rsidRPr="00C9685A">
        <w:rPr>
          <w:rFonts w:eastAsia="TimesNewRomanPS-BoldMT"/>
          <w:b/>
          <w:bCs/>
          <w:lang w:val="sr-Cyrl-RS"/>
        </w:rPr>
        <w:t xml:space="preserve"> по партијама</w:t>
      </w:r>
      <w:r w:rsidR="001619E7" w:rsidRPr="00C9685A">
        <w:rPr>
          <w:rFonts w:eastAsia="TimesNewRomanPS-BoldMT"/>
          <w:b/>
          <w:bCs/>
        </w:rPr>
        <w:t xml:space="preserve"> </w:t>
      </w:r>
    </w:p>
    <w:p w:rsidR="001619E7" w:rsidRDefault="00295B07">
      <w:pPr>
        <w:shd w:val="clear" w:color="auto" w:fill="C6D9F1"/>
        <w:jc w:val="center"/>
        <w:rPr>
          <w:rFonts w:eastAsia="TimesNewRomanPS-BoldMT"/>
          <w:b/>
          <w:bCs/>
          <w:lang w:val="sr-Cyrl-RS"/>
        </w:rPr>
      </w:pPr>
      <w:r>
        <w:rPr>
          <w:rFonts w:eastAsia="TimesNewRomanPS-BoldMT"/>
          <w:b/>
          <w:bCs/>
          <w:lang w:val="sr-Cyrl-RS"/>
        </w:rPr>
        <w:t>ЈНД-В 1.1.1/2020</w:t>
      </w:r>
    </w:p>
    <w:p w:rsidR="0060565E" w:rsidRDefault="0060565E">
      <w:pPr>
        <w:shd w:val="clear" w:color="auto" w:fill="C6D9F1"/>
        <w:jc w:val="center"/>
        <w:rPr>
          <w:rFonts w:eastAsia="TimesNewRomanPS-BoldMT"/>
          <w:b/>
          <w:bCs/>
          <w:lang w:val="sr-Cyrl-RS"/>
        </w:rPr>
      </w:pPr>
    </w:p>
    <w:p w:rsidR="0060565E" w:rsidRPr="00503D25" w:rsidRDefault="0060565E">
      <w:pPr>
        <w:shd w:val="clear" w:color="auto" w:fill="C6D9F1"/>
        <w:jc w:val="center"/>
        <w:rPr>
          <w:rFonts w:eastAsia="TimesNewRomanPS-BoldMT"/>
          <w:b/>
          <w:bCs/>
        </w:rPr>
      </w:pPr>
      <w:r>
        <w:rPr>
          <w:rFonts w:eastAsia="TimesNewRomanPS-BoldMT"/>
          <w:b/>
          <w:bCs/>
          <w:lang w:val="sr-Cyrl-RS"/>
        </w:rPr>
        <w:t xml:space="preserve">Измена бр. </w:t>
      </w:r>
      <w:r w:rsidR="00503D25">
        <w:rPr>
          <w:rFonts w:eastAsia="TimesNewRomanPS-BoldMT"/>
          <w:b/>
          <w:bCs/>
        </w:rPr>
        <w:t>2</w:t>
      </w:r>
    </w:p>
    <w:p w:rsidR="001619E7" w:rsidRPr="00C9685A" w:rsidRDefault="001619E7">
      <w:pPr>
        <w:shd w:val="clear" w:color="auto" w:fill="C6D9F1"/>
        <w:jc w:val="center"/>
        <w:rPr>
          <w:rFonts w:eastAsia="TimesNewRomanPS-BoldMT"/>
          <w:b/>
          <w:bCs/>
        </w:rPr>
      </w:pPr>
    </w:p>
    <w:p w:rsidR="001619E7" w:rsidRDefault="001619E7">
      <w:pPr>
        <w:jc w:val="both"/>
        <w:rPr>
          <w:rFonts w:eastAsia="TimesNewRomanPS-BoldMT"/>
          <w:b/>
          <w:bCs/>
          <w:color w:val="FF0000"/>
          <w:lang w:val="sr-Cyrl-RS"/>
        </w:rPr>
      </w:pPr>
    </w:p>
    <w:p w:rsidR="007D1A8D" w:rsidRDefault="007D1A8D">
      <w:pPr>
        <w:jc w:val="both"/>
        <w:rPr>
          <w:rFonts w:eastAsia="TimesNewRomanPS-BoldMT"/>
          <w:b/>
          <w:bCs/>
          <w:color w:val="FF0000"/>
          <w:lang w:val="sr-Cyrl-RS"/>
        </w:rPr>
      </w:pPr>
    </w:p>
    <w:p w:rsidR="007D1A8D" w:rsidRPr="007D1A8D" w:rsidRDefault="007D1A8D">
      <w:pPr>
        <w:jc w:val="both"/>
        <w:rPr>
          <w:rFonts w:eastAsia="TimesNewRomanPS-BoldMT"/>
          <w:b/>
          <w:bCs/>
          <w:color w:val="FF0000"/>
          <w:lang w:val="sr-Cyrl-RS"/>
        </w:rPr>
      </w:pPr>
    </w:p>
    <w:p w:rsidR="001619E7" w:rsidRDefault="001619E7">
      <w:pPr>
        <w:jc w:val="both"/>
        <w:rPr>
          <w:rFonts w:eastAsia="TimesNewRomanPSMT"/>
          <w:lang w:val="sr-Cyrl-RS"/>
        </w:rPr>
      </w:pPr>
      <w:r w:rsidRPr="00C9685A">
        <w:rPr>
          <w:rFonts w:eastAsia="TimesNewRomanPSMT"/>
        </w:rPr>
        <w:t>Конкурсна документација садржи</w:t>
      </w:r>
      <w:r w:rsidR="00377F19">
        <w:rPr>
          <w:rFonts w:eastAsia="TimesNewRomanPSMT"/>
          <w:lang w:val="sr-Cyrl-RS"/>
        </w:rPr>
        <w:t xml:space="preserve"> </w:t>
      </w:r>
      <w:r w:rsidR="002C0148">
        <w:rPr>
          <w:rFonts w:eastAsia="TimesNewRomanPSMT"/>
          <w:lang w:val="sr-Cyrl-RS"/>
        </w:rPr>
        <w:t>11</w:t>
      </w:r>
      <w:r w:rsidR="00DB056F">
        <w:rPr>
          <w:rFonts w:eastAsia="TimesNewRomanPSMT"/>
          <w:lang w:val="sr-Cyrl-RS"/>
        </w:rPr>
        <w:t>8</w:t>
      </w:r>
      <w:r w:rsidR="002C0148">
        <w:rPr>
          <w:rFonts w:eastAsia="TimesNewRomanPSMT"/>
          <w:lang w:val="sr-Cyrl-RS"/>
        </w:rPr>
        <w:t>.</w:t>
      </w:r>
      <w:r w:rsidR="00377F19">
        <w:rPr>
          <w:rFonts w:eastAsia="TimesNewRomanPSMT"/>
          <w:lang w:val="sr-Cyrl-RS"/>
        </w:rPr>
        <w:t xml:space="preserve"> страна.</w:t>
      </w:r>
    </w:p>
    <w:p w:rsidR="007D1A8D" w:rsidRPr="007D1A8D" w:rsidRDefault="007D1A8D">
      <w:pPr>
        <w:jc w:val="both"/>
        <w:rPr>
          <w:rFonts w:eastAsia="TimesNewRomanPSMT"/>
          <w:lang w:val="sr-Cyrl-RS"/>
        </w:rPr>
      </w:pPr>
    </w:p>
    <w:tbl>
      <w:tblPr>
        <w:tblW w:w="9777" w:type="dxa"/>
        <w:tblInd w:w="-30" w:type="dxa"/>
        <w:tblLayout w:type="fixed"/>
        <w:tblLook w:val="0000" w:firstRow="0" w:lastRow="0" w:firstColumn="0" w:lastColumn="0" w:noHBand="0" w:noVBand="0"/>
      </w:tblPr>
      <w:tblGrid>
        <w:gridCol w:w="1131"/>
        <w:gridCol w:w="7654"/>
        <w:gridCol w:w="992"/>
      </w:tblGrid>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jc w:val="both"/>
              <w:rPr>
                <w:rFonts w:eastAsia="TimesNewRomanPSMT"/>
                <w:b/>
                <w:i/>
                <w:lang w:val="sr-Latn-RS"/>
              </w:rPr>
            </w:pPr>
          </w:p>
          <w:p w:rsidR="007D1A8D" w:rsidRPr="00964BF1" w:rsidRDefault="007D1A8D" w:rsidP="006F7AA5">
            <w:pPr>
              <w:ind w:right="-108" w:hanging="112"/>
              <w:jc w:val="both"/>
              <w:rPr>
                <w:rFonts w:eastAsia="TimesNewRomanPSMT"/>
                <w:b/>
                <w:i/>
                <w:lang w:val="sr-Cyrl-CS"/>
              </w:rPr>
            </w:pPr>
            <w:r>
              <w:rPr>
                <w:rFonts w:eastAsia="TimesNewRomanPSMT"/>
                <w:b/>
                <w:i/>
                <w:lang w:val="sr-Latn-RS"/>
              </w:rPr>
              <w:t xml:space="preserve"> </w:t>
            </w:r>
            <w:r w:rsidRPr="00964BF1">
              <w:rPr>
                <w:rFonts w:eastAsia="TimesNewRomanPSMT"/>
                <w:b/>
                <w:i/>
                <w:lang w:val="sr-Cyrl-CS"/>
              </w:rPr>
              <w:t>Поглавље</w:t>
            </w:r>
          </w:p>
          <w:p w:rsidR="007D1A8D" w:rsidRPr="00964BF1" w:rsidRDefault="007D1A8D" w:rsidP="006F7AA5">
            <w:pPr>
              <w:ind w:left="-112" w:right="-108"/>
              <w:jc w:val="both"/>
              <w:rPr>
                <w:rFonts w:eastAsia="TimesNewRomanPSMT"/>
                <w:b/>
                <w:i/>
              </w:rPr>
            </w:pP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jc w:val="center"/>
              <w:rPr>
                <w:rFonts w:eastAsia="TimesNewRomanPSMT"/>
                <w:b/>
                <w:i/>
              </w:rPr>
            </w:pPr>
          </w:p>
          <w:p w:rsidR="007D1A8D" w:rsidRPr="00964BF1" w:rsidRDefault="007D1A8D" w:rsidP="006F7AA5">
            <w:pPr>
              <w:jc w:val="center"/>
              <w:rPr>
                <w:rFonts w:eastAsia="TimesNewRomanPSMT"/>
                <w:b/>
                <w:i/>
              </w:rPr>
            </w:pPr>
            <w:r w:rsidRPr="00964BF1">
              <w:rPr>
                <w:rFonts w:eastAsia="TimesNewRomanPSMT"/>
                <w:b/>
                <w:i/>
              </w:rPr>
              <w:t>Назив</w:t>
            </w:r>
            <w:r w:rsidRPr="00964BF1">
              <w:rPr>
                <w:rFonts w:eastAsia="TimesNewRomanPSMT"/>
                <w:b/>
                <w:i/>
                <w:lang w:val="sr-Cyrl-CS"/>
              </w:rPr>
              <w:t xml:space="preserve"> поглавља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jc w:val="center"/>
              <w:rPr>
                <w:rFonts w:eastAsia="TimesNewRomanPSMT"/>
                <w:b/>
                <w:i/>
              </w:rPr>
            </w:pPr>
          </w:p>
          <w:p w:rsidR="007D1A8D" w:rsidRPr="00964BF1" w:rsidRDefault="007D1A8D" w:rsidP="006B4E65">
            <w:pPr>
              <w:ind w:right="-108" w:hanging="108"/>
              <w:jc w:val="center"/>
              <w:rPr>
                <w:bCs/>
                <w:iCs/>
                <w:sz w:val="28"/>
                <w:szCs w:val="28"/>
              </w:rPr>
            </w:pPr>
            <w:r w:rsidRPr="00964BF1">
              <w:rPr>
                <w:rFonts w:eastAsia="TimesNewRomanPSMT"/>
                <w:b/>
                <w:i/>
              </w:rPr>
              <w:t>Страна</w:t>
            </w:r>
          </w:p>
        </w:tc>
      </w:tr>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rFonts w:eastAsia="TimesNewRomanPSMT"/>
                <w:lang w:val="sr-Cyrl-RS"/>
              </w:rPr>
            </w:pPr>
            <w:r w:rsidRPr="00964BF1">
              <w:rPr>
                <w:bCs/>
                <w:iCs/>
              </w:rPr>
              <w:t>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both"/>
              <w:rPr>
                <w:rFonts w:eastAsia="TimesNewRomanPSMT"/>
                <w:color w:val="auto"/>
                <w:lang w:val="sr-Latn-RS"/>
              </w:rPr>
            </w:pPr>
            <w:r w:rsidRPr="00964BF1">
              <w:rPr>
                <w:rFonts w:eastAsia="TimesNewRomanPSMT"/>
                <w:color w:val="auto"/>
                <w:lang w:val="sr-Cyrl-RS"/>
              </w:rPr>
              <w:t>Општи подаци</w:t>
            </w:r>
            <w:r w:rsidR="006F7AA5">
              <w:rPr>
                <w:rFonts w:eastAsia="TimesNewRomanPSMT"/>
                <w:color w:val="auto"/>
                <w:lang w:val="sr-Cyrl-RS"/>
              </w:rPr>
              <w:t xml:space="preserve"> о наручиоцу</w:t>
            </w:r>
            <w:r w:rsidRPr="00964BF1">
              <w:rPr>
                <w:rFonts w:eastAsia="TimesNewRomanPSMT"/>
                <w:color w:val="auto"/>
                <w:lang w:val="sr-Cyrl-RS"/>
              </w:rPr>
              <w:t xml:space="preserve"> </w:t>
            </w:r>
            <w:r w:rsidR="006F7AA5">
              <w:rPr>
                <w:rFonts w:eastAsia="TimesNewRomanPSMT"/>
                <w:color w:val="auto"/>
                <w:lang w:val="sr-Cyrl-RS"/>
              </w:rPr>
              <w:t>и</w:t>
            </w:r>
            <w:r w:rsidRPr="00964BF1">
              <w:rPr>
                <w:rFonts w:eastAsia="TimesNewRomanPSMT"/>
                <w:color w:val="auto"/>
                <w:lang w:val="sr-Cyrl-RS"/>
              </w:rPr>
              <w:t xml:space="preserve"> јавној набавци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snapToGrid w:val="0"/>
              <w:jc w:val="center"/>
              <w:rPr>
                <w:bCs/>
                <w:iCs/>
                <w:color w:val="auto"/>
                <w:sz w:val="28"/>
                <w:szCs w:val="28"/>
                <w:lang w:val="sr-Latn-RS"/>
              </w:rPr>
            </w:pPr>
            <w:r w:rsidRPr="00964BF1">
              <w:rPr>
                <w:rFonts w:eastAsia="TimesNewRomanPSMT"/>
                <w:color w:val="auto"/>
                <w:lang w:val="sr-Cyrl-RS"/>
              </w:rPr>
              <w:t>3</w:t>
            </w:r>
            <w:r w:rsidRPr="00964BF1">
              <w:rPr>
                <w:rFonts w:eastAsia="TimesNewRomanPSMT"/>
                <w:color w:val="auto"/>
                <w:lang w:val="sr-Latn-RS"/>
              </w:rPr>
              <w:t>.</w:t>
            </w:r>
          </w:p>
        </w:tc>
      </w:tr>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bCs/>
                <w:iCs/>
                <w:lang w:val="sr-Cyrl-RS"/>
              </w:rPr>
            </w:pPr>
          </w:p>
          <w:p w:rsidR="007D1A8D" w:rsidRPr="00964BF1" w:rsidRDefault="007D1A8D" w:rsidP="006F7AA5">
            <w:pPr>
              <w:snapToGrid w:val="0"/>
              <w:rPr>
                <w:rFonts w:eastAsia="TimesNewRomanPSMT"/>
                <w:lang w:val="sr-Cyrl-RS"/>
              </w:rPr>
            </w:pPr>
            <w:r>
              <w:rPr>
                <w:bCs/>
                <w:iCs/>
                <w:lang w:val="sr-Latn-RS"/>
              </w:rPr>
              <w:t xml:space="preserve">      </w:t>
            </w:r>
            <w:r w:rsidRPr="00964BF1">
              <w:rPr>
                <w:bCs/>
                <w:iCs/>
              </w:rPr>
              <w:t>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DE370D">
            <w:pPr>
              <w:snapToGrid w:val="0"/>
              <w:jc w:val="both"/>
              <w:rPr>
                <w:rFonts w:eastAsia="TimesNewRomanPSMT"/>
                <w:color w:val="auto"/>
                <w:lang w:val="sr-Latn-RS"/>
              </w:rPr>
            </w:pPr>
            <w:r w:rsidRPr="00964BF1">
              <w:rPr>
                <w:rFonts w:eastAsia="TimesNewRomanPSMT"/>
                <w:color w:val="auto"/>
                <w:lang w:val="sr-Cyrl-RS"/>
              </w:rPr>
              <w:t>Врста, техничке карактеристике (спецификације), квалитет, количина и опис добара</w:t>
            </w:r>
            <w:r w:rsidR="00DE370D">
              <w:rPr>
                <w:rFonts w:eastAsia="TimesNewRomanPSMT"/>
                <w:color w:val="auto"/>
                <w:lang w:val="sr-Cyrl-RS"/>
              </w:rPr>
              <w:t>,</w:t>
            </w:r>
            <w:r w:rsidRPr="00964BF1">
              <w:rPr>
                <w:rFonts w:eastAsia="TimesNewRomanPSMT"/>
                <w:color w:val="auto"/>
                <w:lang w:val="sr-Cyrl-RS"/>
              </w:rPr>
              <w:t xml:space="preserve"> начин спровођења контроле и обезбеђења гаранције квалитета, рок </w:t>
            </w:r>
            <w:r w:rsidR="00DE370D">
              <w:rPr>
                <w:rFonts w:eastAsia="TimesNewRomanPSMT"/>
                <w:color w:val="auto"/>
                <w:lang w:val="sr-Cyrl-RS"/>
              </w:rPr>
              <w:t>и</w:t>
            </w:r>
            <w:r w:rsidRPr="00964BF1">
              <w:rPr>
                <w:rFonts w:eastAsia="TimesNewRomanPSMT"/>
                <w:color w:val="auto"/>
                <w:lang w:val="sr-Cyrl-RS"/>
              </w:rPr>
              <w:t xml:space="preserve"> место извршења или исп</w:t>
            </w:r>
            <w:r w:rsidRPr="00964BF1">
              <w:rPr>
                <w:rFonts w:eastAsia="TimesNewRomanPSMT"/>
                <w:color w:val="auto"/>
              </w:rPr>
              <w:t>o</w:t>
            </w:r>
            <w:r w:rsidRPr="00964BF1">
              <w:rPr>
                <w:rFonts w:eastAsia="TimesNewRomanPSMT"/>
                <w:color w:val="auto"/>
                <w:lang w:val="sr-Cyrl-RS"/>
              </w:rPr>
              <w:t>руке добара, евентуалне додатне услуге и сл.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6B4E65">
            <w:pPr>
              <w:snapToGrid w:val="0"/>
              <w:jc w:val="center"/>
              <w:rPr>
                <w:rFonts w:eastAsia="TimesNewRomanPSMT"/>
                <w:color w:val="auto"/>
                <w:lang w:val="sr-Latn-RS"/>
              </w:rPr>
            </w:pPr>
            <w:r>
              <w:rPr>
                <w:rFonts w:eastAsia="TimesNewRomanPSMT"/>
                <w:color w:val="auto"/>
                <w:lang w:val="sr-Cyrl-RS"/>
              </w:rPr>
              <w:t>5</w:t>
            </w:r>
            <w:r w:rsidR="007D1A8D" w:rsidRPr="00964BF1">
              <w:rPr>
                <w:rFonts w:eastAsia="TimesNewRomanPSMT"/>
                <w:color w:val="auto"/>
                <w:lang w:val="sr-Latn-RS"/>
              </w:rPr>
              <w:t>.</w:t>
            </w:r>
          </w:p>
        </w:tc>
      </w:tr>
      <w:tr w:rsidR="002C0148" w:rsidRPr="00964BF1" w:rsidTr="006F7AA5">
        <w:tc>
          <w:tcPr>
            <w:tcW w:w="1131" w:type="dxa"/>
            <w:tcBorders>
              <w:top w:val="single" w:sz="4" w:space="0" w:color="000000"/>
              <w:left w:val="single" w:sz="4" w:space="0" w:color="000000"/>
              <w:bottom w:val="single" w:sz="4" w:space="0" w:color="000000"/>
            </w:tcBorders>
            <w:shd w:val="clear" w:color="auto" w:fill="auto"/>
          </w:tcPr>
          <w:p w:rsidR="002C0148" w:rsidRPr="00964BF1" w:rsidRDefault="002C0148" w:rsidP="006F7AA5">
            <w:pPr>
              <w:snapToGrid w:val="0"/>
              <w:jc w:val="center"/>
              <w:rPr>
                <w:bCs/>
                <w:iCs/>
                <w:lang w:val="sr-Cyrl-RS"/>
              </w:rPr>
            </w:pPr>
            <w:r w:rsidRPr="00964BF1">
              <w:rPr>
                <w:rFonts w:eastAsia="TimesNewRomanPSMT"/>
              </w:rPr>
              <w:t>III</w:t>
            </w:r>
          </w:p>
        </w:tc>
        <w:tc>
          <w:tcPr>
            <w:tcW w:w="7654" w:type="dxa"/>
            <w:tcBorders>
              <w:top w:val="single" w:sz="4" w:space="0" w:color="000000"/>
              <w:left w:val="single" w:sz="4" w:space="0" w:color="000000"/>
              <w:bottom w:val="single" w:sz="4" w:space="0" w:color="000000"/>
            </w:tcBorders>
            <w:shd w:val="clear" w:color="auto" w:fill="auto"/>
          </w:tcPr>
          <w:p w:rsidR="002C0148" w:rsidRPr="002C0148" w:rsidRDefault="002C0148" w:rsidP="00DE370D">
            <w:pPr>
              <w:snapToGrid w:val="0"/>
              <w:jc w:val="both"/>
              <w:rPr>
                <w:rFonts w:eastAsia="TimesNewRomanPSMT"/>
                <w:color w:val="auto"/>
                <w:lang w:val="sr-Cyrl-RS"/>
              </w:rPr>
            </w:pPr>
            <w:r>
              <w:rPr>
                <w:rFonts w:eastAsia="TimesNewRomanPSMT"/>
                <w:color w:val="auto"/>
                <w:lang w:val="sr-Cyrl-RS"/>
              </w:rPr>
              <w:t>Техничка документација и планови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C0148" w:rsidRPr="00964BF1" w:rsidRDefault="002C0148" w:rsidP="00DB056F">
            <w:pPr>
              <w:snapToGrid w:val="0"/>
              <w:jc w:val="center"/>
              <w:rPr>
                <w:rFonts w:eastAsia="TimesNewRomanPSMT"/>
                <w:color w:val="auto"/>
                <w:lang w:val="sr-Cyrl-RS"/>
              </w:rPr>
            </w:pPr>
            <w:r>
              <w:rPr>
                <w:rFonts w:eastAsia="TimesNewRomanPSMT"/>
                <w:color w:val="auto"/>
                <w:lang w:val="sr-Cyrl-RS"/>
              </w:rPr>
              <w:t>3</w:t>
            </w:r>
            <w:r w:rsidR="00DB056F">
              <w:rPr>
                <w:rFonts w:eastAsia="TimesNewRomanPSMT"/>
                <w:color w:val="auto"/>
                <w:lang w:val="sr-Cyrl-RS"/>
              </w:rPr>
              <w:t>5</w:t>
            </w:r>
            <w:r>
              <w:rPr>
                <w:rFonts w:eastAsia="TimesNewRomanPSMT"/>
                <w:color w:val="auto"/>
                <w:lang w:val="sr-Cyrl-RS"/>
              </w:rPr>
              <w:t>.</w:t>
            </w:r>
          </w:p>
        </w:tc>
      </w:tr>
      <w:tr w:rsidR="007D1A8D" w:rsidRPr="00964BF1" w:rsidTr="006F7AA5">
        <w:trPr>
          <w:trHeight w:val="549"/>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rFonts w:eastAsia="TimesNewRomanPSMT"/>
                <w:lang w:val="sr-Cyrl-RS"/>
              </w:rPr>
            </w:pPr>
          </w:p>
          <w:p w:rsidR="007D1A8D" w:rsidRPr="00964BF1" w:rsidRDefault="002C0148" w:rsidP="00136983">
            <w:pPr>
              <w:snapToGrid w:val="0"/>
              <w:jc w:val="center"/>
              <w:rPr>
                <w:rFonts w:eastAsia="TimesNewRomanPSMT"/>
                <w:lang w:val="sr-Cyrl-RS"/>
              </w:rPr>
            </w:pPr>
            <w:r w:rsidRPr="00964BF1">
              <w:rPr>
                <w:rFonts w:eastAsia="TimesNewRomanPSMT"/>
              </w:rPr>
              <w:t>IV</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both"/>
              <w:rPr>
                <w:rFonts w:eastAsia="TimesNewRomanPSMT"/>
                <w:color w:val="auto"/>
                <w:lang w:val="sr-Latn-RS"/>
              </w:rPr>
            </w:pPr>
            <w:r w:rsidRPr="00964BF1">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r w:rsidR="002C0148">
              <w:rPr>
                <w:rFonts w:eastAsia="TimesNewRomanPSMT"/>
                <w:color w:val="auto"/>
                <w:lang w:val="sr-Cyrl-RS"/>
              </w:rPr>
              <w:t xml:space="preserve"> 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snapToGrid w:val="0"/>
              <w:jc w:val="center"/>
              <w:rPr>
                <w:rFonts w:eastAsia="TimesNewRomanPSMT"/>
                <w:color w:val="auto"/>
                <w:lang w:val="sr-Cyrl-RS"/>
              </w:rPr>
            </w:pPr>
          </w:p>
          <w:p w:rsidR="007D1A8D" w:rsidRPr="00964BF1" w:rsidRDefault="002C0148" w:rsidP="00DB056F">
            <w:pPr>
              <w:snapToGrid w:val="0"/>
              <w:jc w:val="center"/>
              <w:rPr>
                <w:rFonts w:eastAsia="TimesNewRomanPSMT"/>
                <w:color w:val="auto"/>
                <w:lang w:val="sr-Latn-RS"/>
              </w:rPr>
            </w:pPr>
            <w:r>
              <w:rPr>
                <w:rFonts w:eastAsia="TimesNewRomanPSMT"/>
                <w:color w:val="auto"/>
                <w:lang w:val="sr-Cyrl-RS"/>
              </w:rPr>
              <w:t>3</w:t>
            </w:r>
            <w:r w:rsidR="00DB056F">
              <w:rPr>
                <w:rFonts w:eastAsia="TimesNewRomanPSMT"/>
                <w:color w:val="auto"/>
                <w:lang w:val="sr-Cyrl-RS"/>
              </w:rPr>
              <w:t>6</w:t>
            </w:r>
            <w:r w:rsidR="006B4E65">
              <w:rPr>
                <w:rFonts w:eastAsia="TimesNewRomanPSMT"/>
                <w:color w:val="auto"/>
                <w:lang w:val="sr-Cyrl-RS"/>
              </w:rPr>
              <w:t>.</w:t>
            </w:r>
          </w:p>
        </w:tc>
      </w:tr>
      <w:tr w:rsidR="00136983"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136983" w:rsidRPr="00964BF1" w:rsidRDefault="002C0148" w:rsidP="002C0148">
            <w:pPr>
              <w:snapToGrid w:val="0"/>
              <w:jc w:val="center"/>
              <w:rPr>
                <w:rFonts w:eastAsia="TimesNewRomanPSMT"/>
              </w:rPr>
            </w:pPr>
            <w:r w:rsidRPr="00964BF1">
              <w:rPr>
                <w:rFonts w:eastAsia="TimesNewRomanPSMT"/>
              </w:rPr>
              <w:t>V</w:t>
            </w:r>
          </w:p>
        </w:tc>
        <w:tc>
          <w:tcPr>
            <w:tcW w:w="7654" w:type="dxa"/>
            <w:tcBorders>
              <w:top w:val="single" w:sz="4" w:space="0" w:color="000000"/>
              <w:left w:val="single" w:sz="4" w:space="0" w:color="000000"/>
              <w:bottom w:val="single" w:sz="4" w:space="0" w:color="000000"/>
            </w:tcBorders>
            <w:shd w:val="clear" w:color="auto" w:fill="auto"/>
          </w:tcPr>
          <w:p w:rsidR="00136983" w:rsidRDefault="002C0148" w:rsidP="006F7AA5">
            <w:pPr>
              <w:snapToGrid w:val="0"/>
              <w:jc w:val="both"/>
              <w:rPr>
                <w:rFonts w:eastAsia="TimesNewRomanPSMT"/>
                <w:color w:val="auto"/>
                <w:lang w:val="sr-Cyrl-RS"/>
              </w:rPr>
            </w:pPr>
            <w:r>
              <w:rPr>
                <w:rFonts w:eastAsia="TimesNewRomanPSMT"/>
                <w:color w:val="auto"/>
                <w:lang w:val="sr-Cyrl-RS"/>
              </w:rPr>
              <w:t xml:space="preserve"> Критеријуми за доделу уговора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6983" w:rsidRDefault="002C0148" w:rsidP="00DB056F">
            <w:pPr>
              <w:snapToGrid w:val="0"/>
              <w:jc w:val="center"/>
              <w:rPr>
                <w:rFonts w:eastAsia="TimesNewRomanPSMT"/>
                <w:color w:val="auto"/>
                <w:lang w:val="sr-Cyrl-RS"/>
              </w:rPr>
            </w:pPr>
            <w:r>
              <w:rPr>
                <w:rFonts w:eastAsia="TimesNewRomanPSMT"/>
                <w:color w:val="auto"/>
                <w:lang w:val="sr-Cyrl-RS"/>
              </w:rPr>
              <w:t>4</w:t>
            </w:r>
            <w:r w:rsidR="00DB056F">
              <w:rPr>
                <w:rFonts w:eastAsia="TimesNewRomanPSMT"/>
                <w:color w:val="auto"/>
                <w:lang w:val="sr-Cyrl-RS"/>
              </w:rPr>
              <w:t>5</w:t>
            </w:r>
            <w:r w:rsidR="00136983">
              <w:rPr>
                <w:rFonts w:eastAsia="TimesNewRomanPSMT"/>
                <w:color w:val="auto"/>
                <w:lang w:val="sr-Cyrl-RS"/>
              </w:rPr>
              <w:t>.</w:t>
            </w:r>
          </w:p>
        </w:tc>
      </w:tr>
      <w:tr w:rsidR="00136983"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136983" w:rsidRPr="00964BF1" w:rsidRDefault="002C0148" w:rsidP="006F7AA5">
            <w:pPr>
              <w:snapToGrid w:val="0"/>
              <w:jc w:val="center"/>
              <w:rPr>
                <w:rFonts w:eastAsia="TimesNewRomanPSMT"/>
              </w:rPr>
            </w:pPr>
            <w:r w:rsidRPr="00964BF1">
              <w:rPr>
                <w:rFonts w:eastAsia="TimesNewRomanPSMT"/>
              </w:rPr>
              <w:t>VI</w:t>
            </w:r>
          </w:p>
        </w:tc>
        <w:tc>
          <w:tcPr>
            <w:tcW w:w="7654" w:type="dxa"/>
            <w:tcBorders>
              <w:top w:val="single" w:sz="4" w:space="0" w:color="000000"/>
              <w:left w:val="single" w:sz="4" w:space="0" w:color="000000"/>
              <w:bottom w:val="single" w:sz="4" w:space="0" w:color="000000"/>
            </w:tcBorders>
            <w:shd w:val="clear" w:color="auto" w:fill="auto"/>
          </w:tcPr>
          <w:p w:rsidR="00136983" w:rsidRDefault="002C0148" w:rsidP="006F7AA5">
            <w:pPr>
              <w:snapToGrid w:val="0"/>
              <w:jc w:val="both"/>
              <w:rPr>
                <w:rFonts w:eastAsia="TimesNewRomanPSMT"/>
                <w:color w:val="auto"/>
                <w:lang w:val="sr-Cyrl-RS"/>
              </w:rPr>
            </w:pPr>
            <w:r w:rsidRPr="00964BF1">
              <w:rPr>
                <w:rFonts w:eastAsia="TimesNewRomanPSMT"/>
                <w:color w:val="auto"/>
                <w:lang w:val="sr-Cyrl-RS"/>
              </w:rPr>
              <w:t>Обрасци који чине саставни део понуде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6983" w:rsidRDefault="002C0148" w:rsidP="00DB056F">
            <w:pPr>
              <w:snapToGrid w:val="0"/>
              <w:jc w:val="center"/>
              <w:rPr>
                <w:rFonts w:eastAsia="TimesNewRomanPSMT"/>
                <w:color w:val="auto"/>
                <w:lang w:val="sr-Cyrl-RS"/>
              </w:rPr>
            </w:pPr>
            <w:r>
              <w:rPr>
                <w:rFonts w:eastAsia="TimesNewRomanPSMT"/>
                <w:color w:val="auto"/>
                <w:lang w:val="sr-Cyrl-RS"/>
              </w:rPr>
              <w:t>4</w:t>
            </w:r>
            <w:r w:rsidR="00DB056F">
              <w:rPr>
                <w:rFonts w:eastAsia="TimesNewRomanPSMT"/>
                <w:color w:val="auto"/>
                <w:lang w:val="sr-Cyrl-RS"/>
              </w:rPr>
              <w:t>7</w:t>
            </w:r>
            <w:r w:rsidR="00136983">
              <w:rPr>
                <w:rFonts w:eastAsia="TimesNewRomanPSMT"/>
                <w:color w:val="auto"/>
                <w:lang w:val="sr-Cyrl-RS"/>
              </w:rPr>
              <w:t>.</w:t>
            </w:r>
          </w:p>
        </w:tc>
      </w:tr>
      <w:tr w:rsidR="007D1A8D"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center"/>
              <w:rPr>
                <w:rFonts w:eastAsia="TimesNewRomanPSMT"/>
              </w:rPr>
            </w:pPr>
            <w:r w:rsidRPr="00964BF1">
              <w:rPr>
                <w:rFonts w:eastAsia="TimesNewRomanPSMT"/>
              </w:rPr>
              <w:t>VII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both"/>
              <w:rPr>
                <w:rFonts w:eastAsia="TimesNewRomanPSMT"/>
                <w:color w:val="auto"/>
                <w:lang w:val="sr-Cyrl-RS"/>
              </w:rPr>
            </w:pPr>
            <w:r w:rsidRPr="00964BF1">
              <w:rPr>
                <w:rFonts w:eastAsia="TimesNewRomanPSMT"/>
                <w:color w:val="auto"/>
                <w:lang w:val="sr-Cyrl-RS"/>
              </w:rPr>
              <w:t>Модел уговора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DB056F">
            <w:pPr>
              <w:snapToGrid w:val="0"/>
              <w:jc w:val="center"/>
              <w:rPr>
                <w:rFonts w:eastAsia="TimesNewRomanPSMT"/>
                <w:color w:val="auto"/>
                <w:lang w:val="sr-Cyrl-RS"/>
              </w:rPr>
            </w:pPr>
            <w:r>
              <w:rPr>
                <w:rFonts w:eastAsia="TimesNewRomanPSMT"/>
                <w:color w:val="auto"/>
                <w:lang w:val="sr-Cyrl-RS"/>
              </w:rPr>
              <w:t>10</w:t>
            </w:r>
            <w:r w:rsidR="00DB056F">
              <w:rPr>
                <w:rFonts w:eastAsia="TimesNewRomanPSMT"/>
                <w:color w:val="auto"/>
                <w:lang w:val="sr-Cyrl-RS"/>
              </w:rPr>
              <w:t>3</w:t>
            </w:r>
            <w:r>
              <w:rPr>
                <w:rFonts w:eastAsia="TimesNewRomanPSMT"/>
                <w:color w:val="auto"/>
                <w:lang w:val="sr-Cyrl-RS"/>
              </w:rPr>
              <w:t>.</w:t>
            </w:r>
          </w:p>
        </w:tc>
      </w:tr>
      <w:tr w:rsidR="007D1A8D"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center"/>
              <w:rPr>
                <w:rFonts w:eastAsia="TimesNewRomanPSMT"/>
              </w:rPr>
            </w:pPr>
            <w:r w:rsidRPr="00964BF1">
              <w:rPr>
                <w:rFonts w:eastAsia="TimesNewRomanPSMT"/>
              </w:rPr>
              <w:t>VIII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both"/>
              <w:rPr>
                <w:rFonts w:eastAsia="TimesNewRomanPSMT"/>
                <w:color w:val="auto"/>
                <w:lang w:val="sr-Cyrl-RS"/>
              </w:rPr>
            </w:pPr>
            <w:r>
              <w:rPr>
                <w:rFonts w:eastAsia="TimesNewRomanPSMT"/>
                <w:color w:val="auto"/>
                <w:lang w:val="sr-Cyrl-RS"/>
              </w:rPr>
              <w:t>Упутство понуђачима како да сачине понуду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DB056F">
            <w:pPr>
              <w:snapToGrid w:val="0"/>
              <w:jc w:val="center"/>
              <w:rPr>
                <w:rFonts w:eastAsia="TimesNewRomanPSMT"/>
                <w:color w:val="auto"/>
                <w:lang w:val="sr-Cyrl-RS"/>
              </w:rPr>
            </w:pPr>
            <w:r>
              <w:rPr>
                <w:rFonts w:eastAsia="TimesNewRomanPSMT"/>
                <w:color w:val="auto"/>
                <w:lang w:val="sr-Cyrl-RS"/>
              </w:rPr>
              <w:t>1</w:t>
            </w:r>
            <w:r w:rsidR="00DB056F">
              <w:rPr>
                <w:rFonts w:eastAsia="TimesNewRomanPSMT"/>
                <w:color w:val="auto"/>
                <w:lang w:val="sr-Cyrl-RS"/>
              </w:rPr>
              <w:t>10</w:t>
            </w:r>
            <w:r>
              <w:rPr>
                <w:rFonts w:eastAsia="TimesNewRomanPSMT"/>
                <w:color w:val="auto"/>
                <w:lang w:val="sr-Cyrl-RS"/>
              </w:rPr>
              <w:t>.</w:t>
            </w:r>
          </w:p>
        </w:tc>
      </w:tr>
    </w:tbl>
    <w:p w:rsidR="001619E7" w:rsidRPr="00C9685A" w:rsidRDefault="001619E7">
      <w:pPr>
        <w:jc w:val="both"/>
        <w:rPr>
          <w:rFonts w:eastAsia="TimesNewRomanPSMT"/>
        </w:rPr>
      </w:pPr>
    </w:p>
    <w:p w:rsidR="001619E7" w:rsidRPr="00C9685A" w:rsidRDefault="001619E7">
      <w:pPr>
        <w:jc w:val="both"/>
        <w:rPr>
          <w:rFonts w:eastAsia="TimesNewRomanPSMT"/>
        </w:rPr>
      </w:pPr>
    </w:p>
    <w:p w:rsidR="000A19DF" w:rsidRPr="00C9685A" w:rsidRDefault="000A19DF">
      <w:pPr>
        <w:jc w:val="both"/>
        <w:rPr>
          <w:lang w:val="sr-Latn-RS"/>
        </w:rPr>
      </w:pPr>
    </w:p>
    <w:p w:rsidR="003B377B" w:rsidRPr="00C9685A" w:rsidRDefault="003B377B">
      <w:pPr>
        <w:jc w:val="both"/>
        <w:rPr>
          <w:lang w:val="sr-Latn-RS"/>
        </w:rPr>
      </w:pPr>
    </w:p>
    <w:p w:rsidR="00861E09" w:rsidRPr="00C9685A" w:rsidRDefault="00861E09">
      <w:pPr>
        <w:jc w:val="both"/>
        <w:rPr>
          <w:lang w:val="sr-Latn-RS"/>
        </w:rPr>
      </w:pPr>
    </w:p>
    <w:p w:rsidR="003B377B" w:rsidRPr="00C9685A" w:rsidRDefault="003B377B">
      <w:pPr>
        <w:jc w:val="both"/>
        <w:rPr>
          <w:lang w:val="sr-Cyrl-RS"/>
        </w:rPr>
      </w:pPr>
    </w:p>
    <w:p w:rsidR="00BE73F9" w:rsidRDefault="00BE73F9">
      <w:pPr>
        <w:jc w:val="both"/>
        <w:rPr>
          <w:lang w:val="sr-Cyrl-RS"/>
        </w:rPr>
      </w:pPr>
    </w:p>
    <w:p w:rsidR="005B00DC" w:rsidRDefault="005B00DC">
      <w:pPr>
        <w:jc w:val="both"/>
        <w:rPr>
          <w:lang w:val="sr-Cyrl-RS"/>
        </w:rPr>
      </w:pPr>
    </w:p>
    <w:p w:rsidR="005B00DC" w:rsidRDefault="005B00DC">
      <w:pPr>
        <w:jc w:val="both"/>
        <w:rPr>
          <w:lang w:val="sr-Cyrl-RS"/>
        </w:rPr>
      </w:pPr>
    </w:p>
    <w:p w:rsidR="005B00DC" w:rsidRPr="00C9685A" w:rsidRDefault="005B00DC">
      <w:pPr>
        <w:jc w:val="both"/>
        <w:rPr>
          <w:lang w:val="sr-Cyrl-RS"/>
        </w:rPr>
      </w:pPr>
    </w:p>
    <w:p w:rsidR="001619E7" w:rsidRPr="00C9685A" w:rsidRDefault="001619E7" w:rsidP="000E5F15">
      <w:pPr>
        <w:pStyle w:val="Heading2"/>
      </w:pPr>
      <w:r w:rsidRPr="00C9685A">
        <w:lastRenderedPageBreak/>
        <w:t xml:space="preserve"> I</w:t>
      </w:r>
      <w:r w:rsidRPr="00C9685A">
        <w:rPr>
          <w:lang w:val="ru-RU"/>
        </w:rPr>
        <w:t xml:space="preserve">   </w:t>
      </w:r>
      <w:r w:rsidRPr="00C9685A">
        <w:t xml:space="preserve">ОПШТИ ПОДАЦИ О </w:t>
      </w:r>
      <w:r w:rsidR="006F7AA5">
        <w:rPr>
          <w:lang w:val="sr-Cyrl-RS"/>
        </w:rPr>
        <w:t xml:space="preserve">НАРУЧИОЦУ И </w:t>
      </w:r>
      <w:r w:rsidRPr="00C9685A">
        <w:t xml:space="preserve">ЈАВНОЈ НАБАВЦИ </w:t>
      </w:r>
    </w:p>
    <w:p w:rsidR="001619E7" w:rsidRPr="00C9685A" w:rsidRDefault="001619E7">
      <w:pPr>
        <w:shd w:val="clear" w:color="auto" w:fill="C6D9F1"/>
        <w:jc w:val="center"/>
        <w:rPr>
          <w:b/>
          <w:bCs/>
          <w:i/>
          <w:iCs/>
          <w:sz w:val="28"/>
          <w:szCs w:val="28"/>
        </w:rPr>
      </w:pPr>
    </w:p>
    <w:p w:rsidR="001619E7" w:rsidRDefault="001619E7">
      <w:pPr>
        <w:jc w:val="both"/>
        <w:rPr>
          <w:bCs/>
          <w:color w:val="C00000"/>
          <w:lang w:val="sr-Cyrl-RS"/>
        </w:rPr>
      </w:pPr>
    </w:p>
    <w:p w:rsidR="005B00DC" w:rsidRDefault="005B00DC">
      <w:pPr>
        <w:jc w:val="both"/>
        <w:rPr>
          <w:bCs/>
          <w:color w:val="C00000"/>
          <w:lang w:val="sr-Cyrl-RS"/>
        </w:rPr>
      </w:pPr>
    </w:p>
    <w:p w:rsidR="005B00DC" w:rsidRDefault="005B00DC">
      <w:pPr>
        <w:jc w:val="both"/>
        <w:rPr>
          <w:bCs/>
          <w:color w:val="C00000"/>
          <w:lang w:val="sr-Cyrl-RS"/>
        </w:rPr>
      </w:pPr>
    </w:p>
    <w:p w:rsidR="005B00DC" w:rsidRPr="005B00DC" w:rsidRDefault="005B00DC">
      <w:pPr>
        <w:jc w:val="both"/>
        <w:rPr>
          <w:bCs/>
          <w:color w:val="C00000"/>
          <w:lang w:val="sr-Cyrl-RS"/>
        </w:rPr>
      </w:pPr>
    </w:p>
    <w:tbl>
      <w:tblPr>
        <w:tblW w:w="7689"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986"/>
        <w:gridCol w:w="4703"/>
      </w:tblGrid>
      <w:tr w:rsidR="006F7AA5" w:rsidRPr="00E407F7" w:rsidTr="00F9101F">
        <w:trPr>
          <w:trHeight w:val="430"/>
        </w:trPr>
        <w:tc>
          <w:tcPr>
            <w:tcW w:w="2986" w:type="dxa"/>
            <w:tcBorders>
              <w:top w:val="thinThickSmallGap" w:sz="12" w:space="0" w:color="auto"/>
            </w:tcBorders>
            <w:vAlign w:val="center"/>
          </w:tcPr>
          <w:p w:rsidR="006F7AA5" w:rsidRPr="00E407F7" w:rsidRDefault="006F7AA5" w:rsidP="00E407F7">
            <w:pPr>
              <w:spacing w:line="240" w:lineRule="auto"/>
              <w:rPr>
                <w:sz w:val="22"/>
                <w:lang w:val="sr-Cyrl-CS"/>
              </w:rPr>
            </w:pPr>
            <w:r w:rsidRPr="00E407F7">
              <w:rPr>
                <w:sz w:val="22"/>
                <w:lang w:val="ru-RU"/>
              </w:rPr>
              <w:t xml:space="preserve">Назив </w:t>
            </w:r>
            <w:r w:rsidRPr="00E407F7">
              <w:rPr>
                <w:sz w:val="22"/>
                <w:lang w:val="sr-Cyrl-CS"/>
              </w:rPr>
              <w:t>наручиоца</w:t>
            </w:r>
          </w:p>
        </w:tc>
        <w:tc>
          <w:tcPr>
            <w:tcW w:w="4703" w:type="dxa"/>
            <w:tcBorders>
              <w:top w:val="thinThickSmallGap" w:sz="12" w:space="0" w:color="auto"/>
            </w:tcBorders>
            <w:vAlign w:val="center"/>
          </w:tcPr>
          <w:p w:rsidR="006F7AA5" w:rsidRPr="00E407F7" w:rsidRDefault="006F7AA5" w:rsidP="00E407F7">
            <w:pPr>
              <w:spacing w:line="240" w:lineRule="auto"/>
              <w:rPr>
                <w:b/>
                <w:sz w:val="22"/>
                <w:lang w:val="sr-Cyrl-CS"/>
              </w:rPr>
            </w:pPr>
            <w:r w:rsidRPr="00E407F7">
              <w:rPr>
                <w:b/>
                <w:sz w:val="22"/>
                <w:lang w:val="sr-Cyrl-CS"/>
              </w:rPr>
              <w:t>ДОМ УЧЕНИКА СРЕДЊИХ ШКОЛА НИШ</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Седиште и адреса наручиоца</w:t>
            </w:r>
          </w:p>
        </w:tc>
        <w:tc>
          <w:tcPr>
            <w:tcW w:w="4703" w:type="dxa"/>
            <w:vAlign w:val="center"/>
          </w:tcPr>
          <w:p w:rsidR="006F7AA5" w:rsidRPr="00E407F7" w:rsidRDefault="006F7AA5" w:rsidP="00E407F7">
            <w:pPr>
              <w:spacing w:line="240" w:lineRule="auto"/>
              <w:rPr>
                <w:sz w:val="22"/>
                <w:lang w:val="ru-RU"/>
              </w:rPr>
            </w:pPr>
            <w:r w:rsidRPr="00E407F7">
              <w:rPr>
                <w:sz w:val="22"/>
                <w:lang w:val="ru-RU"/>
              </w:rPr>
              <w:t xml:space="preserve">Ниш, </w:t>
            </w:r>
            <w:r w:rsidRPr="002711F1">
              <w:rPr>
                <w:sz w:val="22"/>
                <w:lang w:val="ru-RU"/>
              </w:rPr>
              <w:t>Косовке девојке бр.</w:t>
            </w:r>
            <w:r w:rsidRPr="002711F1">
              <w:rPr>
                <w:sz w:val="22"/>
              </w:rPr>
              <w:t xml:space="preserve"> </w:t>
            </w:r>
            <w:r w:rsidRPr="002711F1">
              <w:rPr>
                <w:sz w:val="22"/>
                <w:lang w:val="ru-RU"/>
              </w:rPr>
              <w:t>6</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Лице овлашћено за потписивање уговора</w:t>
            </w:r>
          </w:p>
        </w:tc>
        <w:tc>
          <w:tcPr>
            <w:tcW w:w="4703" w:type="dxa"/>
            <w:vAlign w:val="center"/>
          </w:tcPr>
          <w:p w:rsidR="006F7AA5" w:rsidRPr="00E407F7" w:rsidRDefault="006F7AA5" w:rsidP="00E407F7">
            <w:pPr>
              <w:spacing w:line="240" w:lineRule="auto"/>
              <w:rPr>
                <w:sz w:val="22"/>
              </w:rPr>
            </w:pPr>
            <w:r w:rsidRPr="00E407F7">
              <w:rPr>
                <w:sz w:val="22"/>
                <w:lang w:val="sr-Cyrl-CS"/>
              </w:rPr>
              <w:t>директор Михајло</w:t>
            </w:r>
            <w:r w:rsidR="004106F1" w:rsidRPr="00E407F7">
              <w:rPr>
                <w:sz w:val="22"/>
                <w:lang w:val="sr-Cyrl-CS"/>
              </w:rPr>
              <w:t xml:space="preserve"> Марковић</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Лице за контакт</w:t>
            </w:r>
          </w:p>
        </w:tc>
        <w:tc>
          <w:tcPr>
            <w:tcW w:w="4703" w:type="dxa"/>
            <w:vAlign w:val="center"/>
          </w:tcPr>
          <w:p w:rsidR="006F7AA5" w:rsidRPr="00E407F7" w:rsidRDefault="006F7AA5" w:rsidP="00E407F7">
            <w:pPr>
              <w:spacing w:line="240" w:lineRule="auto"/>
              <w:rPr>
                <w:sz w:val="22"/>
                <w:lang w:val="sr-Cyrl-RS"/>
              </w:rPr>
            </w:pPr>
            <w:r w:rsidRPr="00E407F7">
              <w:rPr>
                <w:sz w:val="22"/>
                <w:lang w:val="ru-RU"/>
              </w:rPr>
              <w:t xml:space="preserve"> </w:t>
            </w:r>
            <w:r w:rsidRPr="00E407F7">
              <w:rPr>
                <w:sz w:val="22"/>
                <w:lang w:val="sr-Cyrl-RS"/>
              </w:rPr>
              <w:t>Радмила Кованџић</w:t>
            </w:r>
            <w:r w:rsidR="00295B07">
              <w:rPr>
                <w:sz w:val="22"/>
                <w:lang w:val="sr-Cyrl-RS"/>
              </w:rPr>
              <w:t xml:space="preserve"> и Драган Стојановић</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Телефон/факс телефон</w:t>
            </w:r>
          </w:p>
        </w:tc>
        <w:tc>
          <w:tcPr>
            <w:tcW w:w="4703" w:type="dxa"/>
            <w:vAlign w:val="center"/>
          </w:tcPr>
          <w:p w:rsidR="006F7AA5" w:rsidRPr="00E407F7" w:rsidRDefault="006F7AA5" w:rsidP="00E407F7">
            <w:pPr>
              <w:spacing w:line="240" w:lineRule="auto"/>
              <w:rPr>
                <w:sz w:val="22"/>
                <w:lang w:val="sr-Cyrl-RS"/>
              </w:rPr>
            </w:pPr>
            <w:r w:rsidRPr="00E407F7">
              <w:rPr>
                <w:sz w:val="22"/>
              </w:rPr>
              <w:t>018/4212-051</w:t>
            </w:r>
            <w:r w:rsidRPr="00E407F7">
              <w:rPr>
                <w:sz w:val="22"/>
                <w:lang w:val="sr-Cyrl-RS"/>
              </w:rPr>
              <w:t xml:space="preserve">, </w:t>
            </w:r>
            <w:r w:rsidRPr="00E407F7">
              <w:rPr>
                <w:sz w:val="22"/>
              </w:rPr>
              <w:t>018/4575-833</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sr-Latn-CS"/>
              </w:rPr>
            </w:pPr>
            <w:r w:rsidRPr="00E407F7">
              <w:rPr>
                <w:sz w:val="22"/>
                <w:lang w:val="ru-RU"/>
              </w:rPr>
              <w:t>Е-</w:t>
            </w:r>
            <w:r w:rsidRPr="00E407F7">
              <w:rPr>
                <w:sz w:val="22"/>
                <w:lang w:val="sr-Latn-CS"/>
              </w:rPr>
              <w:t>mail</w:t>
            </w:r>
          </w:p>
        </w:tc>
        <w:tc>
          <w:tcPr>
            <w:tcW w:w="4703" w:type="dxa"/>
            <w:vAlign w:val="center"/>
          </w:tcPr>
          <w:p w:rsidR="006F7AA5" w:rsidRPr="00E407F7" w:rsidRDefault="004B0853" w:rsidP="00E407F7">
            <w:pPr>
              <w:spacing w:line="240" w:lineRule="auto"/>
              <w:rPr>
                <w:sz w:val="22"/>
              </w:rPr>
            </w:pPr>
            <w:hyperlink r:id="rId11" w:history="1">
              <w:r w:rsidR="008126C3" w:rsidRPr="00E407F7">
                <w:rPr>
                  <w:rStyle w:val="Hyperlink"/>
                  <w:sz w:val="22"/>
                </w:rPr>
                <w:t>domucenikanis@gmail.com</w:t>
              </w:r>
            </w:hyperlink>
          </w:p>
        </w:tc>
      </w:tr>
      <w:tr w:rsidR="006F7AA5" w:rsidRPr="00E407F7" w:rsidTr="00F9101F">
        <w:trPr>
          <w:trHeight w:val="430"/>
        </w:trPr>
        <w:tc>
          <w:tcPr>
            <w:tcW w:w="2986" w:type="dxa"/>
            <w:vAlign w:val="center"/>
          </w:tcPr>
          <w:p w:rsidR="006F7AA5" w:rsidRPr="00E407F7" w:rsidRDefault="006F7AA5" w:rsidP="00E407F7">
            <w:pPr>
              <w:spacing w:line="240" w:lineRule="auto"/>
              <w:rPr>
                <w:sz w:val="22"/>
              </w:rPr>
            </w:pPr>
            <w:r w:rsidRPr="00E407F7">
              <w:rPr>
                <w:sz w:val="22"/>
              </w:rPr>
              <w:t>Интернет страница наручиоца</w:t>
            </w:r>
          </w:p>
        </w:tc>
        <w:tc>
          <w:tcPr>
            <w:tcW w:w="4703" w:type="dxa"/>
            <w:vAlign w:val="center"/>
          </w:tcPr>
          <w:p w:rsidR="006F7AA5" w:rsidRPr="00E407F7" w:rsidRDefault="004B0853" w:rsidP="00E407F7">
            <w:pPr>
              <w:spacing w:line="240" w:lineRule="auto"/>
              <w:rPr>
                <w:color w:val="008000"/>
                <w:sz w:val="22"/>
              </w:rPr>
            </w:pPr>
            <w:hyperlink r:id="rId12" w:history="1">
              <w:r w:rsidR="006F7AA5" w:rsidRPr="00E407F7">
                <w:rPr>
                  <w:rStyle w:val="Hyperlink"/>
                  <w:sz w:val="22"/>
                </w:rPr>
                <w:t>www.domucenikasrednjihskolanis.rs</w:t>
              </w:r>
            </w:hyperlink>
            <w:r w:rsidR="006F7AA5" w:rsidRPr="00E407F7">
              <w:rPr>
                <w:color w:val="008000"/>
                <w:sz w:val="22"/>
              </w:rPr>
              <w:t xml:space="preserve"> </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Порески идентификациони број (ПИБ)</w:t>
            </w:r>
          </w:p>
        </w:tc>
        <w:tc>
          <w:tcPr>
            <w:tcW w:w="4703" w:type="dxa"/>
            <w:vAlign w:val="center"/>
          </w:tcPr>
          <w:p w:rsidR="006F7AA5" w:rsidRPr="00E407F7" w:rsidRDefault="006F7AA5" w:rsidP="00E407F7">
            <w:pPr>
              <w:spacing w:line="240" w:lineRule="auto"/>
              <w:rPr>
                <w:sz w:val="22"/>
              </w:rPr>
            </w:pPr>
            <w:r w:rsidRPr="00E407F7">
              <w:rPr>
                <w:sz w:val="22"/>
              </w:rPr>
              <w:t>100620992</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Матични број наручиоца</w:t>
            </w:r>
          </w:p>
        </w:tc>
        <w:tc>
          <w:tcPr>
            <w:tcW w:w="4703" w:type="dxa"/>
            <w:vAlign w:val="center"/>
          </w:tcPr>
          <w:p w:rsidR="006F7AA5" w:rsidRPr="00E407F7" w:rsidRDefault="006F7AA5" w:rsidP="00E407F7">
            <w:pPr>
              <w:spacing w:line="240" w:lineRule="auto"/>
              <w:rPr>
                <w:sz w:val="22"/>
              </w:rPr>
            </w:pPr>
            <w:r w:rsidRPr="00E407F7">
              <w:rPr>
                <w:sz w:val="22"/>
              </w:rPr>
              <w:t>07174845</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Шифра делатности</w:t>
            </w:r>
          </w:p>
        </w:tc>
        <w:tc>
          <w:tcPr>
            <w:tcW w:w="4703" w:type="dxa"/>
            <w:vAlign w:val="center"/>
          </w:tcPr>
          <w:p w:rsidR="006F7AA5" w:rsidRPr="00E407F7" w:rsidRDefault="006F7AA5" w:rsidP="00E407F7">
            <w:pPr>
              <w:spacing w:line="240" w:lineRule="auto"/>
              <w:rPr>
                <w:sz w:val="22"/>
                <w:lang w:val="ru-RU"/>
              </w:rPr>
            </w:pPr>
            <w:r w:rsidRPr="00E407F7">
              <w:rPr>
                <w:sz w:val="22"/>
                <w:lang w:val="ru-RU"/>
              </w:rPr>
              <w:t>5590</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sr-Cyrl-CS"/>
              </w:rPr>
              <w:t>Назив банке</w:t>
            </w:r>
          </w:p>
        </w:tc>
        <w:tc>
          <w:tcPr>
            <w:tcW w:w="4703" w:type="dxa"/>
            <w:vAlign w:val="center"/>
          </w:tcPr>
          <w:p w:rsidR="006F7AA5" w:rsidRPr="00E407F7" w:rsidRDefault="006F7AA5" w:rsidP="00E407F7">
            <w:pPr>
              <w:spacing w:line="240" w:lineRule="auto"/>
              <w:rPr>
                <w:sz w:val="22"/>
                <w:lang w:val="ru-RU"/>
              </w:rPr>
            </w:pPr>
            <w:r w:rsidRPr="00E407F7">
              <w:rPr>
                <w:sz w:val="22"/>
                <w:lang w:val="ru-RU"/>
              </w:rPr>
              <w:t>УПРАВА ЗА ТРЕЗОР</w:t>
            </w:r>
          </w:p>
        </w:tc>
      </w:tr>
      <w:tr w:rsidR="006F7AA5" w:rsidRPr="00E407F7" w:rsidTr="00F9101F">
        <w:trPr>
          <w:trHeight w:val="430"/>
        </w:trPr>
        <w:tc>
          <w:tcPr>
            <w:tcW w:w="2986" w:type="dxa"/>
            <w:tcBorders>
              <w:bottom w:val="thinThickSmallGap" w:sz="12" w:space="0" w:color="auto"/>
            </w:tcBorders>
            <w:vAlign w:val="center"/>
          </w:tcPr>
          <w:p w:rsidR="006F7AA5" w:rsidRPr="00E407F7" w:rsidRDefault="006F7AA5" w:rsidP="00E407F7">
            <w:pPr>
              <w:spacing w:line="240" w:lineRule="auto"/>
              <w:rPr>
                <w:sz w:val="22"/>
                <w:lang w:val="ru-RU"/>
              </w:rPr>
            </w:pPr>
            <w:r w:rsidRPr="00E407F7">
              <w:rPr>
                <w:sz w:val="22"/>
                <w:lang w:val="sr-Cyrl-CS"/>
              </w:rPr>
              <w:t>Број рачуна</w:t>
            </w:r>
          </w:p>
        </w:tc>
        <w:tc>
          <w:tcPr>
            <w:tcW w:w="4703" w:type="dxa"/>
            <w:tcBorders>
              <w:bottom w:val="thinThickSmallGap" w:sz="12" w:space="0" w:color="auto"/>
            </w:tcBorders>
            <w:vAlign w:val="center"/>
          </w:tcPr>
          <w:p w:rsidR="006F7AA5" w:rsidRPr="00E407F7" w:rsidRDefault="006F7AA5" w:rsidP="00E407F7">
            <w:pPr>
              <w:spacing w:line="240" w:lineRule="auto"/>
              <w:rPr>
                <w:sz w:val="22"/>
              </w:rPr>
            </w:pPr>
            <w:r w:rsidRPr="00E407F7">
              <w:rPr>
                <w:sz w:val="22"/>
              </w:rPr>
              <w:t>840-574661-29</w:t>
            </w:r>
          </w:p>
        </w:tc>
      </w:tr>
    </w:tbl>
    <w:p w:rsidR="001619E7" w:rsidRPr="00C9685A" w:rsidRDefault="001619E7">
      <w:pPr>
        <w:jc w:val="both"/>
        <w:rPr>
          <w:bCs/>
          <w:color w:val="C00000"/>
        </w:rPr>
      </w:pPr>
    </w:p>
    <w:p w:rsidR="006D32F5" w:rsidRPr="006D32F5" w:rsidRDefault="006D32F5" w:rsidP="00A03B6A">
      <w:pPr>
        <w:pStyle w:val="Heading3"/>
        <w:numPr>
          <w:ilvl w:val="0"/>
          <w:numId w:val="21"/>
        </w:numPr>
        <w:ind w:hanging="720"/>
        <w:rPr>
          <w:lang w:val="sr-Cyrl-RS"/>
        </w:rPr>
      </w:pPr>
      <w:r w:rsidRPr="006D32F5">
        <w:t>Вр</w:t>
      </w:r>
      <w:r w:rsidRPr="006D32F5">
        <w:rPr>
          <w:spacing w:val="-2"/>
        </w:rPr>
        <w:t>с</w:t>
      </w:r>
      <w:r w:rsidRPr="006D32F5">
        <w:rPr>
          <w:spacing w:val="2"/>
        </w:rPr>
        <w:t>т</w:t>
      </w:r>
      <w:r w:rsidRPr="006D32F5">
        <w:t>а</w:t>
      </w:r>
      <w:r w:rsidRPr="006D32F5">
        <w:rPr>
          <w:spacing w:val="30"/>
        </w:rPr>
        <w:t xml:space="preserve"> </w:t>
      </w:r>
      <w:r w:rsidRPr="006D32F5">
        <w:rPr>
          <w:spacing w:val="-3"/>
          <w:w w:val="109"/>
        </w:rPr>
        <w:t>п</w:t>
      </w:r>
      <w:r w:rsidRPr="006D32F5">
        <w:rPr>
          <w:w w:val="109"/>
        </w:rPr>
        <w:t>о</w:t>
      </w:r>
      <w:r w:rsidRPr="006D32F5">
        <w:rPr>
          <w:spacing w:val="-2"/>
          <w:w w:val="109"/>
        </w:rPr>
        <w:t>с</w:t>
      </w:r>
      <w:r w:rsidRPr="006D32F5">
        <w:rPr>
          <w:spacing w:val="2"/>
          <w:w w:val="109"/>
        </w:rPr>
        <w:t>т</w:t>
      </w:r>
      <w:r w:rsidRPr="006D32F5">
        <w:rPr>
          <w:w w:val="109"/>
        </w:rPr>
        <w:t xml:space="preserve">упка </w:t>
      </w:r>
      <w:r w:rsidRPr="006D32F5">
        <w:t>јав</w:t>
      </w:r>
      <w:r w:rsidRPr="006D32F5">
        <w:rPr>
          <w:spacing w:val="-2"/>
        </w:rPr>
        <w:t>н</w:t>
      </w:r>
      <w:r w:rsidRPr="006D32F5">
        <w:t>е</w:t>
      </w:r>
      <w:r w:rsidRPr="006D32F5">
        <w:rPr>
          <w:spacing w:val="44"/>
        </w:rPr>
        <w:t xml:space="preserve"> </w:t>
      </w:r>
      <w:hyperlink r:id="rId13" w:history="1">
        <w:r w:rsidRPr="006D32F5">
          <w:rPr>
            <w:rStyle w:val="Hyperlink"/>
            <w:color w:val="auto"/>
            <w:w w:val="113"/>
            <w:u w:val="none"/>
          </w:rPr>
          <w:t>набав</w:t>
        </w:r>
        <w:r w:rsidRPr="006D32F5">
          <w:rPr>
            <w:rStyle w:val="Hyperlink"/>
            <w:color w:val="auto"/>
            <w:spacing w:val="-3"/>
            <w:w w:val="113"/>
            <w:u w:val="none"/>
          </w:rPr>
          <w:t>к</w:t>
        </w:r>
        <w:r w:rsidRPr="006D32F5">
          <w:rPr>
            <w:rStyle w:val="Hyperlink"/>
            <w:color w:val="auto"/>
            <w:w w:val="102"/>
            <w:u w:val="none"/>
          </w:rPr>
          <w:t>е</w:t>
        </w:r>
      </w:hyperlink>
    </w:p>
    <w:p w:rsidR="006D32F5" w:rsidRPr="006D32F5" w:rsidRDefault="006D32F5" w:rsidP="00A03B6A">
      <w:pPr>
        <w:pStyle w:val="ListParagraph"/>
        <w:widowControl w:val="0"/>
        <w:numPr>
          <w:ilvl w:val="0"/>
          <w:numId w:val="18"/>
        </w:numPr>
        <w:autoSpaceDE w:val="0"/>
        <w:autoSpaceDN w:val="0"/>
        <w:adjustRightInd w:val="0"/>
        <w:spacing w:before="36" w:line="240" w:lineRule="auto"/>
        <w:jc w:val="both"/>
        <w:rPr>
          <w:i/>
          <w:sz w:val="16"/>
          <w:szCs w:val="16"/>
          <w:u w:val="single"/>
          <w:lang w:val="sr-Cyrl-RS"/>
        </w:rPr>
      </w:pPr>
    </w:p>
    <w:p w:rsidR="006D32F5" w:rsidRPr="00DC0E18" w:rsidRDefault="006D32F5" w:rsidP="00A03B6A">
      <w:pPr>
        <w:pStyle w:val="ListParagraph"/>
        <w:widowControl w:val="0"/>
        <w:numPr>
          <w:ilvl w:val="0"/>
          <w:numId w:val="18"/>
        </w:numPr>
        <w:autoSpaceDE w:val="0"/>
        <w:autoSpaceDN w:val="0"/>
        <w:adjustRightInd w:val="0"/>
        <w:spacing w:before="3" w:line="280" w:lineRule="auto"/>
        <w:ind w:left="0" w:right="68" w:firstLine="0"/>
        <w:jc w:val="both"/>
      </w:pPr>
      <w:r w:rsidRPr="00DC0E18">
        <w:t>Пре</w:t>
      </w:r>
      <w:r w:rsidRPr="006D32F5">
        <w:rPr>
          <w:spacing w:val="1"/>
        </w:rPr>
        <w:t>д</w:t>
      </w:r>
      <w:r w:rsidRPr="006D32F5">
        <w:rPr>
          <w:spacing w:val="-1"/>
        </w:rPr>
        <w:t>м</w:t>
      </w:r>
      <w:r w:rsidRPr="00DC0E18">
        <w:t>е</w:t>
      </w:r>
      <w:r w:rsidRPr="006D32F5">
        <w:rPr>
          <w:spacing w:val="3"/>
        </w:rPr>
        <w:t>т</w:t>
      </w:r>
      <w:r w:rsidRPr="00DC0E18">
        <w:t>на</w:t>
      </w:r>
      <w:r w:rsidRPr="006D32F5">
        <w:rPr>
          <w:spacing w:val="38"/>
        </w:rPr>
        <w:t xml:space="preserve"> </w:t>
      </w:r>
      <w:r w:rsidRPr="00DC0E18">
        <w:t>јав</w:t>
      </w:r>
      <w:r w:rsidRPr="006D32F5">
        <w:rPr>
          <w:spacing w:val="-1"/>
        </w:rPr>
        <w:t>н</w:t>
      </w:r>
      <w:r w:rsidRPr="00DC0E18">
        <w:t>а</w:t>
      </w:r>
      <w:r w:rsidRPr="006D32F5">
        <w:rPr>
          <w:spacing w:val="39"/>
        </w:rPr>
        <w:t xml:space="preserve"> </w:t>
      </w:r>
      <w:r w:rsidRPr="00DC0E18">
        <w:t>набавка</w:t>
      </w:r>
      <w:r w:rsidRPr="006D32F5">
        <w:rPr>
          <w:spacing w:val="48"/>
        </w:rPr>
        <w:t xml:space="preserve"> </w:t>
      </w:r>
      <w:hyperlink r:id="rId14" w:history="1">
        <w:r w:rsidRPr="006D32F5">
          <w:rPr>
            <w:rStyle w:val="Hyperlink"/>
            <w:color w:val="auto"/>
            <w:spacing w:val="-2"/>
          </w:rPr>
          <w:t>с</w:t>
        </w:r>
        <w:r w:rsidRPr="006D32F5">
          <w:rPr>
            <w:rStyle w:val="Hyperlink"/>
            <w:color w:val="auto"/>
          </w:rPr>
          <w:t>е</w:t>
        </w:r>
        <w:r w:rsidRPr="006D32F5">
          <w:rPr>
            <w:rStyle w:val="Hyperlink"/>
            <w:color w:val="auto"/>
            <w:spacing w:val="34"/>
          </w:rPr>
          <w:t xml:space="preserve"> </w:t>
        </w:r>
        <w:r w:rsidRPr="006D32F5">
          <w:rPr>
            <w:rStyle w:val="Hyperlink"/>
            <w:color w:val="auto"/>
          </w:rPr>
          <w:t>спроводи</w:t>
        </w:r>
        <w:r w:rsidRPr="006D32F5">
          <w:rPr>
            <w:rStyle w:val="Hyperlink"/>
            <w:color w:val="auto"/>
            <w:spacing w:val="48"/>
          </w:rPr>
          <w:t xml:space="preserve"> </w:t>
        </w:r>
        <w:r w:rsidRPr="006D32F5">
          <w:rPr>
            <w:rStyle w:val="Hyperlink"/>
            <w:color w:val="auto"/>
          </w:rPr>
          <w:t>у</w:t>
        </w:r>
        <w:r w:rsidRPr="006D32F5">
          <w:rPr>
            <w:rStyle w:val="Hyperlink"/>
            <w:color w:val="auto"/>
            <w:spacing w:val="36"/>
          </w:rPr>
          <w:t xml:space="preserve"> </w:t>
        </w:r>
        <w:r w:rsidRPr="006D32F5">
          <w:rPr>
            <w:rStyle w:val="Hyperlink"/>
            <w:color w:val="auto"/>
          </w:rPr>
          <w:t>отвор</w:t>
        </w:r>
        <w:r w:rsidRPr="006D32F5">
          <w:rPr>
            <w:rStyle w:val="Hyperlink"/>
            <w:color w:val="auto"/>
            <w:spacing w:val="2"/>
          </w:rPr>
          <w:t>е</w:t>
        </w:r>
        <w:r w:rsidRPr="006D32F5">
          <w:rPr>
            <w:rStyle w:val="Hyperlink"/>
            <w:color w:val="auto"/>
          </w:rPr>
          <w:t>ном</w:t>
        </w:r>
        <w:r w:rsidRPr="006D32F5">
          <w:rPr>
            <w:rStyle w:val="Hyperlink"/>
            <w:color w:val="auto"/>
            <w:spacing w:val="42"/>
          </w:rPr>
          <w:t xml:space="preserve"> </w:t>
        </w:r>
        <w:r w:rsidRPr="006D32F5">
          <w:rPr>
            <w:rStyle w:val="Hyperlink"/>
            <w:color w:val="auto"/>
          </w:rPr>
          <w:t>пос</w:t>
        </w:r>
        <w:r w:rsidRPr="006D32F5">
          <w:rPr>
            <w:rStyle w:val="Hyperlink"/>
            <w:color w:val="auto"/>
            <w:spacing w:val="2"/>
          </w:rPr>
          <w:t>т</w:t>
        </w:r>
        <w:r w:rsidRPr="006D32F5">
          <w:rPr>
            <w:rStyle w:val="Hyperlink"/>
            <w:color w:val="auto"/>
            <w:spacing w:val="-2"/>
          </w:rPr>
          <w:t>у</w:t>
        </w:r>
        <w:r w:rsidRPr="006D32F5">
          <w:rPr>
            <w:rStyle w:val="Hyperlink"/>
            <w:color w:val="auto"/>
          </w:rPr>
          <w:t>пк</w:t>
        </w:r>
      </w:hyperlink>
      <w:r w:rsidRPr="006D32F5">
        <w:rPr>
          <w:color w:val="auto"/>
          <w:spacing w:val="-2"/>
        </w:rPr>
        <w:t>у</w:t>
      </w:r>
      <w:r w:rsidRPr="00DC0E18">
        <w:t>,</w:t>
      </w:r>
      <w:r w:rsidRPr="006D32F5">
        <w:rPr>
          <w:spacing w:val="43"/>
        </w:rPr>
        <w:t xml:space="preserve"> </w:t>
      </w:r>
      <w:r w:rsidRPr="00DC0E18">
        <w:t>у</w:t>
      </w:r>
      <w:r w:rsidRPr="006D32F5">
        <w:rPr>
          <w:spacing w:val="33"/>
        </w:rPr>
        <w:t xml:space="preserve"> </w:t>
      </w:r>
      <w:r w:rsidRPr="00DC0E18">
        <w:t>с</w:t>
      </w:r>
      <w:r w:rsidRPr="006D32F5">
        <w:rPr>
          <w:spacing w:val="1"/>
        </w:rPr>
        <w:t>к</w:t>
      </w:r>
      <w:r w:rsidRPr="006D32F5">
        <w:rPr>
          <w:spacing w:val="-2"/>
        </w:rPr>
        <w:t>л</w:t>
      </w:r>
      <w:r w:rsidRPr="00DC0E18">
        <w:t>аду</w:t>
      </w:r>
      <w:r w:rsidRPr="006D32F5">
        <w:rPr>
          <w:spacing w:val="34"/>
        </w:rPr>
        <w:t xml:space="preserve"> </w:t>
      </w:r>
      <w:r w:rsidRPr="00DC0E18">
        <w:t>с</w:t>
      </w:r>
      <w:r w:rsidRPr="006D32F5">
        <w:rPr>
          <w:spacing w:val="-2"/>
        </w:rPr>
        <w:t>а</w:t>
      </w:r>
      <w:r w:rsidRPr="006D32F5">
        <w:rPr>
          <w:spacing w:val="-2"/>
          <w:lang w:val="sr-Cyrl-RS"/>
        </w:rPr>
        <w:t xml:space="preserve"> за</w:t>
      </w:r>
      <w:r w:rsidRPr="00DC0E18">
        <w:t>коном</w:t>
      </w:r>
      <w:r w:rsidRPr="006D32F5">
        <w:rPr>
          <w:spacing w:val="37"/>
        </w:rPr>
        <w:t xml:space="preserve"> </w:t>
      </w:r>
      <w:r w:rsidRPr="006D32F5">
        <w:rPr>
          <w:w w:val="102"/>
        </w:rPr>
        <w:t xml:space="preserve">и </w:t>
      </w:r>
      <w:r w:rsidRPr="00DC0E18">
        <w:t>под</w:t>
      </w:r>
      <w:r w:rsidRPr="006D32F5">
        <w:rPr>
          <w:spacing w:val="-3"/>
        </w:rPr>
        <w:t>з</w:t>
      </w:r>
      <w:r w:rsidRPr="006D32F5">
        <w:rPr>
          <w:spacing w:val="3"/>
        </w:rPr>
        <w:t>а</w:t>
      </w:r>
      <w:r w:rsidRPr="00DC0E18">
        <w:t>конс</w:t>
      </w:r>
      <w:r w:rsidRPr="006D32F5">
        <w:rPr>
          <w:spacing w:val="1"/>
        </w:rPr>
        <w:t>к</w:t>
      </w:r>
      <w:r w:rsidRPr="00DC0E18">
        <w:t>им</w:t>
      </w:r>
      <w:r w:rsidRPr="006D32F5">
        <w:rPr>
          <w:spacing w:val="1"/>
        </w:rPr>
        <w:t xml:space="preserve"> </w:t>
      </w:r>
      <w:r w:rsidRPr="00DC0E18">
        <w:t>а</w:t>
      </w:r>
      <w:r w:rsidRPr="006D32F5">
        <w:rPr>
          <w:spacing w:val="1"/>
        </w:rPr>
        <w:t>к</w:t>
      </w:r>
      <w:r w:rsidRPr="00DC0E18">
        <w:t>ти</w:t>
      </w:r>
      <w:r w:rsidRPr="006D32F5">
        <w:rPr>
          <w:spacing w:val="-2"/>
        </w:rPr>
        <w:t>м</w:t>
      </w:r>
      <w:r w:rsidRPr="00DC0E18">
        <w:t>а</w:t>
      </w:r>
      <w:r w:rsidRPr="006D32F5">
        <w:rPr>
          <w:spacing w:val="5"/>
        </w:rPr>
        <w:t xml:space="preserve"> </w:t>
      </w:r>
      <w:r w:rsidRPr="006D32F5">
        <w:rPr>
          <w:spacing w:val="-2"/>
        </w:rPr>
        <w:t>к</w:t>
      </w:r>
      <w:r w:rsidRPr="00DC0E18">
        <w:t>о</w:t>
      </w:r>
      <w:r w:rsidRPr="006D32F5">
        <w:rPr>
          <w:spacing w:val="2"/>
        </w:rPr>
        <w:t>ј</w:t>
      </w:r>
      <w:r w:rsidRPr="00DC0E18">
        <w:t>има</w:t>
      </w:r>
      <w:r w:rsidRPr="006D32F5">
        <w:rPr>
          <w:spacing w:val="2"/>
        </w:rPr>
        <w:t xml:space="preserve"> с</w:t>
      </w:r>
      <w:r w:rsidRPr="00DC0E18">
        <w:t>е</w:t>
      </w:r>
      <w:r w:rsidRPr="006D32F5">
        <w:rPr>
          <w:spacing w:val="3"/>
        </w:rPr>
        <w:t xml:space="preserve"> </w:t>
      </w:r>
      <w:r w:rsidRPr="00DC0E18">
        <w:t>уређ</w:t>
      </w:r>
      <w:r w:rsidRPr="006D32F5">
        <w:rPr>
          <w:spacing w:val="-3"/>
        </w:rPr>
        <w:t>у</w:t>
      </w:r>
      <w:r w:rsidRPr="006D32F5">
        <w:rPr>
          <w:spacing w:val="2"/>
        </w:rPr>
        <w:t>ј</w:t>
      </w:r>
      <w:r w:rsidRPr="00DC0E18">
        <w:t>у</w:t>
      </w:r>
      <w:r w:rsidRPr="006D32F5">
        <w:rPr>
          <w:spacing w:val="8"/>
        </w:rPr>
        <w:t xml:space="preserve"> </w:t>
      </w:r>
      <w:r w:rsidRPr="00DC0E18">
        <w:t>ја</w:t>
      </w:r>
      <w:r w:rsidRPr="006D32F5">
        <w:rPr>
          <w:spacing w:val="2"/>
        </w:rPr>
        <w:t>в</w:t>
      </w:r>
      <w:r w:rsidRPr="006D32F5">
        <w:rPr>
          <w:spacing w:val="-3"/>
        </w:rPr>
        <w:t>н</w:t>
      </w:r>
      <w:r w:rsidRPr="00DC0E18">
        <w:t>е</w:t>
      </w:r>
      <w:r w:rsidRPr="006D32F5">
        <w:rPr>
          <w:spacing w:val="9"/>
        </w:rPr>
        <w:t xml:space="preserve"> </w:t>
      </w:r>
      <w:r w:rsidRPr="006D32F5">
        <w:rPr>
          <w:spacing w:val="-3"/>
          <w:w w:val="102"/>
        </w:rPr>
        <w:t>н</w:t>
      </w:r>
      <w:r w:rsidRPr="006D32F5">
        <w:rPr>
          <w:w w:val="102"/>
        </w:rPr>
        <w:t>аб</w:t>
      </w:r>
      <w:r w:rsidRPr="006D32F5">
        <w:rPr>
          <w:spacing w:val="4"/>
          <w:w w:val="102"/>
        </w:rPr>
        <w:t>а</w:t>
      </w:r>
      <w:r w:rsidRPr="006D32F5">
        <w:rPr>
          <w:spacing w:val="-3"/>
          <w:w w:val="102"/>
        </w:rPr>
        <w:t>в</w:t>
      </w:r>
      <w:r w:rsidRPr="006D32F5">
        <w:rPr>
          <w:w w:val="102"/>
        </w:rPr>
        <w:t>ке.</w:t>
      </w:r>
    </w:p>
    <w:p w:rsidR="00BA5C78" w:rsidRPr="00C9685A" w:rsidRDefault="00BA5C78" w:rsidP="00A03B6A">
      <w:pPr>
        <w:pStyle w:val="Heading3"/>
        <w:numPr>
          <w:ilvl w:val="2"/>
          <w:numId w:val="22"/>
        </w:numPr>
        <w:rPr>
          <w:lang w:val="sr-Cyrl-RS"/>
        </w:rPr>
      </w:pPr>
      <w:r w:rsidRPr="00C9685A">
        <w:t>Предмет јавне набавке</w:t>
      </w:r>
    </w:p>
    <w:p w:rsidR="00C55107" w:rsidRPr="00C9685A" w:rsidRDefault="00C55107" w:rsidP="00C55107">
      <w:pPr>
        <w:ind w:left="720"/>
        <w:jc w:val="both"/>
        <w:rPr>
          <w:lang w:val="sr-Cyrl-RS"/>
        </w:rPr>
      </w:pPr>
    </w:p>
    <w:p w:rsidR="00434228" w:rsidRDefault="00BA5C78" w:rsidP="00512C7C">
      <w:pPr>
        <w:jc w:val="both"/>
        <w:rPr>
          <w:lang w:val="sr-Cyrl-RS"/>
        </w:rPr>
      </w:pPr>
      <w:r w:rsidRPr="00C9685A">
        <w:t xml:space="preserve">Предмет јавне набавке </w:t>
      </w:r>
      <w:r w:rsidR="00295B07">
        <w:rPr>
          <w:b/>
          <w:bCs/>
        </w:rPr>
        <w:t>ЈНД-В 1.1.1/2020</w:t>
      </w:r>
      <w:r w:rsidRPr="00C9685A">
        <w:rPr>
          <w:i/>
          <w:iCs/>
        </w:rPr>
        <w:t xml:space="preserve"> </w:t>
      </w:r>
      <w:r w:rsidR="00047210" w:rsidRPr="00C9685A">
        <w:rPr>
          <w:i/>
          <w:iCs/>
          <w:lang w:val="sr-Cyrl-RS"/>
        </w:rPr>
        <w:t xml:space="preserve">је </w:t>
      </w:r>
      <w:r w:rsidR="00512C7C" w:rsidRPr="00C9685A">
        <w:rPr>
          <w:i/>
          <w:iCs/>
          <w:lang w:val="sr-Cyrl-RS"/>
        </w:rPr>
        <w:t xml:space="preserve">НАБАВКА ДОБАРА </w:t>
      </w:r>
      <w:r w:rsidR="008126C3">
        <w:rPr>
          <w:i/>
          <w:iCs/>
          <w:lang w:val="sr-Cyrl-RS"/>
        </w:rPr>
        <w:t>–</w:t>
      </w:r>
      <w:r w:rsidR="00512C7C" w:rsidRPr="00C9685A">
        <w:rPr>
          <w:i/>
          <w:iCs/>
          <w:lang w:val="sr-Cyrl-RS"/>
        </w:rPr>
        <w:t xml:space="preserve"> </w:t>
      </w:r>
      <w:r w:rsidR="00295B07">
        <w:rPr>
          <w:i/>
          <w:iCs/>
          <w:lang w:val="sr-Cyrl-RS"/>
        </w:rPr>
        <w:t>ПРЕХРАМБЕНИХ НАМИРНИЦА</w:t>
      </w:r>
      <w:r w:rsidR="00512C7C" w:rsidRPr="00C9685A">
        <w:rPr>
          <w:i/>
          <w:iCs/>
          <w:lang w:val="sr-Cyrl-RS"/>
        </w:rPr>
        <w:t xml:space="preserve">, </w:t>
      </w:r>
      <w:r w:rsidR="006D32F5">
        <w:rPr>
          <w:iCs/>
          <w:lang w:val="sr-Cyrl-RS"/>
        </w:rPr>
        <w:t xml:space="preserve">за потребе Дома ученика средњих школа Ниш, </w:t>
      </w:r>
      <w:r w:rsidR="00295B07">
        <w:rPr>
          <w:i/>
          <w:iCs/>
          <w:lang w:val="sr-Cyrl-RS"/>
        </w:rPr>
        <w:t>обликован</w:t>
      </w:r>
      <w:r w:rsidR="006D32F5">
        <w:rPr>
          <w:i/>
          <w:iCs/>
          <w:lang w:val="sr-Cyrl-RS"/>
        </w:rPr>
        <w:t>а</w:t>
      </w:r>
      <w:r w:rsidR="00512C7C" w:rsidRPr="00C9685A">
        <w:rPr>
          <w:i/>
          <w:iCs/>
          <w:lang w:val="sr-Cyrl-RS"/>
        </w:rPr>
        <w:t xml:space="preserve"> по партијама</w:t>
      </w:r>
      <w:r w:rsidR="00006A0D">
        <w:rPr>
          <w:lang w:val="sr-Cyrl-RS"/>
        </w:rPr>
        <w:t xml:space="preserve">. </w:t>
      </w: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2711F1" w:rsidRPr="00006A0D" w:rsidRDefault="002711F1" w:rsidP="00512C7C">
      <w:pPr>
        <w:jc w:val="both"/>
        <w:rPr>
          <w:lang w:val="sr-Cyrl-RS"/>
        </w:rPr>
      </w:pPr>
    </w:p>
    <w:tbl>
      <w:tblPr>
        <w:tblStyle w:val="LightGrid-Accent1"/>
        <w:tblpPr w:leftFromText="180" w:rightFromText="180" w:vertAnchor="text" w:horzAnchor="margin" w:tblpXSpec="center" w:tblpY="2"/>
        <w:tblW w:w="10483" w:type="dxa"/>
        <w:tblLayout w:type="fixed"/>
        <w:tblLook w:val="04A0" w:firstRow="1" w:lastRow="0" w:firstColumn="1" w:lastColumn="0" w:noHBand="0" w:noVBand="1"/>
      </w:tblPr>
      <w:tblGrid>
        <w:gridCol w:w="1245"/>
        <w:gridCol w:w="4974"/>
        <w:gridCol w:w="2415"/>
        <w:gridCol w:w="1849"/>
      </w:tblGrid>
      <w:tr w:rsidR="00EC103A" w:rsidRPr="007916E8" w:rsidTr="00953011">
        <w:trPr>
          <w:cnfStyle w:val="100000000000" w:firstRow="1" w:lastRow="0" w:firstColumn="0" w:lastColumn="0" w:oddVBand="0" w:evenVBand="0" w:oddHBand="0" w:evenHBand="0" w:firstRowFirstColumn="0" w:firstRowLastColumn="0" w:lastRowFirstColumn="0" w:lastRowLastColumn="0"/>
          <w:trHeight w:hRule="exact" w:val="1084"/>
        </w:trPr>
        <w:tc>
          <w:tcPr>
            <w:cnfStyle w:val="001000000000" w:firstRow="0" w:lastRow="0" w:firstColumn="1" w:lastColumn="0" w:oddVBand="0" w:evenVBand="0" w:oddHBand="0" w:evenHBand="0" w:firstRowFirstColumn="0" w:firstRowLastColumn="0" w:lastRowFirstColumn="0" w:lastRowLastColumn="0"/>
            <w:tcW w:w="1245" w:type="dxa"/>
            <w:vAlign w:val="center"/>
            <w:hideMark/>
          </w:tcPr>
          <w:p w:rsidR="00EC103A" w:rsidRPr="00EC103A" w:rsidRDefault="00EC103A" w:rsidP="00953011">
            <w:pPr>
              <w:widowControl w:val="0"/>
              <w:autoSpaceDE w:val="0"/>
              <w:autoSpaceDN w:val="0"/>
              <w:adjustRightInd w:val="0"/>
              <w:spacing w:line="240" w:lineRule="auto"/>
              <w:ind w:right="-108"/>
              <w:jc w:val="center"/>
              <w:rPr>
                <w:rFonts w:ascii="Cambria" w:hAnsi="Cambria"/>
                <w:b w:val="0"/>
                <w:bCs w:val="0"/>
                <w:w w:val="110"/>
                <w:lang w:val="sr-Cyrl-RS"/>
              </w:rPr>
            </w:pPr>
            <w:r w:rsidRPr="00AB274B">
              <w:rPr>
                <w:rFonts w:ascii="Cambria" w:hAnsi="Cambria"/>
                <w:b w:val="0"/>
                <w:bCs w:val="0"/>
              </w:rPr>
              <w:lastRenderedPageBreak/>
              <w:t>Р</w:t>
            </w:r>
            <w:r w:rsidRPr="00AB274B">
              <w:rPr>
                <w:rFonts w:ascii="Cambria" w:hAnsi="Cambria"/>
                <w:b w:val="0"/>
                <w:bCs w:val="0"/>
                <w:spacing w:val="2"/>
              </w:rPr>
              <w:t>е</w:t>
            </w:r>
            <w:r w:rsidRPr="00AB274B">
              <w:rPr>
                <w:rFonts w:ascii="Cambria" w:hAnsi="Cambria"/>
                <w:b w:val="0"/>
                <w:bCs w:val="0"/>
                <w:spacing w:val="-1"/>
              </w:rPr>
              <w:t>д</w:t>
            </w:r>
            <w:r w:rsidRPr="00AB274B">
              <w:rPr>
                <w:rFonts w:ascii="Cambria" w:hAnsi="Cambria"/>
                <w:b w:val="0"/>
                <w:bCs w:val="0"/>
              </w:rPr>
              <w:t>ни</w:t>
            </w:r>
            <w:r w:rsidRPr="00AB274B">
              <w:rPr>
                <w:rFonts w:ascii="Cambria" w:hAnsi="Cambria"/>
                <w:b w:val="0"/>
                <w:bCs w:val="0"/>
                <w:lang w:val="sr-Cyrl-RS"/>
              </w:rPr>
              <w:t xml:space="preserve"> </w:t>
            </w:r>
            <w:r w:rsidRPr="00AB274B">
              <w:rPr>
                <w:rFonts w:ascii="Cambria" w:hAnsi="Cambria"/>
                <w:b w:val="0"/>
                <w:bCs w:val="0"/>
                <w:w w:val="108"/>
              </w:rPr>
              <w:t xml:space="preserve">број </w:t>
            </w:r>
            <w:r w:rsidRPr="00AB274B">
              <w:rPr>
                <w:rFonts w:ascii="Cambria" w:hAnsi="Cambria"/>
                <w:b w:val="0"/>
                <w:bCs w:val="0"/>
                <w:spacing w:val="-3"/>
                <w:w w:val="110"/>
              </w:rPr>
              <w:t>п</w:t>
            </w:r>
            <w:r w:rsidRPr="00AB274B">
              <w:rPr>
                <w:rFonts w:ascii="Cambria" w:hAnsi="Cambria"/>
                <w:b w:val="0"/>
                <w:bCs w:val="0"/>
                <w:w w:val="114"/>
              </w:rPr>
              <w:t>ар</w:t>
            </w:r>
            <w:r w:rsidRPr="00AB274B">
              <w:rPr>
                <w:rFonts w:ascii="Cambria" w:hAnsi="Cambria"/>
                <w:b w:val="0"/>
                <w:bCs w:val="0"/>
                <w:spacing w:val="1"/>
                <w:w w:val="114"/>
              </w:rPr>
              <w:t>т</w:t>
            </w:r>
            <w:r w:rsidRPr="00AB274B">
              <w:rPr>
                <w:rFonts w:ascii="Cambria" w:hAnsi="Cambria"/>
                <w:b w:val="0"/>
                <w:bCs w:val="0"/>
                <w:w w:val="110"/>
              </w:rPr>
              <w:t>ије</w:t>
            </w:r>
          </w:p>
        </w:tc>
        <w:tc>
          <w:tcPr>
            <w:tcW w:w="4974" w:type="dxa"/>
            <w:vAlign w:val="center"/>
            <w:hideMark/>
          </w:tcPr>
          <w:p w:rsidR="00EC103A" w:rsidRPr="00AB274B" w:rsidRDefault="00EC103A" w:rsidP="00953011">
            <w:pPr>
              <w:widowControl w:val="0"/>
              <w:autoSpaceDE w:val="0"/>
              <w:autoSpaceDN w:val="0"/>
              <w:adjustRightInd w:val="0"/>
              <w:spacing w:before="2" w:line="240" w:lineRule="auto"/>
              <w:ind w:left="1151" w:hanging="1151"/>
              <w:jc w:val="center"/>
              <w:cnfStyle w:val="100000000000" w:firstRow="1" w:lastRow="0" w:firstColumn="0" w:lastColumn="0" w:oddVBand="0" w:evenVBand="0" w:oddHBand="0" w:evenHBand="0" w:firstRowFirstColumn="0" w:firstRowLastColumn="0" w:lastRowFirstColumn="0" w:lastRowLastColumn="0"/>
              <w:rPr>
                <w:rFonts w:ascii="Cambria" w:hAnsi="Cambria"/>
                <w:b w:val="0"/>
              </w:rPr>
            </w:pPr>
            <w:r w:rsidRPr="00AB274B">
              <w:rPr>
                <w:rFonts w:ascii="Cambria" w:hAnsi="Cambria"/>
                <w:b w:val="0"/>
              </w:rPr>
              <w:t xml:space="preserve">Назив </w:t>
            </w:r>
            <w:r w:rsidRPr="00AB274B">
              <w:rPr>
                <w:rFonts w:ascii="Cambria" w:hAnsi="Cambria"/>
                <w:b w:val="0"/>
                <w:spacing w:val="5"/>
              </w:rPr>
              <w:t xml:space="preserve"> </w:t>
            </w:r>
            <w:r w:rsidRPr="00AB274B">
              <w:rPr>
                <w:rFonts w:ascii="Cambria" w:hAnsi="Cambria"/>
                <w:b w:val="0"/>
                <w:spacing w:val="-3"/>
                <w:w w:val="110"/>
              </w:rPr>
              <w:t>п</w:t>
            </w:r>
            <w:r w:rsidRPr="00AB274B">
              <w:rPr>
                <w:rFonts w:ascii="Cambria" w:hAnsi="Cambria"/>
                <w:b w:val="0"/>
                <w:w w:val="114"/>
              </w:rPr>
              <w:t>ар</w:t>
            </w:r>
            <w:r w:rsidRPr="00AB274B">
              <w:rPr>
                <w:rFonts w:ascii="Cambria" w:hAnsi="Cambria"/>
                <w:b w:val="0"/>
                <w:spacing w:val="1"/>
                <w:w w:val="114"/>
              </w:rPr>
              <w:t>т</w:t>
            </w:r>
            <w:r w:rsidRPr="00AB274B">
              <w:rPr>
                <w:rFonts w:ascii="Cambria" w:hAnsi="Cambria"/>
                <w:b w:val="0"/>
                <w:w w:val="110"/>
              </w:rPr>
              <w:t>ије</w:t>
            </w:r>
          </w:p>
        </w:tc>
        <w:tc>
          <w:tcPr>
            <w:tcW w:w="2415" w:type="dxa"/>
            <w:vAlign w:val="center"/>
            <w:hideMark/>
          </w:tcPr>
          <w:p w:rsidR="00EC103A" w:rsidRPr="00EC103A" w:rsidRDefault="00EC103A" w:rsidP="00953011">
            <w:pPr>
              <w:widowControl w:val="0"/>
              <w:autoSpaceDE w:val="0"/>
              <w:autoSpaceDN w:val="0"/>
              <w:adjustRightInd w:val="0"/>
              <w:spacing w:before="2" w:line="244" w:lineRule="auto"/>
              <w:ind w:right="-74"/>
              <w:jc w:val="center"/>
              <w:cnfStyle w:val="100000000000" w:firstRow="1" w:lastRow="0" w:firstColumn="0" w:lastColumn="0" w:oddVBand="0" w:evenVBand="0" w:oddHBand="0" w:evenHBand="0" w:firstRowFirstColumn="0" w:firstRowLastColumn="0" w:lastRowFirstColumn="0" w:lastRowLastColumn="0"/>
              <w:rPr>
                <w:rFonts w:ascii="Cambria" w:hAnsi="Cambria"/>
                <w:b w:val="0"/>
                <w:lang w:val="sr-Cyrl-RS"/>
              </w:rPr>
            </w:pPr>
            <w:r w:rsidRPr="00AB274B">
              <w:rPr>
                <w:rFonts w:ascii="Cambria" w:hAnsi="Cambria"/>
                <w:b w:val="0"/>
                <w:w w:val="109"/>
              </w:rPr>
              <w:t>Ш</w:t>
            </w:r>
            <w:r w:rsidRPr="00AB274B">
              <w:rPr>
                <w:rFonts w:ascii="Cambria" w:hAnsi="Cambria"/>
                <w:b w:val="0"/>
                <w:spacing w:val="2"/>
                <w:w w:val="109"/>
              </w:rPr>
              <w:t>и</w:t>
            </w:r>
            <w:r w:rsidRPr="00AB274B">
              <w:rPr>
                <w:rFonts w:ascii="Cambria" w:hAnsi="Cambria"/>
                <w:b w:val="0"/>
                <w:spacing w:val="-3"/>
                <w:w w:val="109"/>
              </w:rPr>
              <w:t>ф</w:t>
            </w:r>
            <w:r w:rsidRPr="00AB274B">
              <w:rPr>
                <w:rFonts w:ascii="Cambria" w:hAnsi="Cambria"/>
                <w:b w:val="0"/>
                <w:w w:val="109"/>
              </w:rPr>
              <w:t>ра</w:t>
            </w:r>
            <w:r w:rsidRPr="00AB274B">
              <w:rPr>
                <w:rFonts w:ascii="Cambria" w:hAnsi="Cambria"/>
                <w:b w:val="0"/>
                <w:spacing w:val="1"/>
                <w:w w:val="109"/>
              </w:rPr>
              <w:t xml:space="preserve"> </w:t>
            </w:r>
            <w:r w:rsidRPr="00AB274B">
              <w:rPr>
                <w:rFonts w:ascii="Cambria" w:hAnsi="Cambria"/>
                <w:b w:val="0"/>
              </w:rPr>
              <w:t>из</w:t>
            </w:r>
            <w:r w:rsidRPr="00AB274B">
              <w:rPr>
                <w:rFonts w:ascii="Cambria" w:hAnsi="Cambria"/>
                <w:b w:val="0"/>
                <w:spacing w:val="16"/>
              </w:rPr>
              <w:t xml:space="preserve"> </w:t>
            </w:r>
            <w:r>
              <w:rPr>
                <w:rFonts w:ascii="Cambria" w:hAnsi="Cambria"/>
                <w:b w:val="0"/>
                <w:w w:val="106"/>
                <w:lang w:val="sr-Cyrl-RS"/>
              </w:rPr>
              <w:t>ОРН</w:t>
            </w:r>
          </w:p>
        </w:tc>
        <w:tc>
          <w:tcPr>
            <w:tcW w:w="1849" w:type="dxa"/>
            <w:vAlign w:val="center"/>
          </w:tcPr>
          <w:p w:rsidR="00EC103A" w:rsidRPr="00AB274B" w:rsidRDefault="00EC103A" w:rsidP="00953011">
            <w:pPr>
              <w:widowControl w:val="0"/>
              <w:tabs>
                <w:tab w:val="decimal" w:pos="13"/>
              </w:tabs>
              <w:autoSpaceDE w:val="0"/>
              <w:autoSpaceDN w:val="0"/>
              <w:adjustRightInd w:val="0"/>
              <w:spacing w:before="2" w:line="244" w:lineRule="auto"/>
              <w:ind w:right="-74"/>
              <w:jc w:val="center"/>
              <w:cnfStyle w:val="100000000000" w:firstRow="1" w:lastRow="0" w:firstColumn="0" w:lastColumn="0" w:oddVBand="0" w:evenVBand="0" w:oddHBand="0" w:evenHBand="0" w:firstRowFirstColumn="0" w:firstRowLastColumn="0" w:lastRowFirstColumn="0" w:lastRowLastColumn="0"/>
              <w:rPr>
                <w:rFonts w:ascii="Cambria" w:hAnsi="Cambria"/>
                <w:b w:val="0"/>
                <w:w w:val="109"/>
                <w:lang w:val="sr-Cyrl-RS"/>
              </w:rPr>
            </w:pPr>
            <w:r w:rsidRPr="00AB274B">
              <w:rPr>
                <w:rFonts w:ascii="Cambria" w:hAnsi="Cambria"/>
                <w:b w:val="0"/>
                <w:w w:val="109"/>
                <w:lang w:val="sr-Cyrl-RS"/>
              </w:rPr>
              <w:t>Процењена вредност без ПДВ-а</w:t>
            </w:r>
          </w:p>
        </w:tc>
      </w:tr>
      <w:tr w:rsidR="00EC103A"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EC103A" w:rsidRPr="00EC103A" w:rsidRDefault="00EC103A" w:rsidP="00EC103A">
            <w:pPr>
              <w:widowControl w:val="0"/>
              <w:autoSpaceDE w:val="0"/>
              <w:autoSpaceDN w:val="0"/>
              <w:adjustRightInd w:val="0"/>
              <w:spacing w:line="240" w:lineRule="auto"/>
              <w:jc w:val="center"/>
              <w:rPr>
                <w:rFonts w:ascii="Cambria" w:hAnsi="Cambria"/>
              </w:rPr>
            </w:pPr>
            <w:r w:rsidRPr="00EC103A">
              <w:rPr>
                <w:rFonts w:ascii="Cambria" w:hAnsi="Cambria"/>
                <w:w w:val="102"/>
              </w:rPr>
              <w:t>1</w:t>
            </w:r>
          </w:p>
        </w:tc>
        <w:tc>
          <w:tcPr>
            <w:tcW w:w="4974" w:type="dxa"/>
          </w:tcPr>
          <w:p w:rsidR="00EC103A" w:rsidRPr="00AB274B" w:rsidRDefault="00EC103A" w:rsidP="00EC103A">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Ж</w:t>
            </w:r>
            <w:r w:rsidRPr="00AB274B">
              <w:rPr>
                <w:rFonts w:ascii="Cambria" w:hAnsi="Cambria"/>
                <w:spacing w:val="-1"/>
              </w:rPr>
              <w:t>и</w:t>
            </w:r>
            <w:r w:rsidRPr="00AB274B">
              <w:rPr>
                <w:rFonts w:ascii="Cambria" w:hAnsi="Cambria"/>
                <w:spacing w:val="2"/>
              </w:rPr>
              <w:t>в</w:t>
            </w:r>
            <w:r w:rsidRPr="00AB274B">
              <w:rPr>
                <w:rFonts w:ascii="Cambria" w:hAnsi="Cambria"/>
              </w:rPr>
              <w:t>и</w:t>
            </w:r>
            <w:r w:rsidRPr="00AB274B">
              <w:rPr>
                <w:rFonts w:ascii="Cambria" w:hAnsi="Cambria"/>
                <w:spacing w:val="-4"/>
              </w:rPr>
              <w:t>н</w:t>
            </w:r>
            <w:r w:rsidRPr="00AB274B">
              <w:rPr>
                <w:rFonts w:ascii="Cambria" w:hAnsi="Cambria"/>
                <w:spacing w:val="3"/>
              </w:rPr>
              <w:t>с</w:t>
            </w:r>
            <w:r w:rsidRPr="00AB274B">
              <w:rPr>
                <w:rFonts w:ascii="Cambria" w:hAnsi="Cambria"/>
              </w:rPr>
              <w:t>ко</w:t>
            </w:r>
            <w:r w:rsidRPr="00AB274B">
              <w:rPr>
                <w:rFonts w:ascii="Cambria" w:hAnsi="Cambria"/>
                <w:spacing w:val="7"/>
              </w:rPr>
              <w:t xml:space="preserve"> </w:t>
            </w:r>
            <w:r w:rsidRPr="00AB274B">
              <w:rPr>
                <w:rFonts w:ascii="Cambria" w:hAnsi="Cambria"/>
                <w:spacing w:val="-1"/>
                <w:w w:val="102"/>
              </w:rPr>
              <w:t>м</w:t>
            </w:r>
            <w:r w:rsidRPr="00AB274B">
              <w:rPr>
                <w:rFonts w:ascii="Cambria" w:hAnsi="Cambria"/>
                <w:w w:val="102"/>
              </w:rPr>
              <w:t>е</w:t>
            </w:r>
            <w:r w:rsidRPr="00AB274B">
              <w:rPr>
                <w:rFonts w:ascii="Cambria" w:hAnsi="Cambria"/>
                <w:spacing w:val="1"/>
                <w:w w:val="102"/>
              </w:rPr>
              <w:t>с</w:t>
            </w:r>
            <w:r w:rsidRPr="00AB274B">
              <w:rPr>
                <w:rFonts w:ascii="Cambria" w:hAnsi="Cambria"/>
                <w:w w:val="102"/>
              </w:rPr>
              <w:t>о</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15112000,</w:t>
            </w:r>
            <w:r w:rsidRPr="00AB274B">
              <w:rPr>
                <w:rFonts w:ascii="Cambria" w:hAnsi="Cambria"/>
                <w:spacing w:val="15"/>
              </w:rPr>
              <w:t xml:space="preserve"> </w:t>
            </w:r>
            <w:r w:rsidRPr="00AB274B">
              <w:rPr>
                <w:rFonts w:ascii="Cambria" w:hAnsi="Cambria"/>
                <w:w w:val="102"/>
              </w:rPr>
              <w:t>15112300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851</w:t>
            </w:r>
            <w:r w:rsidR="00E10985">
              <w:rPr>
                <w:rFonts w:ascii="Cambria" w:hAnsi="Cambria"/>
                <w:w w:val="102"/>
                <w:lang w:val="sr-Cyrl-RS"/>
              </w:rPr>
              <w:t>.</w:t>
            </w:r>
            <w:r>
              <w:rPr>
                <w:rFonts w:ascii="Cambria" w:hAnsi="Cambria"/>
                <w:w w:val="102"/>
                <w:lang w:val="sr-Cyrl-RS"/>
              </w:rPr>
              <w:t>0</w:t>
            </w:r>
            <w:r w:rsidR="00EC103A" w:rsidRPr="00AB274B">
              <w:rPr>
                <w:rFonts w:ascii="Cambria" w:hAnsi="Cambria"/>
                <w:w w:val="102"/>
                <w:lang w:val="sr-Cyrl-RS"/>
              </w:rPr>
              <w:t>00,00</w:t>
            </w:r>
          </w:p>
        </w:tc>
      </w:tr>
      <w:tr w:rsidR="00EC103A"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EC103A" w:rsidRPr="00EC103A" w:rsidRDefault="00EC103A" w:rsidP="00EC103A">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2</w:t>
            </w:r>
          </w:p>
        </w:tc>
        <w:tc>
          <w:tcPr>
            <w:tcW w:w="4974" w:type="dxa"/>
          </w:tcPr>
          <w:p w:rsidR="00EC103A" w:rsidRPr="00AB274B" w:rsidRDefault="00EC103A" w:rsidP="00EC103A">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Ја</w:t>
            </w:r>
            <w:r w:rsidRPr="00AB274B">
              <w:rPr>
                <w:rFonts w:ascii="Cambria" w:hAnsi="Cambria"/>
                <w:spacing w:val="1"/>
                <w:w w:val="102"/>
              </w:rPr>
              <w:t>ј</w:t>
            </w:r>
            <w:r w:rsidRPr="00AB274B">
              <w:rPr>
                <w:rFonts w:ascii="Cambria" w:hAnsi="Cambria"/>
                <w:w w:val="102"/>
              </w:rPr>
              <w:t>а</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03142500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360</w:t>
            </w:r>
            <w:r w:rsidR="00E10985">
              <w:rPr>
                <w:rFonts w:ascii="Cambria" w:hAnsi="Cambria"/>
                <w:w w:val="102"/>
                <w:lang w:val="sr-Cyrl-RS"/>
              </w:rPr>
              <w:t>.</w:t>
            </w:r>
            <w:r>
              <w:rPr>
                <w:rFonts w:ascii="Cambria" w:hAnsi="Cambria"/>
                <w:w w:val="102"/>
                <w:lang w:val="sr-Cyrl-RS"/>
              </w:rPr>
              <w:t>000,00</w:t>
            </w:r>
          </w:p>
        </w:tc>
      </w:tr>
      <w:tr w:rsidR="00EC103A"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EC103A" w:rsidRPr="00EC103A" w:rsidRDefault="00EC103A" w:rsidP="00EC103A">
            <w:pPr>
              <w:widowControl w:val="0"/>
              <w:autoSpaceDE w:val="0"/>
              <w:autoSpaceDN w:val="0"/>
              <w:adjustRightInd w:val="0"/>
              <w:spacing w:line="240" w:lineRule="auto"/>
              <w:jc w:val="center"/>
              <w:rPr>
                <w:rFonts w:ascii="Cambria" w:hAnsi="Cambria"/>
              </w:rPr>
            </w:pPr>
            <w:r w:rsidRPr="00EC103A">
              <w:rPr>
                <w:rFonts w:ascii="Cambria" w:hAnsi="Cambria"/>
                <w:w w:val="102"/>
              </w:rPr>
              <w:t>3</w:t>
            </w:r>
          </w:p>
        </w:tc>
        <w:tc>
          <w:tcPr>
            <w:tcW w:w="4974" w:type="dxa"/>
          </w:tcPr>
          <w:p w:rsidR="00EC103A" w:rsidRPr="00AB274B" w:rsidRDefault="00EC103A" w:rsidP="00EC103A">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Ј</w:t>
            </w:r>
            <w:r w:rsidRPr="00AB274B">
              <w:rPr>
                <w:rFonts w:ascii="Cambria" w:hAnsi="Cambria"/>
                <w:spacing w:val="-1"/>
              </w:rPr>
              <w:t>у</w:t>
            </w:r>
            <w:r w:rsidRPr="00AB274B">
              <w:rPr>
                <w:rFonts w:ascii="Cambria" w:hAnsi="Cambria"/>
              </w:rPr>
              <w:t>неће</w:t>
            </w:r>
            <w:r w:rsidRPr="00AB274B">
              <w:rPr>
                <w:rFonts w:ascii="Cambria" w:hAnsi="Cambria"/>
                <w:spacing w:val="8"/>
              </w:rPr>
              <w:t xml:space="preserve"> </w:t>
            </w:r>
            <w:r w:rsidRPr="00AB274B">
              <w:rPr>
                <w:rFonts w:ascii="Cambria" w:hAnsi="Cambria"/>
                <w:spacing w:val="-1"/>
                <w:w w:val="102"/>
              </w:rPr>
              <w:t>м</w:t>
            </w:r>
            <w:r w:rsidRPr="00AB274B">
              <w:rPr>
                <w:rFonts w:ascii="Cambria" w:hAnsi="Cambria"/>
                <w:spacing w:val="-2"/>
                <w:w w:val="102"/>
              </w:rPr>
              <w:t>е</w:t>
            </w:r>
            <w:r w:rsidRPr="00AB274B">
              <w:rPr>
                <w:rFonts w:ascii="Cambria" w:hAnsi="Cambria"/>
                <w:spacing w:val="3"/>
                <w:w w:val="102"/>
              </w:rPr>
              <w:t>с</w:t>
            </w:r>
            <w:r w:rsidRPr="00AB274B">
              <w:rPr>
                <w:rFonts w:ascii="Cambria" w:hAnsi="Cambria"/>
                <w:w w:val="102"/>
              </w:rPr>
              <w:t>о</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15111100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954</w:t>
            </w:r>
            <w:r w:rsidR="00953011">
              <w:rPr>
                <w:rFonts w:ascii="Cambria" w:hAnsi="Cambria"/>
                <w:lang w:val="sr-Cyrl-RS"/>
              </w:rPr>
              <w:t>.</w:t>
            </w:r>
            <w:r>
              <w:rPr>
                <w:rFonts w:ascii="Cambria" w:hAnsi="Cambria"/>
                <w:lang w:val="sr-Cyrl-RS"/>
              </w:rPr>
              <w:t>000,00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4</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ране</w:t>
            </w:r>
            <w:r w:rsidRPr="00AB274B">
              <w:rPr>
                <w:rFonts w:ascii="Cambria" w:hAnsi="Cambria"/>
                <w:spacing w:val="21"/>
              </w:rPr>
              <w:t xml:space="preserve"> </w:t>
            </w:r>
            <w:r w:rsidRPr="00AB274B">
              <w:rPr>
                <w:rFonts w:ascii="Cambria" w:hAnsi="Cambria"/>
                <w:spacing w:val="-1"/>
              </w:rPr>
              <w:t>м</w:t>
            </w:r>
            <w:r w:rsidRPr="00AB274B">
              <w:rPr>
                <w:rFonts w:ascii="Cambria" w:hAnsi="Cambria"/>
                <w:spacing w:val="-2"/>
              </w:rPr>
              <w:t>е</w:t>
            </w:r>
            <w:r w:rsidRPr="00AB274B">
              <w:rPr>
                <w:rFonts w:ascii="Cambria" w:hAnsi="Cambria"/>
                <w:spacing w:val="3"/>
              </w:rPr>
              <w:t>с</w:t>
            </w:r>
            <w:r w:rsidRPr="00AB274B">
              <w:rPr>
                <w:rFonts w:ascii="Cambria" w:hAnsi="Cambria"/>
              </w:rPr>
              <w:t>не</w:t>
            </w:r>
            <w:r w:rsidRPr="00AB274B">
              <w:rPr>
                <w:rFonts w:ascii="Cambria" w:hAnsi="Cambria"/>
                <w:spacing w:val="3"/>
              </w:rPr>
              <w:t xml:space="preserve"> </w:t>
            </w:r>
            <w:r w:rsidRPr="00AB274B">
              <w:rPr>
                <w:rFonts w:ascii="Cambria" w:hAnsi="Cambria"/>
                <w:w w:val="102"/>
              </w:rPr>
              <w:t>прер</w:t>
            </w:r>
            <w:r w:rsidRPr="00AB274B">
              <w:rPr>
                <w:rFonts w:ascii="Cambria" w:hAnsi="Cambria"/>
                <w:spacing w:val="3"/>
                <w:w w:val="102"/>
              </w:rPr>
              <w:t>а</w:t>
            </w:r>
            <w:r w:rsidRPr="00AB274B">
              <w:rPr>
                <w:rFonts w:ascii="Cambria" w:hAnsi="Cambria"/>
                <w:spacing w:val="-3"/>
                <w:w w:val="102"/>
              </w:rPr>
              <w:t>ђ</w:t>
            </w:r>
            <w:r w:rsidRPr="00AB274B">
              <w:rPr>
                <w:rFonts w:ascii="Cambria" w:hAnsi="Cambria"/>
                <w:w w:val="102"/>
              </w:rPr>
              <w:t>еви</w:t>
            </w:r>
            <w:r w:rsidRPr="00AB274B">
              <w:rPr>
                <w:rFonts w:ascii="Cambria" w:hAnsi="Cambria"/>
                <w:spacing w:val="-2"/>
                <w:w w:val="102"/>
              </w:rPr>
              <w:t>н</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1513100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185</w:t>
            </w:r>
            <w:r w:rsidR="00953011">
              <w:rPr>
                <w:rFonts w:ascii="Cambria" w:hAnsi="Cambria"/>
                <w:w w:val="102"/>
                <w:lang w:val="sr-Cyrl-RS"/>
              </w:rPr>
              <w:t>.</w:t>
            </w:r>
            <w:r>
              <w:rPr>
                <w:rFonts w:ascii="Cambria" w:hAnsi="Cambria"/>
                <w:w w:val="102"/>
                <w:lang w:val="sr-Cyrl-RS"/>
              </w:rPr>
              <w:t>00</w:t>
            </w:r>
            <w:r w:rsidR="004F1F69" w:rsidRPr="00AB274B">
              <w:rPr>
                <w:rFonts w:ascii="Cambria" w:hAnsi="Cambria"/>
                <w:w w:val="102"/>
                <w:lang w:val="sr-Cyrl-RS"/>
              </w:rPr>
              <w:t>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5</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с</w:t>
            </w:r>
            <w:r w:rsidRPr="00AB274B">
              <w:rPr>
                <w:rFonts w:ascii="Cambria" w:hAnsi="Cambria"/>
                <w:spacing w:val="4"/>
              </w:rPr>
              <w:t>а</w:t>
            </w:r>
            <w:r w:rsidRPr="00AB274B">
              <w:rPr>
                <w:rFonts w:ascii="Cambria" w:hAnsi="Cambria"/>
                <w:spacing w:val="-3"/>
              </w:rPr>
              <w:t>н</w:t>
            </w:r>
            <w:r w:rsidRPr="00AB274B">
              <w:rPr>
                <w:rFonts w:ascii="Cambria" w:hAnsi="Cambria"/>
              </w:rPr>
              <w:t>о</w:t>
            </w:r>
            <w:r w:rsidRPr="00AB274B">
              <w:rPr>
                <w:rFonts w:ascii="Cambria" w:hAnsi="Cambria"/>
                <w:spacing w:val="20"/>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2"/>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15331400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418</w:t>
            </w:r>
            <w:r w:rsidR="00953011">
              <w:rPr>
                <w:rFonts w:ascii="Cambria" w:hAnsi="Cambria"/>
                <w:w w:val="102"/>
                <w:lang w:val="sr-Cyrl-RS"/>
              </w:rPr>
              <w:t>.</w:t>
            </w:r>
            <w:r>
              <w:rPr>
                <w:rFonts w:ascii="Cambria" w:hAnsi="Cambria"/>
                <w:w w:val="102"/>
                <w:lang w:val="sr-Cyrl-RS"/>
              </w:rPr>
              <w:t>070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6</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Коре</w:t>
            </w:r>
            <w:r w:rsidRPr="00AB274B">
              <w:rPr>
                <w:rFonts w:ascii="Cambria" w:hAnsi="Cambria"/>
                <w:spacing w:val="8"/>
              </w:rPr>
              <w:t xml:space="preserve"> </w:t>
            </w:r>
            <w:r w:rsidRPr="00AB274B">
              <w:rPr>
                <w:rFonts w:ascii="Cambria" w:hAnsi="Cambria"/>
              </w:rPr>
              <w:t>за</w:t>
            </w:r>
            <w:r w:rsidRPr="00AB274B">
              <w:rPr>
                <w:rFonts w:ascii="Cambria" w:hAnsi="Cambria"/>
                <w:spacing w:val="3"/>
              </w:rPr>
              <w:t xml:space="preserve"> </w:t>
            </w:r>
            <w:r w:rsidRPr="00AB274B">
              <w:rPr>
                <w:rFonts w:ascii="Cambria" w:hAnsi="Cambria"/>
                <w:w w:val="102"/>
              </w:rPr>
              <w:t>п</w:t>
            </w:r>
            <w:r w:rsidRPr="00AB274B">
              <w:rPr>
                <w:rFonts w:ascii="Cambria" w:hAnsi="Cambria"/>
                <w:spacing w:val="-1"/>
                <w:w w:val="102"/>
              </w:rPr>
              <w:t>и</w:t>
            </w:r>
            <w:r w:rsidRPr="00AB274B">
              <w:rPr>
                <w:rFonts w:ascii="Cambria" w:hAnsi="Cambria"/>
                <w:w w:val="102"/>
              </w:rPr>
              <w:t>ту</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15833110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54</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7</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2"/>
              </w:rPr>
              <w:t>а</w:t>
            </w:r>
            <w:r w:rsidRPr="00AB274B">
              <w:rPr>
                <w:rFonts w:ascii="Cambria" w:hAnsi="Cambria"/>
              </w:rPr>
              <w:t>сноћа</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rPr>
              <w:t>биљ</w:t>
            </w:r>
            <w:r w:rsidRPr="00AB274B">
              <w:rPr>
                <w:rFonts w:ascii="Cambria" w:hAnsi="Cambria"/>
                <w:spacing w:val="-2"/>
              </w:rPr>
              <w:t>н</w:t>
            </w:r>
            <w:r w:rsidRPr="00AB274B">
              <w:rPr>
                <w:rFonts w:ascii="Cambria" w:hAnsi="Cambria"/>
              </w:rPr>
              <w:t>а</w:t>
            </w:r>
            <w:r w:rsidRPr="00AB274B">
              <w:rPr>
                <w:rFonts w:ascii="Cambria" w:hAnsi="Cambria"/>
                <w:spacing w:val="10"/>
              </w:rPr>
              <w:t xml:space="preserve"> </w:t>
            </w:r>
            <w:r w:rsidRPr="00AB274B">
              <w:rPr>
                <w:rFonts w:ascii="Cambria" w:hAnsi="Cambria"/>
                <w:spacing w:val="-2"/>
                <w:w w:val="102"/>
              </w:rPr>
              <w:t>у</w:t>
            </w:r>
            <w:r w:rsidRPr="00AB274B">
              <w:rPr>
                <w:rFonts w:ascii="Cambria" w:hAnsi="Cambria"/>
                <w:w w:val="102"/>
              </w:rPr>
              <w:t>ља</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15400000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518</w:t>
            </w:r>
            <w:r w:rsidR="00953011">
              <w:rPr>
                <w:rFonts w:ascii="Cambria" w:hAnsi="Cambria"/>
                <w:w w:val="102"/>
                <w:lang w:val="sr-Cyrl-RS"/>
              </w:rPr>
              <w:t>.</w:t>
            </w:r>
            <w:r>
              <w:rPr>
                <w:rFonts w:ascii="Cambria" w:hAnsi="Cambria"/>
                <w:w w:val="102"/>
                <w:lang w:val="sr-Cyrl-RS"/>
              </w:rPr>
              <w:t>100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8</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2"/>
              </w:rPr>
              <w:t>е</w:t>
            </w:r>
            <w:r w:rsidRPr="00AB274B">
              <w:rPr>
                <w:rFonts w:ascii="Cambria" w:hAnsi="Cambria"/>
              </w:rPr>
              <w:t>сне</w:t>
            </w:r>
            <w:r w:rsidRPr="00AB274B">
              <w:rPr>
                <w:rFonts w:ascii="Cambria" w:hAnsi="Cambria"/>
                <w:spacing w:val="7"/>
              </w:rPr>
              <w:t xml:space="preserve"> </w:t>
            </w:r>
            <w:r w:rsidRPr="00AB274B">
              <w:rPr>
                <w:rFonts w:ascii="Cambria" w:hAnsi="Cambria"/>
                <w:w w:val="102"/>
              </w:rPr>
              <w:t>пре</w:t>
            </w:r>
            <w:r w:rsidRPr="00AB274B">
              <w:rPr>
                <w:rFonts w:ascii="Cambria" w:hAnsi="Cambria"/>
                <w:spacing w:val="-2"/>
                <w:w w:val="102"/>
              </w:rPr>
              <w:t>р</w:t>
            </w:r>
            <w:r w:rsidRPr="00AB274B">
              <w:rPr>
                <w:rFonts w:ascii="Cambria" w:hAnsi="Cambria"/>
                <w:spacing w:val="3"/>
                <w:w w:val="102"/>
              </w:rPr>
              <w:t>а</w:t>
            </w:r>
            <w:r w:rsidRPr="00AB274B">
              <w:rPr>
                <w:rFonts w:ascii="Cambria" w:hAnsi="Cambria"/>
                <w:w w:val="102"/>
              </w:rPr>
              <w:t>ђе</w:t>
            </w:r>
            <w:r w:rsidRPr="00AB274B">
              <w:rPr>
                <w:rFonts w:ascii="Cambria" w:hAnsi="Cambria"/>
                <w:spacing w:val="-1"/>
                <w:w w:val="102"/>
              </w:rPr>
              <w:t>в</w:t>
            </w:r>
            <w:r w:rsidRPr="00AB274B">
              <w:rPr>
                <w:rFonts w:ascii="Cambria" w:hAnsi="Cambria"/>
                <w:w w:val="102"/>
              </w:rPr>
              <w:t>и</w:t>
            </w:r>
            <w:r w:rsidRPr="00AB274B">
              <w:rPr>
                <w:rFonts w:ascii="Cambria" w:hAnsi="Cambria"/>
                <w:spacing w:val="-1"/>
                <w:w w:val="102"/>
              </w:rPr>
              <w:t>н</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15131700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099</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9</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1"/>
              </w:rPr>
              <w:t>л</w:t>
            </w:r>
            <w:r w:rsidRPr="00AB274B">
              <w:rPr>
                <w:rFonts w:ascii="Cambria" w:hAnsi="Cambria"/>
              </w:rPr>
              <w:t>е</w:t>
            </w:r>
            <w:r w:rsidRPr="00AB274B">
              <w:rPr>
                <w:rFonts w:ascii="Cambria" w:hAnsi="Cambria"/>
                <w:spacing w:val="1"/>
              </w:rPr>
              <w:t>к</w:t>
            </w:r>
            <w:r w:rsidRPr="00AB274B">
              <w:rPr>
                <w:rFonts w:ascii="Cambria" w:hAnsi="Cambria"/>
              </w:rPr>
              <w:t>о</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spacing w:val="-1"/>
              </w:rPr>
              <w:t>м</w:t>
            </w:r>
            <w:r w:rsidRPr="00AB274B">
              <w:rPr>
                <w:rFonts w:ascii="Cambria" w:hAnsi="Cambria"/>
              </w:rPr>
              <w:t>л</w:t>
            </w:r>
            <w:r w:rsidRPr="00AB274B">
              <w:rPr>
                <w:rFonts w:ascii="Cambria" w:hAnsi="Cambria"/>
                <w:spacing w:val="3"/>
              </w:rPr>
              <w:t>е</w:t>
            </w:r>
            <w:r w:rsidRPr="00AB274B">
              <w:rPr>
                <w:rFonts w:ascii="Cambria" w:hAnsi="Cambria"/>
              </w:rPr>
              <w:t>ч</w:t>
            </w:r>
            <w:r w:rsidRPr="00AB274B">
              <w:rPr>
                <w:rFonts w:ascii="Cambria" w:hAnsi="Cambria"/>
                <w:spacing w:val="-4"/>
              </w:rPr>
              <w:t>н</w:t>
            </w:r>
            <w:r w:rsidRPr="00AB274B">
              <w:rPr>
                <w:rFonts w:ascii="Cambria" w:hAnsi="Cambria"/>
              </w:rPr>
              <w:t>и</w:t>
            </w:r>
            <w:r w:rsidRPr="00AB274B">
              <w:rPr>
                <w:rFonts w:ascii="Cambria" w:hAnsi="Cambria"/>
                <w:spacing w:val="7"/>
              </w:rPr>
              <w:t xml:space="preserve"> </w:t>
            </w:r>
            <w:r w:rsidRPr="00AB274B">
              <w:rPr>
                <w:rFonts w:ascii="Cambria" w:hAnsi="Cambria"/>
                <w:spacing w:val="-3"/>
                <w:w w:val="102"/>
              </w:rPr>
              <w:t>п</w:t>
            </w:r>
            <w:r w:rsidRPr="00AB274B">
              <w:rPr>
                <w:rFonts w:ascii="Cambria" w:hAnsi="Cambria"/>
                <w:w w:val="102"/>
              </w:rPr>
              <w:t>роизводи</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15500000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395</w:t>
            </w:r>
            <w:r w:rsidR="00953011">
              <w:rPr>
                <w:rFonts w:ascii="Cambria" w:hAnsi="Cambria"/>
                <w:w w:val="102"/>
                <w:lang w:val="sr-Cyrl-RS"/>
              </w:rPr>
              <w:t>.</w:t>
            </w:r>
            <w:r>
              <w:rPr>
                <w:rFonts w:ascii="Cambria" w:hAnsi="Cambria"/>
                <w:w w:val="102"/>
                <w:lang w:val="sr-Cyrl-RS"/>
              </w:rPr>
              <w:t>550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10</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Ос</w:t>
            </w:r>
            <w:r w:rsidRPr="00AB274B">
              <w:rPr>
                <w:rFonts w:ascii="Cambria" w:hAnsi="Cambria"/>
                <w:spacing w:val="3"/>
              </w:rPr>
              <w:t>т</w:t>
            </w:r>
            <w:r w:rsidRPr="00AB274B">
              <w:rPr>
                <w:rFonts w:ascii="Cambria" w:hAnsi="Cambria"/>
              </w:rPr>
              <w:t>али</w:t>
            </w:r>
            <w:r w:rsidRPr="00AB274B">
              <w:rPr>
                <w:rFonts w:ascii="Cambria" w:hAnsi="Cambria"/>
                <w:spacing w:val="5"/>
              </w:rPr>
              <w:t xml:space="preserve"> </w:t>
            </w:r>
            <w:r w:rsidRPr="00AB274B">
              <w:rPr>
                <w:rFonts w:ascii="Cambria" w:hAnsi="Cambria"/>
              </w:rPr>
              <w:t>прех</w:t>
            </w:r>
            <w:r w:rsidRPr="00AB274B">
              <w:rPr>
                <w:rFonts w:ascii="Cambria" w:hAnsi="Cambria"/>
                <w:spacing w:val="-2"/>
              </w:rPr>
              <w:t>р</w:t>
            </w:r>
            <w:r w:rsidRPr="00AB274B">
              <w:rPr>
                <w:rFonts w:ascii="Cambria" w:hAnsi="Cambria"/>
                <w:spacing w:val="3"/>
              </w:rPr>
              <w:t>а</w:t>
            </w:r>
            <w:r w:rsidRPr="00AB274B">
              <w:rPr>
                <w:rFonts w:ascii="Cambria" w:hAnsi="Cambria"/>
                <w:spacing w:val="-1"/>
              </w:rPr>
              <w:t>м</w:t>
            </w:r>
            <w:r w:rsidRPr="00AB274B">
              <w:rPr>
                <w:rFonts w:ascii="Cambria" w:hAnsi="Cambria"/>
              </w:rPr>
              <w:t>бени</w:t>
            </w:r>
            <w:r w:rsidRPr="00AB274B">
              <w:rPr>
                <w:rFonts w:ascii="Cambria" w:hAnsi="Cambria"/>
                <w:spacing w:val="9"/>
              </w:rPr>
              <w:t xml:space="preserve"> </w:t>
            </w:r>
            <w:r w:rsidRPr="00AB274B">
              <w:rPr>
                <w:rFonts w:ascii="Cambria" w:hAnsi="Cambria"/>
                <w:w w:val="102"/>
              </w:rPr>
              <w:t>прои</w:t>
            </w:r>
            <w:r w:rsidRPr="00AB274B">
              <w:rPr>
                <w:rFonts w:ascii="Cambria" w:hAnsi="Cambria"/>
                <w:spacing w:val="-3"/>
                <w:w w:val="102"/>
              </w:rPr>
              <w:t>з</w:t>
            </w:r>
            <w:r w:rsidRPr="00AB274B">
              <w:rPr>
                <w:rFonts w:ascii="Cambria" w:hAnsi="Cambria"/>
                <w:spacing w:val="2"/>
                <w:w w:val="102"/>
              </w:rPr>
              <w:t>в</w:t>
            </w:r>
            <w:r w:rsidRPr="00AB274B">
              <w:rPr>
                <w:rFonts w:ascii="Cambria" w:hAnsi="Cambria"/>
                <w:w w:val="102"/>
              </w:rPr>
              <w:t>о</w:t>
            </w:r>
            <w:r w:rsidRPr="00AB274B">
              <w:rPr>
                <w:rFonts w:ascii="Cambria" w:hAnsi="Cambria"/>
                <w:spacing w:val="3"/>
                <w:w w:val="102"/>
              </w:rPr>
              <w:t>д</w:t>
            </w:r>
            <w:r w:rsidRPr="00AB274B">
              <w:rPr>
                <w:rFonts w:ascii="Cambria" w:hAnsi="Cambria"/>
                <w:w w:val="102"/>
              </w:rPr>
              <w:t>и</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15800000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133</w:t>
            </w:r>
            <w:r w:rsidR="00953011">
              <w:rPr>
                <w:rFonts w:ascii="Cambria" w:hAnsi="Cambria"/>
                <w:w w:val="102"/>
                <w:lang w:val="sr-Cyrl-RS"/>
              </w:rPr>
              <w:t>.</w:t>
            </w:r>
            <w:r>
              <w:rPr>
                <w:rFonts w:ascii="Cambria" w:hAnsi="Cambria"/>
                <w:w w:val="102"/>
                <w:lang w:val="sr-Cyrl-RS"/>
              </w:rPr>
              <w:t>250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11</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AB274B">
              <w:rPr>
                <w:rFonts w:ascii="Cambria" w:hAnsi="Cambria"/>
              </w:rPr>
              <w:t>Пеци</w:t>
            </w:r>
            <w:r w:rsidRPr="00AB274B">
              <w:rPr>
                <w:rFonts w:ascii="Cambria" w:hAnsi="Cambria"/>
                <w:spacing w:val="-1"/>
              </w:rPr>
              <w:t>в</w:t>
            </w:r>
            <w:r w:rsidRPr="00AB274B">
              <w:rPr>
                <w:rFonts w:ascii="Cambria" w:hAnsi="Cambria"/>
              </w:rPr>
              <w:t>о</w:t>
            </w:r>
            <w:r w:rsidRPr="00AB274B">
              <w:rPr>
                <w:rFonts w:ascii="Cambria" w:hAnsi="Cambria"/>
                <w:spacing w:val="13"/>
              </w:rPr>
              <w:t xml:space="preserve"> </w:t>
            </w:r>
            <w:r w:rsidRPr="00AB274B">
              <w:rPr>
                <w:rFonts w:ascii="Cambria" w:hAnsi="Cambria"/>
                <w:spacing w:val="3"/>
                <w:w w:val="102"/>
              </w:rPr>
              <w:t>с</w:t>
            </w:r>
            <w:r w:rsidRPr="00AB274B">
              <w:rPr>
                <w:rFonts w:ascii="Cambria" w:hAnsi="Cambria"/>
                <w:w w:val="102"/>
              </w:rPr>
              <w:t>веж</w:t>
            </w:r>
            <w:r w:rsidRPr="00AB274B">
              <w:rPr>
                <w:rFonts w:ascii="Cambria" w:hAnsi="Cambria"/>
                <w:w w:val="102"/>
                <w:lang w:val="sr-Cyrl-RS"/>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15812000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722</w:t>
            </w:r>
            <w:r w:rsidR="00953011">
              <w:rPr>
                <w:rFonts w:ascii="Cambria" w:hAnsi="Cambria"/>
                <w:w w:val="102"/>
                <w:lang w:val="sr-Cyrl-RS"/>
              </w:rPr>
              <w:t>.</w:t>
            </w:r>
            <w:r>
              <w:rPr>
                <w:rFonts w:ascii="Cambria" w:hAnsi="Cambria"/>
                <w:w w:val="102"/>
                <w:lang w:val="sr-Cyrl-RS"/>
              </w:rPr>
              <w:t>400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12</w:t>
            </w:r>
          </w:p>
        </w:tc>
        <w:tc>
          <w:tcPr>
            <w:tcW w:w="4974" w:type="dxa"/>
          </w:tcPr>
          <w:p w:rsidR="004F1F69" w:rsidRPr="00AB274B" w:rsidRDefault="004F1F69" w:rsidP="004F1F69">
            <w:pPr>
              <w:widowControl w:val="0"/>
              <w:autoSpaceDE w:val="0"/>
              <w:autoSpaceDN w:val="0"/>
              <w:adjustRightInd w:val="0"/>
              <w:spacing w:line="246" w:lineRule="exact"/>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spacing w:val="-3"/>
                <w:w w:val="102"/>
              </w:rPr>
              <w:t>(</w:t>
            </w:r>
            <w:r w:rsidRPr="00AB274B">
              <w:rPr>
                <w:rFonts w:ascii="Cambria" w:hAnsi="Cambria"/>
                <w:spacing w:val="2"/>
                <w:w w:val="102"/>
              </w:rPr>
              <w:t>ј</w:t>
            </w:r>
            <w:r w:rsidRPr="00AB274B">
              <w:rPr>
                <w:rFonts w:ascii="Cambria" w:hAnsi="Cambria"/>
                <w:spacing w:val="-2"/>
                <w:w w:val="102"/>
              </w:rPr>
              <w:t>у</w:t>
            </w:r>
            <w:r w:rsidRPr="00AB274B">
              <w:rPr>
                <w:rFonts w:ascii="Cambria" w:hAnsi="Cambria"/>
                <w:w w:val="102"/>
              </w:rPr>
              <w:t>жно</w:t>
            </w:r>
            <w:r w:rsidRPr="00AB274B">
              <w:rPr>
                <w:rFonts w:ascii="Cambria" w:hAnsi="Cambria"/>
                <w:lang w:val="sr-Cyrl-RS"/>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15" w:type="dxa"/>
          </w:tcPr>
          <w:p w:rsidR="004F1F69" w:rsidRPr="00AB274B" w:rsidRDefault="004F1F69" w:rsidP="004F1F69">
            <w:pPr>
              <w:widowControl w:val="0"/>
              <w:autoSpaceDE w:val="0"/>
              <w:autoSpaceDN w:val="0"/>
              <w:adjustRightInd w:val="0"/>
              <w:spacing w:line="246" w:lineRule="exact"/>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15300000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344</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13</w:t>
            </w:r>
          </w:p>
        </w:tc>
        <w:tc>
          <w:tcPr>
            <w:tcW w:w="4974" w:type="dxa"/>
          </w:tcPr>
          <w:p w:rsidR="004F1F69" w:rsidRPr="00AB274B" w:rsidRDefault="004F1F69" w:rsidP="004F1F69">
            <w:pPr>
              <w:widowControl w:val="0"/>
              <w:autoSpaceDE w:val="0"/>
              <w:autoSpaceDN w:val="0"/>
              <w:adjustRightInd w:val="0"/>
              <w:spacing w:line="248" w:lineRule="exact"/>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w w:val="102"/>
              </w:rPr>
              <w:t>(</w:t>
            </w:r>
            <w:r w:rsidRPr="00AB274B">
              <w:rPr>
                <w:rFonts w:ascii="Cambria" w:hAnsi="Cambria"/>
                <w:spacing w:val="-4"/>
                <w:w w:val="102"/>
              </w:rPr>
              <w:t>п</w:t>
            </w:r>
            <w:r w:rsidRPr="00AB274B">
              <w:rPr>
                <w:rFonts w:ascii="Cambria" w:hAnsi="Cambria"/>
                <w:w w:val="102"/>
              </w:rPr>
              <w:t>о</w:t>
            </w:r>
            <w:r w:rsidRPr="00AB274B">
              <w:rPr>
                <w:rFonts w:ascii="Cambria" w:hAnsi="Cambria"/>
                <w:spacing w:val="2"/>
                <w:w w:val="102"/>
              </w:rPr>
              <w:t>в</w:t>
            </w:r>
            <w:r w:rsidRPr="00AB274B">
              <w:rPr>
                <w:rFonts w:ascii="Cambria" w:hAnsi="Cambria"/>
                <w:w w:val="102"/>
              </w:rPr>
              <w:t>рће)</w:t>
            </w:r>
          </w:p>
        </w:tc>
        <w:tc>
          <w:tcPr>
            <w:tcW w:w="2415" w:type="dxa"/>
          </w:tcPr>
          <w:p w:rsidR="004F1F69" w:rsidRPr="00AB274B" w:rsidRDefault="004F1F69" w:rsidP="004F1F69">
            <w:pPr>
              <w:widowControl w:val="0"/>
              <w:autoSpaceDE w:val="0"/>
              <w:autoSpaceDN w:val="0"/>
              <w:adjustRightInd w:val="0"/>
              <w:spacing w:line="248" w:lineRule="exact"/>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15610000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1</w:t>
            </w:r>
            <w:r w:rsidR="00953011">
              <w:rPr>
                <w:rFonts w:ascii="Cambria" w:hAnsi="Cambria"/>
                <w:w w:val="102"/>
                <w:lang w:val="sr-Cyrl-RS"/>
              </w:rPr>
              <w:t>.</w:t>
            </w:r>
            <w:r>
              <w:rPr>
                <w:rFonts w:ascii="Cambria" w:hAnsi="Cambria"/>
                <w:w w:val="102"/>
                <w:lang w:val="sr-Cyrl-RS"/>
              </w:rPr>
              <w:t>377</w:t>
            </w:r>
            <w:r w:rsidR="00953011">
              <w:rPr>
                <w:rFonts w:ascii="Cambria" w:hAnsi="Cambria"/>
                <w:w w:val="102"/>
                <w:lang w:val="sr-Cyrl-RS"/>
              </w:rPr>
              <w:t>.</w:t>
            </w:r>
            <w:r>
              <w:rPr>
                <w:rFonts w:ascii="Cambria" w:hAnsi="Cambria"/>
                <w:w w:val="102"/>
                <w:lang w:val="sr-Cyrl-RS"/>
              </w:rPr>
              <w:t>050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14</w:t>
            </w:r>
          </w:p>
        </w:tc>
        <w:tc>
          <w:tcPr>
            <w:tcW w:w="4974" w:type="dxa"/>
          </w:tcPr>
          <w:p w:rsidR="004F1F69" w:rsidRPr="00AB274B" w:rsidRDefault="004F1F69" w:rsidP="004F1F69">
            <w:pPr>
              <w:widowControl w:val="0"/>
              <w:autoSpaceDE w:val="0"/>
              <w:autoSpaceDN w:val="0"/>
              <w:adjustRightInd w:val="0"/>
              <w:spacing w:line="248" w:lineRule="exact"/>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w w:val="102"/>
              </w:rPr>
              <w:t>п</w:t>
            </w:r>
            <w:r w:rsidRPr="00AB274B">
              <w:rPr>
                <w:rFonts w:ascii="Cambria" w:hAnsi="Cambria"/>
                <w:spacing w:val="-4"/>
                <w:w w:val="102"/>
              </w:rPr>
              <w:t>и</w:t>
            </w:r>
            <w:r w:rsidRPr="00AB274B">
              <w:rPr>
                <w:rFonts w:ascii="Cambria" w:hAnsi="Cambria"/>
                <w:spacing w:val="2"/>
                <w:w w:val="102"/>
              </w:rPr>
              <w:t>ј</w:t>
            </w:r>
            <w:r w:rsidRPr="00AB274B">
              <w:rPr>
                <w:rFonts w:ascii="Cambria" w:hAnsi="Cambria"/>
                <w:w w:val="102"/>
              </w:rPr>
              <w:t>аце</w:t>
            </w:r>
            <w:r w:rsidRPr="00AB274B">
              <w:rPr>
                <w:rFonts w:ascii="Cambria" w:hAnsi="Cambria"/>
                <w:w w:val="102"/>
                <w:lang w:val="sr-Cyrl-RS"/>
              </w:rPr>
              <w:t xml:space="preserve"> </w:t>
            </w:r>
            <w:r w:rsidRPr="00AB274B">
              <w:rPr>
                <w:rFonts w:ascii="Cambria" w:hAnsi="Cambria"/>
                <w:spacing w:val="-1"/>
              </w:rPr>
              <w:t>(</w:t>
            </w:r>
            <w:r w:rsidRPr="00AB274B">
              <w:rPr>
                <w:rFonts w:ascii="Cambria" w:hAnsi="Cambria"/>
                <w:spacing w:val="3"/>
              </w:rPr>
              <w:t>с</w:t>
            </w:r>
            <w:r w:rsidRPr="00AB274B">
              <w:rPr>
                <w:rFonts w:ascii="Cambria" w:hAnsi="Cambria"/>
              </w:rPr>
              <w:t>езо</w:t>
            </w:r>
            <w:r w:rsidRPr="00AB274B">
              <w:rPr>
                <w:rFonts w:ascii="Cambria" w:hAnsi="Cambria"/>
                <w:spacing w:val="-3"/>
              </w:rPr>
              <w:t>н</w:t>
            </w:r>
            <w:r w:rsidRPr="00AB274B">
              <w:rPr>
                <w:rFonts w:ascii="Cambria" w:hAnsi="Cambria"/>
                <w:spacing w:val="3"/>
              </w:rPr>
              <w:t>с</w:t>
            </w:r>
            <w:r w:rsidRPr="00AB274B">
              <w:rPr>
                <w:rFonts w:ascii="Cambria" w:hAnsi="Cambria"/>
              </w:rPr>
              <w:t>ко</w:t>
            </w:r>
            <w:r w:rsidRPr="00AB274B">
              <w:rPr>
                <w:rFonts w:ascii="Cambria" w:hAnsi="Cambria"/>
                <w:spacing w:val="2"/>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15" w:type="dxa"/>
          </w:tcPr>
          <w:p w:rsidR="004F1F69" w:rsidRPr="00AB274B" w:rsidRDefault="004F1F69" w:rsidP="004F1F69">
            <w:pPr>
              <w:widowControl w:val="0"/>
              <w:autoSpaceDE w:val="0"/>
              <w:autoSpaceDN w:val="0"/>
              <w:adjustRightInd w:val="0"/>
              <w:spacing w:line="248" w:lineRule="exact"/>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15300000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338</w:t>
            </w:r>
            <w:r w:rsidR="00953011">
              <w:rPr>
                <w:rFonts w:ascii="Cambria" w:hAnsi="Cambria"/>
                <w:w w:val="102"/>
                <w:lang w:val="sr-Cyrl-RS"/>
              </w:rPr>
              <w:t>.</w:t>
            </w:r>
            <w:r w:rsidR="004F1F69" w:rsidRPr="00AB274B">
              <w:rPr>
                <w:rFonts w:ascii="Cambria" w:hAnsi="Cambria"/>
                <w:w w:val="102"/>
                <w:lang w:val="sr-Cyrl-RS"/>
              </w:rPr>
              <w:t>300,00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15</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rPr>
              <w:t>ба</w:t>
            </w:r>
            <w:r w:rsidRPr="00AB274B">
              <w:rPr>
                <w:rFonts w:ascii="Cambria" w:hAnsi="Cambria"/>
                <w:spacing w:val="6"/>
              </w:rPr>
              <w:t xml:space="preserve"> </w:t>
            </w:r>
            <w:r w:rsidRPr="00AB274B">
              <w:rPr>
                <w:rFonts w:ascii="Cambria" w:hAnsi="Cambria"/>
              </w:rPr>
              <w:t>и</w:t>
            </w:r>
            <w:r w:rsidRPr="00AB274B">
              <w:rPr>
                <w:rFonts w:ascii="Cambria" w:hAnsi="Cambria"/>
                <w:spacing w:val="6"/>
              </w:rPr>
              <w:t xml:space="preserve"> </w:t>
            </w:r>
            <w:r w:rsidRPr="00AB274B">
              <w:rPr>
                <w:rFonts w:ascii="Cambria" w:hAnsi="Cambria"/>
                <w:spacing w:val="-3"/>
              </w:rPr>
              <w:t>п</w:t>
            </w:r>
            <w:r w:rsidRPr="00AB274B">
              <w:rPr>
                <w:rFonts w:ascii="Cambria" w:hAnsi="Cambria"/>
              </w:rPr>
              <w:t>роиз</w:t>
            </w:r>
            <w:r w:rsidRPr="00AB274B">
              <w:rPr>
                <w:rFonts w:ascii="Cambria" w:hAnsi="Cambria"/>
                <w:spacing w:val="-2"/>
              </w:rPr>
              <w:t>в</w:t>
            </w:r>
            <w:r w:rsidRPr="00AB274B">
              <w:rPr>
                <w:rFonts w:ascii="Cambria" w:hAnsi="Cambria"/>
              </w:rPr>
              <w:t>оди</w:t>
            </w:r>
            <w:r w:rsidRPr="00AB274B">
              <w:rPr>
                <w:rFonts w:ascii="Cambria" w:hAnsi="Cambria"/>
                <w:spacing w:val="3"/>
              </w:rPr>
              <w:t xml:space="preserve"> </w:t>
            </w:r>
            <w:r w:rsidRPr="00AB274B">
              <w:rPr>
                <w:rFonts w:ascii="Cambria" w:hAnsi="Cambria"/>
              </w:rPr>
              <w:t>од</w:t>
            </w:r>
            <w:r w:rsidRPr="00AB274B">
              <w:rPr>
                <w:rFonts w:ascii="Cambria" w:hAnsi="Cambria"/>
                <w:spacing w:val="10"/>
              </w:rPr>
              <w:t xml:space="preserve"> </w:t>
            </w:r>
            <w:r w:rsidRPr="00AB274B">
              <w:rPr>
                <w:rFonts w:ascii="Cambria" w:hAnsi="Cambria"/>
                <w:w w:val="102"/>
              </w:rPr>
              <w:t>ри</w:t>
            </w:r>
            <w:r w:rsidRPr="00AB274B">
              <w:rPr>
                <w:rFonts w:ascii="Cambria" w:hAnsi="Cambria"/>
                <w:spacing w:val="-3"/>
                <w:w w:val="102"/>
              </w:rPr>
              <w:t>б</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AB274B">
              <w:rPr>
                <w:rFonts w:ascii="Cambria" w:hAnsi="Cambria"/>
              </w:rPr>
              <w:t>15220000,</w:t>
            </w:r>
            <w:r w:rsidRPr="00AB274B">
              <w:rPr>
                <w:rFonts w:ascii="Cambria" w:hAnsi="Cambria"/>
                <w:spacing w:val="15"/>
              </w:rPr>
              <w:t xml:space="preserve"> </w:t>
            </w:r>
            <w:r w:rsidRPr="00AB274B">
              <w:rPr>
                <w:rFonts w:ascii="Cambria" w:hAnsi="Cambria"/>
                <w:w w:val="102"/>
              </w:rPr>
              <w:t>1524000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807</w:t>
            </w:r>
            <w:r w:rsidR="00953011">
              <w:rPr>
                <w:rFonts w:ascii="Cambria" w:hAnsi="Cambria"/>
                <w:lang w:val="sr-Cyrl-RS"/>
              </w:rPr>
              <w:t>.</w:t>
            </w:r>
            <w:r>
              <w:rPr>
                <w:rFonts w:ascii="Cambria" w:hAnsi="Cambria"/>
                <w:lang w:val="sr-Cyrl-RS"/>
              </w:rPr>
              <w:t>900</w:t>
            </w:r>
            <w:r w:rsidR="004F1F69" w:rsidRPr="00AB274B">
              <w:rPr>
                <w:rFonts w:ascii="Cambria" w:hAnsi="Cambria"/>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16</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spacing w:val="3"/>
              </w:rPr>
              <w:t>б</w:t>
            </w:r>
            <w:r w:rsidRPr="00AB274B">
              <w:rPr>
                <w:rFonts w:ascii="Cambria" w:hAnsi="Cambria"/>
                <w:spacing w:val="-3"/>
              </w:rPr>
              <w:t>љ</w:t>
            </w:r>
            <w:r w:rsidRPr="00AB274B">
              <w:rPr>
                <w:rFonts w:ascii="Cambria" w:hAnsi="Cambria"/>
              </w:rPr>
              <w:t>е</w:t>
            </w:r>
            <w:r w:rsidRPr="00AB274B">
              <w:rPr>
                <w:rFonts w:ascii="Cambria" w:hAnsi="Cambria"/>
                <w:spacing w:val="8"/>
              </w:rPr>
              <w:t xml:space="preserve"> </w:t>
            </w:r>
            <w:r w:rsidRPr="00AB274B">
              <w:rPr>
                <w:rFonts w:ascii="Cambria" w:hAnsi="Cambria"/>
                <w:w w:val="102"/>
              </w:rPr>
              <w:t>конзерве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15240000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560</w:t>
            </w:r>
            <w:r w:rsidR="00953011">
              <w:rPr>
                <w:rFonts w:ascii="Cambria" w:hAnsi="Cambria"/>
                <w:w w:val="102"/>
                <w:lang w:val="sr-Cyrl-RS"/>
              </w:rPr>
              <w:t>.</w:t>
            </w:r>
            <w:r w:rsidR="004F1F69" w:rsidRPr="00AB274B">
              <w:rPr>
                <w:rFonts w:ascii="Cambria" w:hAnsi="Cambria"/>
                <w:w w:val="102"/>
                <w:lang w:val="sr-Cyrl-RS"/>
              </w:rPr>
              <w:t>000,00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17</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Свињско</w:t>
            </w:r>
            <w:r w:rsidRPr="00AB274B">
              <w:rPr>
                <w:rFonts w:ascii="Cambria" w:hAnsi="Cambria"/>
                <w:spacing w:val="18"/>
              </w:rPr>
              <w:t xml:space="preserve"> </w:t>
            </w:r>
            <w:r w:rsidRPr="00AB274B">
              <w:rPr>
                <w:rFonts w:ascii="Cambria" w:hAnsi="Cambria"/>
              </w:rPr>
              <w:t xml:space="preserve">и </w:t>
            </w:r>
            <w:r w:rsidRPr="00AB274B">
              <w:rPr>
                <w:rFonts w:ascii="Cambria" w:hAnsi="Cambria"/>
                <w:spacing w:val="-2"/>
              </w:rPr>
              <w:t>ј</w:t>
            </w:r>
            <w:r w:rsidRPr="00AB274B">
              <w:rPr>
                <w:rFonts w:ascii="Cambria" w:hAnsi="Cambria"/>
                <w:spacing w:val="3"/>
              </w:rPr>
              <w:t>а</w:t>
            </w:r>
            <w:r w:rsidRPr="00AB274B">
              <w:rPr>
                <w:rFonts w:ascii="Cambria" w:hAnsi="Cambria"/>
                <w:spacing w:val="-1"/>
              </w:rPr>
              <w:t>г</w:t>
            </w:r>
            <w:r w:rsidRPr="00AB274B">
              <w:rPr>
                <w:rFonts w:ascii="Cambria" w:hAnsi="Cambria"/>
              </w:rPr>
              <w:t>њеће</w:t>
            </w:r>
            <w:r w:rsidRPr="00AB274B">
              <w:rPr>
                <w:rFonts w:ascii="Cambria" w:hAnsi="Cambria"/>
                <w:spacing w:val="5"/>
              </w:rPr>
              <w:t xml:space="preserve"> </w:t>
            </w:r>
            <w:r w:rsidRPr="00AB274B">
              <w:rPr>
                <w:rFonts w:ascii="Cambria" w:hAnsi="Cambria"/>
                <w:spacing w:val="-4"/>
                <w:w w:val="102"/>
              </w:rPr>
              <w:t>м</w:t>
            </w:r>
            <w:r w:rsidRPr="00AB274B">
              <w:rPr>
                <w:rFonts w:ascii="Cambria" w:hAnsi="Cambria"/>
                <w:spacing w:val="3"/>
                <w:w w:val="102"/>
              </w:rPr>
              <w:t>е</w:t>
            </w:r>
            <w:r w:rsidRPr="00AB274B">
              <w:rPr>
                <w:rFonts w:ascii="Cambria" w:hAnsi="Cambria"/>
                <w:spacing w:val="-2"/>
                <w:w w:val="102"/>
              </w:rPr>
              <w:t>с</w:t>
            </w:r>
            <w:r w:rsidRPr="00AB274B">
              <w:rPr>
                <w:rFonts w:ascii="Cambria" w:hAnsi="Cambria"/>
                <w:w w:val="102"/>
              </w:rPr>
              <w:t>о</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15113000,</w:t>
            </w:r>
            <w:r w:rsidRPr="00AB274B">
              <w:rPr>
                <w:rFonts w:ascii="Cambria" w:hAnsi="Cambria"/>
                <w:spacing w:val="15"/>
              </w:rPr>
              <w:t xml:space="preserve"> </w:t>
            </w:r>
            <w:r w:rsidRPr="00AB274B">
              <w:rPr>
                <w:rFonts w:ascii="Cambria" w:hAnsi="Cambria"/>
                <w:w w:val="102"/>
              </w:rPr>
              <w:t>15115000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2</w:t>
            </w:r>
            <w:r w:rsidR="00953011">
              <w:rPr>
                <w:rFonts w:ascii="Cambria" w:hAnsi="Cambria"/>
                <w:lang w:val="sr-Cyrl-RS"/>
              </w:rPr>
              <w:t>.</w:t>
            </w:r>
            <w:r>
              <w:rPr>
                <w:rFonts w:ascii="Cambria" w:hAnsi="Cambria"/>
                <w:lang w:val="sr-Cyrl-RS"/>
              </w:rPr>
              <w:t>053</w:t>
            </w:r>
            <w:r w:rsidR="00953011">
              <w:rPr>
                <w:rFonts w:ascii="Cambria" w:hAnsi="Cambria"/>
                <w:lang w:val="sr-Cyrl-RS"/>
              </w:rPr>
              <w:t>.</w:t>
            </w:r>
            <w:r>
              <w:rPr>
                <w:rFonts w:ascii="Cambria" w:hAnsi="Cambria"/>
                <w:lang w:val="sr-Cyrl-RS"/>
              </w:rPr>
              <w:t>400</w:t>
            </w:r>
            <w:r w:rsidR="004F1F69" w:rsidRPr="00AB274B">
              <w:rPr>
                <w:rFonts w:ascii="Cambria" w:hAnsi="Cambria"/>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18</w:t>
            </w:r>
          </w:p>
        </w:tc>
        <w:tc>
          <w:tcPr>
            <w:tcW w:w="4974" w:type="dxa"/>
            <w:hideMark/>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Смрзн</w:t>
            </w:r>
            <w:r w:rsidRPr="00AB274B">
              <w:rPr>
                <w:rFonts w:ascii="Cambria" w:hAnsi="Cambria"/>
                <w:spacing w:val="-1"/>
              </w:rPr>
              <w:t>у</w:t>
            </w:r>
            <w:r w:rsidRPr="00AB274B">
              <w:rPr>
                <w:rFonts w:ascii="Cambria" w:hAnsi="Cambria"/>
              </w:rPr>
              <w:t>то</w:t>
            </w:r>
            <w:r w:rsidRPr="00AB274B">
              <w:rPr>
                <w:rFonts w:ascii="Cambria" w:hAnsi="Cambria"/>
                <w:spacing w:val="17"/>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4"/>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15" w:type="dxa"/>
            <w:hideMark/>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15330000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599</w:t>
            </w:r>
            <w:r w:rsidR="00953011">
              <w:rPr>
                <w:rFonts w:ascii="Cambria" w:hAnsi="Cambria"/>
                <w:w w:val="102"/>
                <w:lang w:val="sr-Cyrl-RS"/>
              </w:rPr>
              <w:t>.</w:t>
            </w:r>
            <w:r>
              <w:rPr>
                <w:rFonts w:ascii="Cambria" w:hAnsi="Cambria"/>
                <w:w w:val="102"/>
                <w:lang w:val="sr-Cyrl-RS"/>
              </w:rPr>
              <w:t>750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8" w:lineRule="exact"/>
              <w:jc w:val="center"/>
              <w:rPr>
                <w:rFonts w:ascii="Cambria" w:hAnsi="Cambria"/>
              </w:rPr>
            </w:pPr>
            <w:r w:rsidRPr="00EC103A">
              <w:rPr>
                <w:rFonts w:ascii="Cambria" w:hAnsi="Cambria"/>
                <w:w w:val="102"/>
              </w:rPr>
              <w:t>19</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Со</w:t>
            </w:r>
            <w:r w:rsidRPr="00AB274B">
              <w:rPr>
                <w:rFonts w:ascii="Cambria" w:hAnsi="Cambria"/>
                <w:spacing w:val="1"/>
              </w:rPr>
              <w:t>к</w:t>
            </w:r>
            <w:r w:rsidRPr="00AB274B">
              <w:rPr>
                <w:rFonts w:ascii="Cambria" w:hAnsi="Cambria"/>
              </w:rPr>
              <w:t>ови</w:t>
            </w:r>
            <w:r w:rsidRPr="00AB274B">
              <w:rPr>
                <w:rFonts w:ascii="Cambria" w:hAnsi="Cambria"/>
                <w:spacing w:val="9"/>
              </w:rPr>
              <w:t xml:space="preserve"> </w:t>
            </w:r>
            <w:r w:rsidRPr="00AB274B">
              <w:rPr>
                <w:rFonts w:ascii="Cambria" w:hAnsi="Cambria"/>
              </w:rPr>
              <w:t>и</w:t>
            </w:r>
            <w:r w:rsidRPr="00AB274B">
              <w:rPr>
                <w:rFonts w:ascii="Cambria" w:hAnsi="Cambria"/>
                <w:spacing w:val="3"/>
              </w:rPr>
              <w:t xml:space="preserve"> </w:t>
            </w:r>
            <w:r w:rsidRPr="00AB274B">
              <w:rPr>
                <w:rFonts w:ascii="Cambria" w:hAnsi="Cambria"/>
                <w:w w:val="102"/>
              </w:rPr>
              <w:t>во</w:t>
            </w:r>
            <w:r w:rsidRPr="00AB274B">
              <w:rPr>
                <w:rFonts w:ascii="Cambria" w:hAnsi="Cambria"/>
                <w:spacing w:val="-2"/>
                <w:w w:val="102"/>
              </w:rPr>
              <w:t>д</w:t>
            </w:r>
            <w:r w:rsidRPr="00AB274B">
              <w:rPr>
                <w:rFonts w:ascii="Cambria" w:hAnsi="Cambria"/>
                <w:w w:val="102"/>
              </w:rPr>
              <w:t>а</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15320000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713</w:t>
            </w:r>
            <w:r w:rsidR="00953011">
              <w:rPr>
                <w:rFonts w:ascii="Cambria" w:hAnsi="Cambria"/>
                <w:w w:val="102"/>
                <w:lang w:val="sr-Cyrl-RS"/>
              </w:rPr>
              <w:t>.</w:t>
            </w:r>
            <w:r>
              <w:rPr>
                <w:rFonts w:ascii="Cambria" w:hAnsi="Cambria"/>
                <w:w w:val="102"/>
                <w:lang w:val="sr-Cyrl-RS"/>
              </w:rPr>
              <w:t>900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6" w:lineRule="exact"/>
              <w:jc w:val="center"/>
              <w:rPr>
                <w:rFonts w:ascii="Cambria" w:hAnsi="Cambria"/>
              </w:rPr>
            </w:pPr>
            <w:r w:rsidRPr="00EC103A">
              <w:rPr>
                <w:rFonts w:ascii="Cambria" w:hAnsi="Cambria"/>
                <w:w w:val="102"/>
              </w:rPr>
              <w:t>20</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Хлеб</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15800000</w:t>
            </w:r>
            <w:r w:rsidRPr="00AB274B">
              <w:rPr>
                <w:rFonts w:ascii="Cambria" w:hAnsi="Cambria"/>
                <w:spacing w:val="16"/>
                <w:lang w:val="sr-Cyrl-RS"/>
              </w:rPr>
              <w:t xml:space="preserve"> </w:t>
            </w:r>
            <w:r w:rsidRPr="00AB274B">
              <w:rPr>
                <w:rFonts w:ascii="Cambria" w:hAnsi="Cambria"/>
                <w:w w:val="102"/>
              </w:rPr>
              <w:t>(15811100)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Pr>
                <w:rFonts w:ascii="Cambria" w:hAnsi="Cambria"/>
                <w:lang w:val="sr-Cyrl-RS"/>
              </w:rPr>
              <w:t>744</w:t>
            </w:r>
            <w:r w:rsidR="00953011">
              <w:rPr>
                <w:rFonts w:ascii="Cambria" w:hAnsi="Cambria"/>
                <w:lang w:val="sr-Cyrl-RS"/>
              </w:rPr>
              <w:t>.</w:t>
            </w:r>
            <w:r w:rsidR="004F1F69" w:rsidRPr="00AB274B">
              <w:rPr>
                <w:rFonts w:ascii="Cambria" w:hAnsi="Cambria"/>
                <w:lang w:val="sr-Cyrl-RS"/>
              </w:rPr>
              <w:t>9</w:t>
            </w:r>
            <w:r>
              <w:rPr>
                <w:rFonts w:ascii="Cambria" w:hAnsi="Cambria"/>
                <w:lang w:val="sr-Cyrl-RS"/>
              </w:rPr>
              <w:t>0</w:t>
            </w:r>
            <w:r w:rsidR="004F1F69" w:rsidRPr="00AB274B">
              <w:rPr>
                <w:rFonts w:ascii="Cambria" w:hAnsi="Cambria"/>
                <w:lang w:val="sr-Cyrl-RS"/>
              </w:rPr>
              <w:t>0,00</w:t>
            </w:r>
          </w:p>
        </w:tc>
      </w:tr>
      <w:tr w:rsidR="00681B2F"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681B2F" w:rsidRPr="00EC103A" w:rsidRDefault="00681B2F" w:rsidP="004F1F69">
            <w:pPr>
              <w:widowControl w:val="0"/>
              <w:autoSpaceDE w:val="0"/>
              <w:autoSpaceDN w:val="0"/>
              <w:adjustRightInd w:val="0"/>
              <w:spacing w:line="240" w:lineRule="auto"/>
              <w:jc w:val="center"/>
              <w:rPr>
                <w:rFonts w:ascii="Cambria" w:hAnsi="Cambria"/>
              </w:rPr>
            </w:pPr>
          </w:p>
        </w:tc>
        <w:tc>
          <w:tcPr>
            <w:tcW w:w="4974" w:type="dxa"/>
          </w:tcPr>
          <w:p w:rsidR="00681B2F" w:rsidRPr="00AB274B" w:rsidRDefault="00681B2F"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b/>
                <w:lang w:val="sr-Cyrl-RS"/>
              </w:rPr>
              <w:t>УКУПНО:</w:t>
            </w:r>
          </w:p>
        </w:tc>
        <w:tc>
          <w:tcPr>
            <w:tcW w:w="2415" w:type="dxa"/>
          </w:tcPr>
          <w:p w:rsidR="00681B2F" w:rsidRPr="00AB274B" w:rsidRDefault="00681B2F"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9" w:type="dxa"/>
          </w:tcPr>
          <w:p w:rsidR="00681B2F" w:rsidRPr="00AB274B" w:rsidRDefault="007D07F4"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b/>
                <w:w w:val="102"/>
                <w:lang w:val="sr-Cyrl-RS"/>
              </w:rPr>
              <w:fldChar w:fldCharType="begin"/>
            </w:r>
            <w:r>
              <w:rPr>
                <w:rFonts w:ascii="Cambria" w:hAnsi="Cambria"/>
                <w:b/>
                <w:w w:val="102"/>
                <w:lang w:val="sr-Cyrl-RS"/>
              </w:rPr>
              <w:instrText xml:space="preserve"> =SUM(ABOVE) \# "#.##0,00" </w:instrText>
            </w:r>
            <w:r>
              <w:rPr>
                <w:rFonts w:ascii="Cambria" w:hAnsi="Cambria"/>
                <w:b/>
                <w:w w:val="102"/>
                <w:lang w:val="sr-Cyrl-RS"/>
              </w:rPr>
              <w:fldChar w:fldCharType="separate"/>
            </w:r>
            <w:r w:rsidR="00953011">
              <w:rPr>
                <w:rFonts w:ascii="Cambria" w:hAnsi="Cambria"/>
                <w:b/>
                <w:noProof/>
                <w:w w:val="102"/>
                <w:lang w:val="sr-Cyrl-RS"/>
              </w:rPr>
              <w:t>18.229.570,00</w:t>
            </w:r>
            <w:r>
              <w:rPr>
                <w:rFonts w:ascii="Cambria" w:hAnsi="Cambria"/>
                <w:b/>
                <w:w w:val="102"/>
                <w:lang w:val="sr-Cyrl-RS"/>
              </w:rPr>
              <w:fldChar w:fldCharType="end"/>
            </w:r>
          </w:p>
        </w:tc>
      </w:tr>
    </w:tbl>
    <w:p w:rsidR="002711F1" w:rsidRPr="002711F1" w:rsidRDefault="002711F1" w:rsidP="002711F1">
      <w:pPr>
        <w:pStyle w:val="BodyText"/>
        <w:rPr>
          <w:lang w:val="sr-Cyrl-RS"/>
        </w:rPr>
      </w:pPr>
    </w:p>
    <w:p w:rsidR="00BA5C78" w:rsidRPr="00C9685A" w:rsidRDefault="00BA5C78" w:rsidP="00A03B6A">
      <w:pPr>
        <w:pStyle w:val="Heading3"/>
        <w:numPr>
          <w:ilvl w:val="2"/>
          <w:numId w:val="22"/>
        </w:numPr>
      </w:pPr>
      <w:r w:rsidRPr="00C9685A">
        <w:rPr>
          <w:lang w:val="sr-Cyrl-CS"/>
        </w:rPr>
        <w:t>Партије</w:t>
      </w:r>
    </w:p>
    <w:p w:rsidR="006C5D64" w:rsidRPr="00C9685A" w:rsidRDefault="006C5D64" w:rsidP="00BA5C78">
      <w:pPr>
        <w:jc w:val="both"/>
        <w:rPr>
          <w:b/>
          <w:bCs/>
          <w:i/>
          <w:iCs/>
        </w:rPr>
      </w:pPr>
    </w:p>
    <w:p w:rsidR="006C5D64" w:rsidRDefault="006C5D64" w:rsidP="00BA5C78">
      <w:pPr>
        <w:jc w:val="both"/>
        <w:rPr>
          <w:bCs/>
          <w:iCs/>
          <w:lang w:val="sr-Cyrl-RS"/>
        </w:rPr>
      </w:pPr>
      <w:r w:rsidRPr="00C9685A">
        <w:rPr>
          <w:bCs/>
          <w:iCs/>
          <w:lang w:val="sr-Cyrl-RS"/>
        </w:rPr>
        <w:t xml:space="preserve">Набавка је обликована у </w:t>
      </w:r>
      <w:r w:rsidR="00DA0D8F">
        <w:rPr>
          <w:bCs/>
          <w:iCs/>
          <w:lang w:val="sr-Cyrl-RS"/>
        </w:rPr>
        <w:t>20</w:t>
      </w:r>
      <w:r w:rsidRPr="00C9685A">
        <w:rPr>
          <w:bCs/>
          <w:iCs/>
          <w:lang w:val="sr-Cyrl-RS"/>
        </w:rPr>
        <w:t xml:space="preserve"> партија</w:t>
      </w:r>
      <w:r w:rsidR="00BE73F9" w:rsidRPr="00C9685A">
        <w:rPr>
          <w:bCs/>
          <w:iCs/>
          <w:lang w:val="sr-Cyrl-RS"/>
        </w:rPr>
        <w:t>.</w:t>
      </w:r>
      <w:r w:rsidR="00EC1780">
        <w:rPr>
          <w:bCs/>
          <w:iCs/>
          <w:lang w:val="sr-Cyrl-RS"/>
        </w:rPr>
        <w:t xml:space="preserve"> </w:t>
      </w:r>
    </w:p>
    <w:p w:rsidR="00953011" w:rsidRDefault="00953011" w:rsidP="00BA5C78">
      <w:pPr>
        <w:jc w:val="both"/>
        <w:rPr>
          <w:bCs/>
          <w:iCs/>
          <w:lang w:val="sr-Cyrl-RS"/>
        </w:rPr>
      </w:pPr>
    </w:p>
    <w:p w:rsidR="00953011" w:rsidRDefault="00953011" w:rsidP="00BA5C78">
      <w:pPr>
        <w:jc w:val="both"/>
        <w:rPr>
          <w:bCs/>
          <w:iCs/>
          <w:lang w:val="sr-Cyrl-RS"/>
        </w:rPr>
      </w:pPr>
    </w:p>
    <w:p w:rsidR="00943AE6" w:rsidRDefault="00943AE6" w:rsidP="00BA5C78">
      <w:pPr>
        <w:jc w:val="both"/>
        <w:rPr>
          <w:bCs/>
          <w:iCs/>
          <w:lang w:val="sr-Cyrl-RS"/>
        </w:rPr>
      </w:pPr>
    </w:p>
    <w:p w:rsidR="005B00DC" w:rsidRDefault="005B00D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5B00DC" w:rsidRDefault="005B00DC" w:rsidP="00BA5C78">
      <w:pPr>
        <w:jc w:val="both"/>
        <w:rPr>
          <w:bCs/>
          <w:iCs/>
          <w:lang w:val="sr-Cyrl-RS"/>
        </w:rPr>
      </w:pPr>
    </w:p>
    <w:p w:rsidR="0075452A" w:rsidRPr="00C9685A" w:rsidRDefault="001619E7" w:rsidP="000E5F15">
      <w:pPr>
        <w:pStyle w:val="Heading2"/>
        <w:ind w:left="0" w:firstLine="0"/>
        <w:rPr>
          <w:lang w:val="sr-Cyrl-RS"/>
        </w:rPr>
      </w:pPr>
      <w:r w:rsidRPr="00C9685A">
        <w:lastRenderedPageBreak/>
        <w:t>II</w:t>
      </w:r>
      <w:r w:rsidR="00D6153F" w:rsidRPr="00C9685A">
        <w:rPr>
          <w:lang w:val="sr-Cyrl-RS"/>
        </w:rPr>
        <w:t xml:space="preserve"> </w:t>
      </w:r>
      <w:r w:rsidRPr="00C9685A">
        <w:t>ВРСТА, ТЕХНИЧКЕ КАРАКТЕРИСТИКЕ</w:t>
      </w:r>
      <w:r w:rsidR="00D6153F" w:rsidRPr="00C9685A">
        <w:rPr>
          <w:lang w:val="sr-Cyrl-RS"/>
        </w:rPr>
        <w:t xml:space="preserve"> (</w:t>
      </w:r>
      <w:r w:rsidR="00D6153F" w:rsidRPr="00C9685A">
        <w:rPr>
          <w:color w:val="auto"/>
          <w:lang w:val="sr-Cyrl-RS"/>
        </w:rPr>
        <w:t>СПЕЦИФИКАЦИЈЕ)</w:t>
      </w:r>
      <w:r w:rsidRPr="00C9685A">
        <w:rPr>
          <w:color w:val="auto"/>
        </w:rPr>
        <w:t>,</w:t>
      </w:r>
      <w:r w:rsidRPr="00C9685A">
        <w:t xml:space="preserve"> КВАЛИТЕТ, КОЛИЧИНА И ОПИС ДОБАРА,  НАЧИН СПРОВОЂЕЊА КОНТРОЛЕ И ОБЕЗБЕЂИВАЊА ГАРАНЦИЈЕ КВАЛИТЕТА, РОК </w:t>
      </w:r>
      <w:r w:rsidR="00DE370D">
        <w:rPr>
          <w:lang w:val="sr-Cyrl-RS"/>
        </w:rPr>
        <w:t xml:space="preserve">И МЕСТО </w:t>
      </w:r>
      <w:r w:rsidRPr="00C9685A">
        <w:t>ИСПОРУКЕ ДОБАРА, ЕВЕНТУАЛНЕ ДОДАТНЕ УСЛУГЕ И СЛ.</w:t>
      </w:r>
    </w:p>
    <w:p w:rsidR="001619E7" w:rsidRDefault="001619E7">
      <w:pPr>
        <w:rPr>
          <w:b/>
          <w:bCs/>
          <w:i/>
          <w:iCs/>
          <w:lang w:val="sr-Cyrl-RS"/>
        </w:rPr>
      </w:pPr>
    </w:p>
    <w:p w:rsidR="00DA1CBC" w:rsidRPr="00E11B5C" w:rsidRDefault="006B4E65" w:rsidP="00DA1CBC">
      <w:pPr>
        <w:autoSpaceDE w:val="0"/>
        <w:autoSpaceDN w:val="0"/>
        <w:adjustRightInd w:val="0"/>
        <w:spacing w:after="200"/>
        <w:jc w:val="both"/>
        <w:rPr>
          <w:b/>
          <w:sz w:val="22"/>
          <w:szCs w:val="21"/>
          <w:lang w:val="sr-Cyrl-CS"/>
        </w:rPr>
      </w:pPr>
      <w:r w:rsidRPr="00DA1CBC">
        <w:rPr>
          <w:bCs/>
          <w:iCs/>
          <w:lang w:val="sr-Cyrl-RS"/>
        </w:rPr>
        <w:t>Напомена: ПОПУЊАВА ПОНУЂАЧ!</w:t>
      </w:r>
    </w:p>
    <w:tbl>
      <w:tblPr>
        <w:tblStyle w:val="TableGrid"/>
        <w:tblW w:w="0" w:type="auto"/>
        <w:tblLook w:val="04A0" w:firstRow="1" w:lastRow="0" w:firstColumn="1" w:lastColumn="0" w:noHBand="0" w:noVBand="1"/>
      </w:tblPr>
      <w:tblGrid>
        <w:gridCol w:w="9534"/>
      </w:tblGrid>
      <w:tr w:rsidR="00DA1CBC" w:rsidTr="00DA1CBC">
        <w:tc>
          <w:tcPr>
            <w:tcW w:w="9534" w:type="dxa"/>
          </w:tcPr>
          <w:p w:rsidR="00DA1CBC" w:rsidRPr="00E11B5C" w:rsidRDefault="00DA1CBC" w:rsidP="00DA1CBC">
            <w:pPr>
              <w:autoSpaceDE w:val="0"/>
              <w:autoSpaceDN w:val="0"/>
              <w:adjustRightInd w:val="0"/>
              <w:spacing w:after="200"/>
              <w:jc w:val="both"/>
              <w:rPr>
                <w:b/>
                <w:sz w:val="22"/>
                <w:szCs w:val="21"/>
                <w:lang w:val="sr-Cyrl-CS"/>
              </w:rPr>
            </w:pPr>
            <w:r>
              <w:rPr>
                <w:b/>
                <w:sz w:val="22"/>
                <w:szCs w:val="21"/>
                <w:lang w:val="sr-Cyrl-CS"/>
              </w:rPr>
              <w:t xml:space="preserve">ВАЖНО:  </w:t>
            </w:r>
            <w:r w:rsidRPr="00E11B5C">
              <w:rPr>
                <w:b/>
                <w:sz w:val="22"/>
                <w:szCs w:val="21"/>
                <w:lang w:val="sr-Cyrl-CS"/>
              </w:rPr>
              <w:t>Достављање овог обрасца је обавезно</w:t>
            </w:r>
            <w:r>
              <w:rPr>
                <w:b/>
                <w:sz w:val="22"/>
                <w:szCs w:val="21"/>
                <w:lang w:val="sr-Cyrl-CS"/>
              </w:rPr>
              <w:t xml:space="preserve"> и чини саставни део понуде</w:t>
            </w:r>
            <w:r w:rsidRPr="00E11B5C">
              <w:rPr>
                <w:b/>
                <w:sz w:val="22"/>
                <w:szCs w:val="21"/>
                <w:lang w:val="sr-Cyrl-CS"/>
              </w:rPr>
              <w:t>.</w:t>
            </w:r>
          </w:p>
          <w:p w:rsidR="00DA1CBC" w:rsidRDefault="00DA1CBC" w:rsidP="00DA1CBC">
            <w:pPr>
              <w:autoSpaceDE w:val="0"/>
              <w:autoSpaceDN w:val="0"/>
              <w:adjustRightInd w:val="0"/>
              <w:spacing w:after="200"/>
              <w:jc w:val="both"/>
              <w:rPr>
                <w:b/>
                <w:sz w:val="22"/>
                <w:szCs w:val="21"/>
                <w:lang w:val="sr-Cyrl-CS"/>
              </w:rPr>
            </w:pPr>
            <w:r w:rsidRPr="00C32E3D">
              <w:rPr>
                <w:sz w:val="22"/>
                <w:szCs w:val="21"/>
                <w:lang w:val="sr-Cyrl-CS"/>
              </w:rPr>
              <w:t xml:space="preserve">Потписивањем обрасца  понуђач се обавезује да ће у периоду важења </w:t>
            </w:r>
            <w:r>
              <w:rPr>
                <w:sz w:val="22"/>
                <w:szCs w:val="21"/>
                <w:lang w:val="sr-Cyrl-CS"/>
              </w:rPr>
              <w:t>уговора</w:t>
            </w:r>
            <w:r w:rsidRPr="00C32E3D">
              <w:rPr>
                <w:sz w:val="22"/>
                <w:szCs w:val="21"/>
                <w:lang w:val="sr-Cyrl-CS"/>
              </w:rPr>
              <w:t xml:space="preserve"> испоручивати производе у складу са наведени</w:t>
            </w:r>
            <w:r w:rsidRPr="00C32E3D">
              <w:rPr>
                <w:sz w:val="22"/>
                <w:szCs w:val="21"/>
                <w:lang w:val="sr-Cyrl-RS"/>
              </w:rPr>
              <w:t>м</w:t>
            </w:r>
            <w:r w:rsidRPr="00C32E3D">
              <w:rPr>
                <w:sz w:val="22"/>
                <w:szCs w:val="21"/>
                <w:lang w:val="sr-Cyrl-CS"/>
              </w:rPr>
              <w:t xml:space="preserve"> захтевима наручиоца</w:t>
            </w:r>
            <w:r>
              <w:rPr>
                <w:sz w:val="22"/>
                <w:szCs w:val="21"/>
                <w:lang w:val="sr-Cyrl-CS"/>
              </w:rPr>
              <w:t xml:space="preserve"> и у складу са попуњеним табелама</w:t>
            </w:r>
          </w:p>
        </w:tc>
      </w:tr>
    </w:tbl>
    <w:p w:rsidR="00DA1CBC" w:rsidRPr="00C32E3D" w:rsidRDefault="00DA1CBC" w:rsidP="00DA1CBC">
      <w:pPr>
        <w:autoSpaceDE w:val="0"/>
        <w:autoSpaceDN w:val="0"/>
        <w:adjustRightInd w:val="0"/>
        <w:spacing w:after="200"/>
        <w:jc w:val="both"/>
        <w:rPr>
          <w:sz w:val="22"/>
          <w:szCs w:val="21"/>
          <w:lang w:val="sr-Cyrl-CS"/>
        </w:rPr>
      </w:pPr>
    </w:p>
    <w:p w:rsidR="00DA1CBC" w:rsidRPr="00C32E3D" w:rsidRDefault="00DA1CBC" w:rsidP="00DA1CBC">
      <w:pPr>
        <w:widowControl w:val="0"/>
        <w:autoSpaceDE w:val="0"/>
        <w:autoSpaceDN w:val="0"/>
        <w:adjustRightInd w:val="0"/>
        <w:spacing w:before="1"/>
        <w:ind w:right="26"/>
        <w:jc w:val="both"/>
        <w:rPr>
          <w:sz w:val="22"/>
          <w:szCs w:val="21"/>
          <w:lang w:val="sr-Latn-RS"/>
        </w:rPr>
      </w:pPr>
      <w:r w:rsidRPr="00C32E3D">
        <w:rPr>
          <w:sz w:val="22"/>
          <w:szCs w:val="21"/>
          <w:lang w:val="sr-Cyrl-CS"/>
        </w:rPr>
        <w:t>.</w:t>
      </w:r>
    </w:p>
    <w:p w:rsidR="00F9101F" w:rsidRPr="00DA1CBC" w:rsidRDefault="00F9101F" w:rsidP="00F9101F">
      <w:pPr>
        <w:rPr>
          <w:bCs/>
          <w:iCs/>
          <w:lang w:val="sr-Cyrl-RS"/>
        </w:rPr>
      </w:pPr>
    </w:p>
    <w:p w:rsidR="00920F7C" w:rsidRPr="00953011" w:rsidRDefault="00920F7C" w:rsidP="000E5F15">
      <w:pPr>
        <w:pStyle w:val="Heading3"/>
        <w:rPr>
          <w:lang w:val="sr-Cyrl-RS"/>
        </w:rPr>
      </w:pPr>
      <w:r w:rsidRPr="00BC1C1D">
        <w:t xml:space="preserve">Партија 1. – </w:t>
      </w:r>
      <w:r w:rsidR="00953011">
        <w:rPr>
          <w:lang w:val="sr-Cyrl-RS"/>
        </w:rPr>
        <w:t>ЖИВИНСКО МЕСО</w:t>
      </w:r>
    </w:p>
    <w:tbl>
      <w:tblPr>
        <w:tblW w:w="8789" w:type="dxa"/>
        <w:tblInd w:w="120" w:type="dxa"/>
        <w:tblLayout w:type="fixed"/>
        <w:tblCellMar>
          <w:top w:w="15" w:type="dxa"/>
          <w:left w:w="15" w:type="dxa"/>
          <w:bottom w:w="15" w:type="dxa"/>
          <w:right w:w="15" w:type="dxa"/>
        </w:tblCellMar>
        <w:tblLook w:val="04A0" w:firstRow="1" w:lastRow="0" w:firstColumn="1" w:lastColumn="0" w:noHBand="0" w:noVBand="1"/>
      </w:tblPr>
      <w:tblGrid>
        <w:gridCol w:w="627"/>
        <w:gridCol w:w="4211"/>
        <w:gridCol w:w="717"/>
        <w:gridCol w:w="1254"/>
        <w:gridCol w:w="1980"/>
      </w:tblGrid>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Р.</w:t>
            </w:r>
            <w:r w:rsidRPr="00943AE6">
              <w:rPr>
                <w:rFonts w:eastAsia="Times New Roman"/>
                <w:bCs/>
                <w:sz w:val="22"/>
                <w:szCs w:val="22"/>
                <w:lang w:val="sr-Cyrl-RS"/>
              </w:rPr>
              <w:t xml:space="preserve"> </w:t>
            </w:r>
            <w:r w:rsidRPr="00943AE6">
              <w:rPr>
                <w:rFonts w:eastAsia="Times New Roman"/>
                <w:bCs/>
                <w:sz w:val="22"/>
                <w:szCs w:val="22"/>
              </w:rPr>
              <w:t>бр.</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Назив</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240" w:lineRule="auto"/>
              <w:jc w:val="center"/>
              <w:rPr>
                <w:rFonts w:eastAsia="Times New Roman"/>
                <w:sz w:val="22"/>
                <w:szCs w:val="22"/>
              </w:rPr>
            </w:pPr>
            <w:r w:rsidRPr="00943AE6">
              <w:rPr>
                <w:rFonts w:eastAsia="Times New Roman"/>
                <w:bCs/>
                <w:sz w:val="22"/>
                <w:szCs w:val="22"/>
              </w:rPr>
              <w:t>Јед.</w:t>
            </w:r>
          </w:p>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мере</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6877ED">
            <w:pPr>
              <w:spacing w:line="0" w:lineRule="atLeast"/>
              <w:jc w:val="center"/>
              <w:rPr>
                <w:rFonts w:eastAsia="Times New Roman"/>
                <w:sz w:val="22"/>
                <w:szCs w:val="22"/>
              </w:rPr>
            </w:pPr>
            <w:r w:rsidRPr="00943AE6">
              <w:rPr>
                <w:rFonts w:eastAsia="Times New Roman"/>
                <w:bCs/>
                <w:sz w:val="22"/>
                <w:szCs w:val="22"/>
              </w:rPr>
              <w:t>Количина</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bCs/>
                <w:sz w:val="22"/>
                <w:szCs w:val="22"/>
                <w:lang w:val="sr-Cyrl-RS"/>
              </w:rPr>
            </w:pPr>
            <w:r w:rsidRPr="00943AE6">
              <w:rPr>
                <w:rFonts w:eastAsia="Times New Roman"/>
                <w:bCs/>
                <w:sz w:val="22"/>
                <w:szCs w:val="22"/>
                <w:lang w:val="sr-Cyrl-RS"/>
              </w:rPr>
              <w:t>Произвођач</w:t>
            </w:r>
          </w:p>
        </w:tc>
      </w:tr>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1.</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месо пилеће „А“ класе оригинално упаковано дубоко смрзнуто</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rPr>
            </w:pPr>
            <w:r w:rsidRPr="00943AE6">
              <w:rPr>
                <w:rFonts w:eastAsia="Times New Roman"/>
                <w:sz w:val="22"/>
                <w:szCs w:val="22"/>
              </w:rPr>
              <w:t>кг</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700</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sz w:val="22"/>
                <w:szCs w:val="22"/>
              </w:rPr>
            </w:pPr>
          </w:p>
        </w:tc>
      </w:tr>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2.</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пилећи батак и карабатак оригинално упакован и дубоко смрзнут</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rPr>
            </w:pPr>
            <w:r w:rsidRPr="00943AE6">
              <w:rPr>
                <w:rFonts w:eastAsia="Times New Roman"/>
                <w:sz w:val="22"/>
                <w:szCs w:val="22"/>
              </w:rPr>
              <w:t>кг</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2400</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sz w:val="22"/>
                <w:szCs w:val="22"/>
              </w:rPr>
            </w:pPr>
          </w:p>
        </w:tc>
      </w:tr>
      <w:tr w:rsidR="00943AE6" w:rsidRPr="00E407F7" w:rsidTr="00943AE6">
        <w:trPr>
          <w:trHeight w:val="531"/>
        </w:trPr>
        <w:tc>
          <w:tcPr>
            <w:tcW w:w="6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3.</w:t>
            </w:r>
          </w:p>
        </w:tc>
        <w:tc>
          <w:tcPr>
            <w:tcW w:w="421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пилећи филе оригинално упакован и дубоко смрзнут</w:t>
            </w:r>
          </w:p>
        </w:tc>
        <w:tc>
          <w:tcPr>
            <w:tcW w:w="71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lang w:val="sr-Cyrl-RS"/>
              </w:rPr>
            </w:pPr>
            <w:r w:rsidRPr="00943AE6">
              <w:rPr>
                <w:rFonts w:eastAsia="Times New Roman"/>
                <w:sz w:val="22"/>
                <w:szCs w:val="22"/>
                <w:lang w:val="sr-Cyrl-RS"/>
              </w:rPr>
              <w:t>кг</w:t>
            </w:r>
          </w:p>
        </w:tc>
        <w:tc>
          <w:tcPr>
            <w:tcW w:w="125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500</w:t>
            </w:r>
          </w:p>
        </w:tc>
        <w:tc>
          <w:tcPr>
            <w:tcW w:w="1980" w:type="dxa"/>
            <w:tcBorders>
              <w:top w:val="single" w:sz="6" w:space="0" w:color="000000"/>
              <w:left w:val="single" w:sz="6" w:space="0" w:color="000000"/>
              <w:bottom w:val="single" w:sz="4" w:space="0" w:color="auto"/>
              <w:right w:val="single" w:sz="6" w:space="0" w:color="000000"/>
            </w:tcBorders>
          </w:tcPr>
          <w:p w:rsidR="00943AE6" w:rsidRPr="00943AE6" w:rsidRDefault="00943AE6" w:rsidP="0064756C">
            <w:pPr>
              <w:spacing w:line="0" w:lineRule="atLeast"/>
              <w:jc w:val="center"/>
              <w:rPr>
                <w:rFonts w:eastAsia="Times New Roman"/>
                <w:sz w:val="22"/>
                <w:szCs w:val="22"/>
              </w:rPr>
            </w:pPr>
          </w:p>
        </w:tc>
      </w:tr>
    </w:tbl>
    <w:p w:rsidR="00943AE6" w:rsidRDefault="00943AE6">
      <w:pPr>
        <w:rPr>
          <w:lang w:val="sr-Cyrl-RS"/>
        </w:rPr>
      </w:pPr>
    </w:p>
    <w:p w:rsidR="00943AE6" w:rsidRDefault="00943AE6">
      <w:pPr>
        <w:rPr>
          <w:lang w:val="sr-Cyrl-RS"/>
        </w:rPr>
      </w:pPr>
    </w:p>
    <w:p w:rsidR="00943AE6" w:rsidRPr="007A6F92" w:rsidRDefault="00943AE6" w:rsidP="00943AE6">
      <w:pPr>
        <w:rPr>
          <w:rFonts w:eastAsia="Calibri"/>
          <w:b/>
          <w:sz w:val="22"/>
          <w:szCs w:val="22"/>
        </w:rPr>
      </w:pPr>
      <w:r w:rsidRPr="007A6F92">
        <w:rPr>
          <w:rFonts w:eastAsia="Calibri"/>
          <w:b/>
          <w:sz w:val="22"/>
          <w:szCs w:val="22"/>
        </w:rPr>
        <w:t>Спецификација</w:t>
      </w:r>
      <w:r w:rsidRPr="007A6F92">
        <w:rPr>
          <w:rFonts w:eastAsia="Calibri"/>
          <w:sz w:val="22"/>
          <w:szCs w:val="22"/>
        </w:rPr>
        <w:tab/>
      </w:r>
    </w:p>
    <w:tbl>
      <w:tblPr>
        <w:tblW w:w="9915" w:type="dxa"/>
        <w:tblInd w:w="-407" w:type="dxa"/>
        <w:tblLayout w:type="fixed"/>
        <w:tblCellMar>
          <w:left w:w="10" w:type="dxa"/>
          <w:right w:w="10" w:type="dxa"/>
        </w:tblCellMar>
        <w:tblLook w:val="0000" w:firstRow="0" w:lastRow="0" w:firstColumn="0" w:lastColumn="0" w:noHBand="0" w:noVBand="0"/>
      </w:tblPr>
      <w:tblGrid>
        <w:gridCol w:w="3898"/>
        <w:gridCol w:w="6017"/>
      </w:tblGrid>
      <w:tr w:rsidR="00943AE6" w:rsidRPr="007A6F92" w:rsidTr="00DF2B33">
        <w:trPr>
          <w:trHeight w:hRule="exact" w:val="293"/>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Bold"/>
                <w:rFonts w:ascii="Times New Roman" w:hAnsi="Times New Roman" w:cs="Times New Roman"/>
                <w:color w:val="auto"/>
                <w:sz w:val="22"/>
                <w:szCs w:val="22"/>
              </w:rPr>
              <w:t>Назив сировине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7C6D4E">
            <w:pPr>
              <w:spacing w:line="220" w:lineRule="exact"/>
              <w:rPr>
                <w:sz w:val="22"/>
                <w:szCs w:val="22"/>
              </w:rPr>
            </w:pPr>
            <w:r w:rsidRPr="007A6F92">
              <w:rPr>
                <w:rStyle w:val="Bodytext2Bold"/>
                <w:rFonts w:ascii="Times New Roman" w:hAnsi="Times New Roman" w:cs="Times New Roman"/>
                <w:color w:val="auto"/>
                <w:sz w:val="22"/>
                <w:szCs w:val="22"/>
              </w:rPr>
              <w:t>Пилеће месо,</w:t>
            </w:r>
            <w:r w:rsidR="007C6D4E">
              <w:rPr>
                <w:rStyle w:val="Bodytext2Bold"/>
                <w:rFonts w:ascii="Times New Roman" w:hAnsi="Times New Roman" w:cs="Times New Roman"/>
                <w:color w:val="auto"/>
                <w:sz w:val="22"/>
                <w:szCs w:val="22"/>
                <w:lang w:val="sr-Cyrl-RS"/>
              </w:rPr>
              <w:t xml:space="preserve"> </w:t>
            </w:r>
            <w:r w:rsidRPr="007A6F92">
              <w:rPr>
                <w:rStyle w:val="Bodytext2Bold"/>
                <w:rFonts w:ascii="Times New Roman" w:hAnsi="Times New Roman" w:cs="Times New Roman"/>
                <w:color w:val="auto"/>
                <w:sz w:val="22"/>
                <w:szCs w:val="22"/>
              </w:rPr>
              <w:t>пилећи батак и карабатак</w:t>
            </w:r>
          </w:p>
        </w:tc>
      </w:tr>
      <w:tr w:rsidR="00943AE6" w:rsidRPr="007A6F92" w:rsidTr="007A6F92">
        <w:trPr>
          <w:trHeight w:hRule="exact" w:val="2294"/>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Сензорне 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9" w:lineRule="exact"/>
              <w:rPr>
                <w:rStyle w:val="Bodytext22"/>
                <w:rFonts w:ascii="Times New Roman" w:hAnsi="Times New Roman" w:cs="Times New Roman"/>
                <w:color w:val="auto"/>
                <w:sz w:val="22"/>
                <w:szCs w:val="22"/>
              </w:rPr>
            </w:pPr>
            <w:r w:rsidRPr="007A6F92">
              <w:rPr>
                <w:rStyle w:val="Bodytext22"/>
                <w:rFonts w:ascii="Times New Roman" w:hAnsi="Times New Roman" w:cs="Times New Roman"/>
                <w:color w:val="auto"/>
                <w:sz w:val="22"/>
                <w:szCs w:val="22"/>
              </w:rPr>
              <w:t>Према Правилнику о квалитету меса, стоке за клање, перади и дивљачи ("Сл. лист СФРЈ" бр.37/74, 26/75, 13/78 - др. Правилник</w:t>
            </w:r>
            <w:r w:rsidR="00DF2B33" w:rsidRP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,1/81 - др. Правилник и 2/85 - др. Правилник)</w:t>
            </w:r>
          </w:p>
          <w:p w:rsidR="00943AE6" w:rsidRPr="007A6F92" w:rsidRDefault="00943AE6" w:rsidP="00DF2B33">
            <w:pPr>
              <w:spacing w:line="269" w:lineRule="exact"/>
              <w:rPr>
                <w:rStyle w:val="Bodytext22"/>
                <w:rFonts w:ascii="Times New Roman" w:hAnsi="Times New Roman" w:cs="Times New Roman"/>
                <w:color w:val="auto"/>
                <w:sz w:val="22"/>
                <w:szCs w:val="22"/>
              </w:rPr>
            </w:pPr>
            <w:r w:rsidRPr="007A6F92">
              <w:rPr>
                <w:rStyle w:val="Bodytext22"/>
                <w:rFonts w:ascii="Times New Roman" w:hAnsi="Times New Roman" w:cs="Times New Roman"/>
                <w:color w:val="auto"/>
                <w:sz w:val="22"/>
                <w:szCs w:val="22"/>
              </w:rPr>
              <w:t xml:space="preserve"> - труп класе А, припремљено за роштиљ </w:t>
            </w:r>
          </w:p>
          <w:p w:rsidR="00943AE6" w:rsidRPr="007A6F92" w:rsidRDefault="00943AE6" w:rsidP="00DF2B33">
            <w:pPr>
              <w:spacing w:line="269" w:lineRule="exact"/>
              <w:rPr>
                <w:rFonts w:eastAsia="Arial"/>
                <w:sz w:val="22"/>
                <w:szCs w:val="22"/>
              </w:rPr>
            </w:pPr>
            <w:r w:rsidRPr="007A6F92">
              <w:rPr>
                <w:rStyle w:val="Bodytext22"/>
                <w:rFonts w:ascii="Times New Roman" w:hAnsi="Times New Roman" w:cs="Times New Roman"/>
                <w:color w:val="auto"/>
                <w:sz w:val="22"/>
                <w:szCs w:val="22"/>
              </w:rPr>
              <w:t xml:space="preserve">Замрзнути пилећи батак </w:t>
            </w:r>
          </w:p>
          <w:p w:rsidR="00943AE6" w:rsidRPr="007A6F92" w:rsidRDefault="00943AE6" w:rsidP="00A03B6A">
            <w:pPr>
              <w:widowControl w:val="0"/>
              <w:numPr>
                <w:ilvl w:val="0"/>
                <w:numId w:val="24"/>
              </w:numPr>
              <w:tabs>
                <w:tab w:val="left" w:pos="230"/>
              </w:tabs>
              <w:suppressAutoHyphens w:val="0"/>
              <w:spacing w:line="269" w:lineRule="exact"/>
              <w:rPr>
                <w:sz w:val="22"/>
                <w:szCs w:val="22"/>
              </w:rPr>
            </w:pPr>
            <w:r w:rsidRPr="007A6F92">
              <w:rPr>
                <w:rStyle w:val="Bodytext22"/>
                <w:rFonts w:ascii="Times New Roman" w:hAnsi="Times New Roman" w:cs="Times New Roman"/>
                <w:color w:val="auto"/>
                <w:sz w:val="22"/>
                <w:szCs w:val="22"/>
              </w:rPr>
              <w:t>Пилећи батак и карабатак у смрзнутом стању</w:t>
            </w:r>
          </w:p>
          <w:p w:rsidR="00943AE6" w:rsidRPr="007A6F92" w:rsidRDefault="00943AE6" w:rsidP="00A03B6A">
            <w:pPr>
              <w:widowControl w:val="0"/>
              <w:numPr>
                <w:ilvl w:val="0"/>
                <w:numId w:val="24"/>
              </w:numPr>
              <w:tabs>
                <w:tab w:val="left" w:pos="264"/>
              </w:tabs>
              <w:suppressAutoHyphens w:val="0"/>
              <w:spacing w:line="269" w:lineRule="exact"/>
              <w:rPr>
                <w:sz w:val="22"/>
                <w:szCs w:val="22"/>
              </w:rPr>
            </w:pPr>
            <w:r w:rsidRPr="007A6F92">
              <w:rPr>
                <w:rStyle w:val="Bodytext22"/>
                <w:rFonts w:ascii="Times New Roman" w:hAnsi="Times New Roman" w:cs="Times New Roman"/>
                <w:color w:val="auto"/>
                <w:sz w:val="22"/>
                <w:szCs w:val="22"/>
              </w:rPr>
              <w:t>Са кожом, неоштећен, без паперја</w:t>
            </w:r>
          </w:p>
          <w:p w:rsidR="00943AE6" w:rsidRPr="007A6F92" w:rsidRDefault="00943AE6" w:rsidP="00A03B6A">
            <w:pPr>
              <w:widowControl w:val="0"/>
              <w:numPr>
                <w:ilvl w:val="0"/>
                <w:numId w:val="24"/>
              </w:numPr>
              <w:tabs>
                <w:tab w:val="left" w:pos="250"/>
              </w:tabs>
              <w:suppressAutoHyphens w:val="0"/>
              <w:spacing w:line="269" w:lineRule="exact"/>
              <w:rPr>
                <w:sz w:val="22"/>
                <w:szCs w:val="22"/>
              </w:rPr>
            </w:pPr>
            <w:r w:rsidRPr="007A6F92">
              <w:rPr>
                <w:rStyle w:val="Bodytext22"/>
                <w:rFonts w:ascii="Times New Roman" w:hAnsi="Times New Roman" w:cs="Times New Roman"/>
                <w:color w:val="auto"/>
                <w:sz w:val="22"/>
                <w:szCs w:val="22"/>
              </w:rPr>
              <w:t>Мирис карактеристичан за пилетину</w:t>
            </w:r>
          </w:p>
        </w:tc>
      </w:tr>
      <w:tr w:rsidR="00943AE6" w:rsidRPr="007A6F92" w:rsidTr="00DF2B33">
        <w:trPr>
          <w:trHeight w:hRule="exact" w:val="1132"/>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Микробиолошке 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78" w:lineRule="exact"/>
              <w:rPr>
                <w:sz w:val="22"/>
                <w:szCs w:val="22"/>
              </w:rPr>
            </w:pPr>
            <w:r w:rsidRPr="007A6F92">
              <w:rPr>
                <w:rStyle w:val="Bodytext22"/>
                <w:rFonts w:ascii="Times New Roman" w:hAnsi="Times New Roman" w:cs="Times New Roman"/>
                <w:sz w:val="22"/>
                <w:szCs w:val="22"/>
              </w:rPr>
              <w:t>Према Правилнику о општим и посебним условима хигијене</w:t>
            </w:r>
            <w:r w:rsidRPr="007A6F92">
              <w:rPr>
                <w:rStyle w:val="Bodytext22"/>
                <w:rFonts w:ascii="Times New Roman" w:hAnsi="Times New Roman" w:cs="Times New Roman"/>
                <w:sz w:val="22"/>
                <w:szCs w:val="22"/>
              </w:rPr>
              <w:br/>
              <w:t>хране у било којој фази производње, прераде и промета</w:t>
            </w:r>
            <w:r w:rsidRPr="007A6F92">
              <w:rPr>
                <w:rStyle w:val="Bodytext22"/>
                <w:rFonts w:ascii="Times New Roman" w:hAnsi="Times New Roman" w:cs="Times New Roman"/>
                <w:sz w:val="22"/>
                <w:szCs w:val="22"/>
              </w:rPr>
              <w:br/>
              <w:t>("Сл. Гласник РС" бр. 72/2010, 62/2018)</w:t>
            </w:r>
            <w:r w:rsidRPr="007A6F92">
              <w:rPr>
                <w:sz w:val="22"/>
                <w:szCs w:val="22"/>
              </w:rPr>
              <w:t xml:space="preserve"> </w:t>
            </w:r>
            <w:r w:rsidRPr="007A6F92">
              <w:rPr>
                <w:rStyle w:val="Bodytext22"/>
                <w:rFonts w:ascii="Times New Roman" w:hAnsi="Times New Roman" w:cs="Times New Roman"/>
                <w:color w:val="auto"/>
                <w:sz w:val="22"/>
                <w:szCs w:val="22"/>
              </w:rPr>
              <w:t>Према Водичу за примену микробиолошких критеријума за храну од јуна 2011 године</w:t>
            </w:r>
          </w:p>
        </w:tc>
      </w:tr>
      <w:tr w:rsidR="00943AE6" w:rsidRPr="007A6F92" w:rsidTr="00DF2B33">
        <w:trPr>
          <w:trHeight w:hRule="exact" w:val="1974"/>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78" w:lineRule="exact"/>
              <w:rPr>
                <w:sz w:val="22"/>
                <w:szCs w:val="22"/>
              </w:rPr>
            </w:pPr>
            <w:r w:rsidRPr="007A6F92">
              <w:rPr>
                <w:rStyle w:val="Bodytext22"/>
                <w:rFonts w:ascii="Times New Roman" w:hAnsi="Times New Roman" w:cs="Times New Roman"/>
                <w:color w:val="auto"/>
                <w:sz w:val="22"/>
                <w:szCs w:val="22"/>
              </w:rPr>
              <w:t>Хемијске и токсиколошке</w:t>
            </w:r>
            <w:r w:rsidRPr="007A6F92">
              <w:rPr>
                <w:rStyle w:val="Bodytext22"/>
                <w:rFonts w:ascii="Times New Roman" w:hAnsi="Times New Roman" w:cs="Times New Roman"/>
                <w:color w:val="auto"/>
                <w:sz w:val="22"/>
                <w:szCs w:val="22"/>
              </w:rPr>
              <w:br/>
              <w:t>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74" w:lineRule="exact"/>
              <w:rPr>
                <w:sz w:val="22"/>
                <w:szCs w:val="22"/>
              </w:rPr>
            </w:pPr>
            <w:r w:rsidRPr="007A6F92">
              <w:rPr>
                <w:sz w:val="22"/>
                <w:szCs w:val="22"/>
              </w:rPr>
              <w:t xml:space="preserve">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w:t>
            </w:r>
            <w:r w:rsidR="00CA1EC0">
              <w:rPr>
                <w:sz w:val="22"/>
                <w:szCs w:val="22"/>
                <w:lang w:val="sr-Cyrl-RS"/>
              </w:rPr>
              <w:t>„</w:t>
            </w:r>
            <w:r w:rsidRPr="007A6F92">
              <w:rPr>
                <w:sz w:val="22"/>
                <w:szCs w:val="22"/>
              </w:rPr>
              <w:t>Службени гласник РС</w:t>
            </w:r>
            <w:r w:rsidR="00CA1EC0">
              <w:rPr>
                <w:sz w:val="22"/>
                <w:szCs w:val="22"/>
                <w:lang w:val="sr-Cyrl-RS"/>
              </w:rPr>
              <w:t>“</w:t>
            </w:r>
            <w:r w:rsidRPr="007A6F92">
              <w:rPr>
                <w:sz w:val="22"/>
                <w:szCs w:val="22"/>
              </w:rPr>
              <w:t xml:space="preserve">, </w:t>
            </w:r>
            <w:r w:rsidR="00CA1EC0">
              <w:rPr>
                <w:sz w:val="22"/>
                <w:szCs w:val="22"/>
                <w:lang w:val="sr-Cyrl-RS"/>
              </w:rPr>
              <w:t xml:space="preserve">бр. </w:t>
            </w:r>
            <w:r w:rsidRPr="007A6F92">
              <w:rPr>
                <w:sz w:val="22"/>
                <w:szCs w:val="22"/>
              </w:rPr>
              <w:t>22/2018</w:t>
            </w:r>
            <w:r w:rsidRPr="007A6F92">
              <w:rPr>
                <w:rStyle w:val="Bodytext22"/>
                <w:rFonts w:ascii="Times New Roman" w:hAnsi="Times New Roman" w:cs="Times New Roman"/>
                <w:color w:val="auto"/>
                <w:sz w:val="22"/>
                <w:szCs w:val="22"/>
              </w:rPr>
              <w:br/>
              <w:t>не сме да садржи:</w:t>
            </w:r>
          </w:p>
          <w:p w:rsidR="00943AE6" w:rsidRPr="007A6F92" w:rsidRDefault="00943AE6" w:rsidP="00A03B6A">
            <w:pPr>
              <w:widowControl w:val="0"/>
              <w:numPr>
                <w:ilvl w:val="0"/>
                <w:numId w:val="25"/>
              </w:numPr>
              <w:tabs>
                <w:tab w:val="left" w:pos="235"/>
              </w:tabs>
              <w:suppressAutoHyphens w:val="0"/>
              <w:spacing w:line="274" w:lineRule="exact"/>
              <w:rPr>
                <w:sz w:val="22"/>
                <w:szCs w:val="22"/>
              </w:rPr>
            </w:pPr>
            <w:r w:rsidRPr="007A6F92">
              <w:rPr>
                <w:rStyle w:val="Bodytext22"/>
                <w:rFonts w:ascii="Times New Roman" w:hAnsi="Times New Roman" w:cs="Times New Roman"/>
                <w:color w:val="auto"/>
                <w:sz w:val="22"/>
                <w:szCs w:val="22"/>
              </w:rPr>
              <w:t>Хистамин 40 mg на 100g меса</w:t>
            </w:r>
          </w:p>
          <w:p w:rsidR="00943AE6" w:rsidRPr="007A6F92" w:rsidRDefault="00943AE6" w:rsidP="00A03B6A">
            <w:pPr>
              <w:widowControl w:val="0"/>
              <w:numPr>
                <w:ilvl w:val="0"/>
                <w:numId w:val="25"/>
              </w:numPr>
              <w:tabs>
                <w:tab w:val="left" w:pos="254"/>
              </w:tabs>
              <w:suppressAutoHyphens w:val="0"/>
              <w:spacing w:line="274" w:lineRule="exact"/>
              <w:rPr>
                <w:sz w:val="22"/>
                <w:szCs w:val="22"/>
              </w:rPr>
            </w:pPr>
            <w:r w:rsidRPr="007A6F92">
              <w:rPr>
                <w:rStyle w:val="Bodytext22"/>
                <w:rFonts w:ascii="Times New Roman" w:hAnsi="Times New Roman" w:cs="Times New Roman"/>
                <w:color w:val="auto"/>
                <w:sz w:val="22"/>
                <w:szCs w:val="22"/>
              </w:rPr>
              <w:t>Полихлороване бифениле више од 3 mg/kg</w:t>
            </w:r>
          </w:p>
        </w:tc>
      </w:tr>
      <w:tr w:rsidR="00943AE6" w:rsidRPr="007A6F92" w:rsidTr="00DF2B33">
        <w:trPr>
          <w:trHeight w:hRule="exact" w:val="571"/>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lastRenderedPageBreak/>
              <w:t>Амбалажа и паковање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4" w:lineRule="exact"/>
              <w:rPr>
                <w:sz w:val="22"/>
                <w:szCs w:val="22"/>
              </w:rPr>
            </w:pPr>
            <w:r w:rsidRPr="007A6F92">
              <w:rPr>
                <w:rStyle w:val="Bodytext22"/>
                <w:rFonts w:ascii="Times New Roman" w:hAnsi="Times New Roman" w:cs="Times New Roman"/>
                <w:color w:val="auto"/>
                <w:sz w:val="22"/>
                <w:szCs w:val="22"/>
              </w:rPr>
              <w:t>Кеса ПВЦ провидна, свака појединачно</w:t>
            </w:r>
            <w:r w:rsidR="00DF2B33" w:rsidRP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декларисана.</w:t>
            </w:r>
          </w:p>
          <w:p w:rsidR="00943AE6" w:rsidRPr="007A6F92" w:rsidRDefault="00943AE6" w:rsidP="00A03B6A">
            <w:pPr>
              <w:widowControl w:val="0"/>
              <w:numPr>
                <w:ilvl w:val="0"/>
                <w:numId w:val="26"/>
              </w:numPr>
              <w:tabs>
                <w:tab w:val="left" w:pos="130"/>
              </w:tabs>
              <w:suppressAutoHyphens w:val="0"/>
              <w:spacing w:line="220" w:lineRule="exact"/>
              <w:rPr>
                <w:sz w:val="22"/>
                <w:szCs w:val="22"/>
              </w:rPr>
            </w:pPr>
            <w:r w:rsidRPr="007A6F92">
              <w:rPr>
                <w:rStyle w:val="Bodytext22"/>
                <w:rFonts w:ascii="Times New Roman" w:hAnsi="Times New Roman" w:cs="Times New Roman"/>
                <w:color w:val="auto"/>
                <w:sz w:val="22"/>
                <w:szCs w:val="22"/>
              </w:rPr>
              <w:t>Транспортна кутија макс.15 кг.</w:t>
            </w:r>
          </w:p>
        </w:tc>
      </w:tr>
      <w:tr w:rsidR="00943AE6" w:rsidRPr="007A6F92" w:rsidTr="00DF2B33">
        <w:trPr>
          <w:trHeight w:hRule="exact" w:val="1415"/>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Пријемно контролисање</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Температура приликом пријема - 18</w:t>
            </w:r>
            <w:r w:rsidRPr="007A6F92">
              <w:rPr>
                <w:rStyle w:val="Bodytext22"/>
                <w:rFonts w:ascii="Times New Roman" w:hAnsi="Times New Roman" w:cs="Times New Roman"/>
                <w:color w:val="auto"/>
                <w:sz w:val="22"/>
                <w:szCs w:val="22"/>
                <w:vertAlign w:val="superscript"/>
              </w:rPr>
              <w:t>о</w:t>
            </w:r>
            <w:r w:rsidRPr="007A6F92">
              <w:rPr>
                <w:rStyle w:val="Bodytext22"/>
                <w:rFonts w:ascii="Times New Roman" w:hAnsi="Times New Roman" w:cs="Times New Roman"/>
                <w:color w:val="auto"/>
                <w:sz w:val="22"/>
                <w:szCs w:val="22"/>
              </w:rPr>
              <w:t xml:space="preserve"> C</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Органолептика</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Сертификат о здравственој исправности</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Отпремница са подацима:</w:t>
            </w:r>
          </w:p>
          <w:p w:rsidR="00943AE6" w:rsidRPr="007A6F92" w:rsidRDefault="00943AE6" w:rsidP="00A03B6A">
            <w:pPr>
              <w:widowControl w:val="0"/>
              <w:numPr>
                <w:ilvl w:val="0"/>
                <w:numId w:val="27"/>
              </w:numPr>
              <w:tabs>
                <w:tab w:val="left" w:pos="130"/>
              </w:tabs>
              <w:suppressAutoHyphens w:val="0"/>
              <w:spacing w:line="274" w:lineRule="exact"/>
              <w:rPr>
                <w:sz w:val="22"/>
                <w:szCs w:val="22"/>
              </w:rPr>
            </w:pPr>
            <w:r w:rsidRPr="007A6F92">
              <w:rPr>
                <w:rStyle w:val="Bodytext22"/>
                <w:rFonts w:ascii="Times New Roman" w:hAnsi="Times New Roman" w:cs="Times New Roman"/>
                <w:color w:val="auto"/>
                <w:sz w:val="22"/>
                <w:szCs w:val="22"/>
              </w:rPr>
              <w:t>декларација</w:t>
            </w:r>
          </w:p>
        </w:tc>
      </w:tr>
      <w:tr w:rsidR="00943AE6" w:rsidRPr="007A6F92" w:rsidTr="00DF2B33">
        <w:trPr>
          <w:trHeight w:hRule="exact" w:val="285"/>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Начин транспортовања</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Возило са термокингом</w:t>
            </w:r>
          </w:p>
        </w:tc>
      </w:tr>
      <w:tr w:rsidR="00943AE6" w:rsidRPr="007A6F92" w:rsidTr="00DF2B33">
        <w:trPr>
          <w:trHeight w:hRule="exact" w:val="290"/>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Складиштење</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 xml:space="preserve">Чување минусна комора, на Т мин. -18°C, </w:t>
            </w:r>
          </w:p>
        </w:tc>
      </w:tr>
      <w:tr w:rsidR="00943AE6" w:rsidRPr="007A6F92" w:rsidTr="00DF2B33">
        <w:trPr>
          <w:trHeight w:hRule="exact" w:val="421"/>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Планирана употреба</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Термичка обрада - пржење, печење, кување</w:t>
            </w:r>
          </w:p>
        </w:tc>
      </w:tr>
      <w:tr w:rsidR="00943AE6" w:rsidRPr="007A6F92" w:rsidTr="00DF2B33">
        <w:trPr>
          <w:trHeight w:hRule="exact" w:val="707"/>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Услов</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 место</w:t>
            </w:r>
            <w:r w:rsidRPr="007A6F92">
              <w:rPr>
                <w:rStyle w:val="Bodytext22"/>
                <w:rFonts w:ascii="Times New Roman" w:hAnsi="Times New Roman" w:cs="Times New Roman"/>
                <w:sz w:val="22"/>
                <w:szCs w:val="22"/>
              </w:rPr>
              <w:br/>
              <w:t>и датум оснивања произвођача тог добра</w:t>
            </w:r>
          </w:p>
        </w:tc>
      </w:tr>
    </w:tbl>
    <w:p w:rsidR="00943AE6" w:rsidRPr="007A6F92" w:rsidRDefault="00943AE6" w:rsidP="00943AE6">
      <w:pPr>
        <w:rPr>
          <w:rFonts w:eastAsia="Calibri"/>
          <w:sz w:val="22"/>
          <w:szCs w:val="22"/>
        </w:rPr>
      </w:pPr>
    </w:p>
    <w:p w:rsidR="00943AE6" w:rsidRPr="007A6F92" w:rsidRDefault="00943AE6" w:rsidP="00943AE6">
      <w:pPr>
        <w:rPr>
          <w:rFonts w:eastAsia="Calibri"/>
          <w:sz w:val="22"/>
          <w:szCs w:val="22"/>
        </w:rPr>
      </w:pPr>
      <w:r w:rsidRPr="007A6F92">
        <w:rPr>
          <w:rFonts w:eastAsia="Calibri"/>
          <w:b/>
          <w:sz w:val="22"/>
          <w:szCs w:val="22"/>
        </w:rPr>
        <w:t>Спецификација</w:t>
      </w:r>
    </w:p>
    <w:tbl>
      <w:tblPr>
        <w:tblW w:w="9924" w:type="dxa"/>
        <w:tblInd w:w="-416" w:type="dxa"/>
        <w:tblLayout w:type="fixed"/>
        <w:tblCellMar>
          <w:left w:w="10" w:type="dxa"/>
          <w:right w:w="10" w:type="dxa"/>
        </w:tblCellMar>
        <w:tblLook w:val="0000" w:firstRow="0" w:lastRow="0" w:firstColumn="0" w:lastColumn="0" w:noHBand="0" w:noVBand="0"/>
      </w:tblPr>
      <w:tblGrid>
        <w:gridCol w:w="3970"/>
        <w:gridCol w:w="5954"/>
      </w:tblGrid>
      <w:tr w:rsidR="00943AE6" w:rsidRPr="007A6F92" w:rsidTr="00DF2B33">
        <w:trPr>
          <w:trHeight w:hRule="exact" w:val="288"/>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Bold"/>
                <w:rFonts w:ascii="Times New Roman" w:hAnsi="Times New Roman" w:cs="Times New Roman"/>
                <w:sz w:val="22"/>
                <w:szCs w:val="22"/>
              </w:rPr>
              <w:t>Назив сировине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Bold"/>
                <w:rFonts w:ascii="Times New Roman" w:hAnsi="Times New Roman" w:cs="Times New Roman"/>
                <w:sz w:val="22"/>
                <w:szCs w:val="22"/>
              </w:rPr>
              <w:t xml:space="preserve">Пилећи филе – пилеће бело месо </w:t>
            </w:r>
          </w:p>
        </w:tc>
      </w:tr>
      <w:tr w:rsidR="00943AE6" w:rsidRPr="007A6F92" w:rsidTr="00DF2B33">
        <w:trPr>
          <w:trHeight w:hRule="exact" w:val="2544"/>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Сензорне 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 xml:space="preserve">Према Правилнику о квалитету меса, стоке за клање, перади и дивљачи ("Сл. лист СФРЈ" бр. 37/74, 26/75, 13/78 - др. Правилник ,1/81 - др. Правилник и 2/85 - др. Правилник) </w:t>
            </w:r>
          </w:p>
          <w:p w:rsidR="00943AE6" w:rsidRPr="007A6F92" w:rsidRDefault="00943AE6" w:rsidP="00DF2B33">
            <w:pPr>
              <w:pStyle w:val="Bodytext21"/>
              <w:shd w:val="clear" w:color="auto" w:fill="auto"/>
              <w:spacing w:after="0" w:line="274" w:lineRule="exact"/>
              <w:jc w:val="lef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 замрзнути пилећи филе без</w:t>
            </w:r>
            <w:r w:rsidR="00CA1EC0">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 xml:space="preserve">хрскавице и костију </w:t>
            </w:r>
          </w:p>
          <w:p w:rsidR="00943AE6" w:rsidRPr="007A6F92" w:rsidRDefault="00943AE6" w:rsidP="00A03B6A">
            <w:pPr>
              <w:pStyle w:val="Bodytext21"/>
              <w:numPr>
                <w:ilvl w:val="0"/>
                <w:numId w:val="28"/>
              </w:numPr>
              <w:shd w:val="clear" w:color="auto" w:fill="auto"/>
              <w:tabs>
                <w:tab w:val="left" w:pos="250"/>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Пилеће бело месо у смрзнутом стању  без коже.</w:t>
            </w:r>
          </w:p>
          <w:p w:rsidR="00943AE6" w:rsidRPr="007A6F92" w:rsidRDefault="00943AE6" w:rsidP="00A03B6A">
            <w:pPr>
              <w:pStyle w:val="Bodytext21"/>
              <w:numPr>
                <w:ilvl w:val="0"/>
                <w:numId w:val="28"/>
              </w:numPr>
              <w:shd w:val="clear" w:color="auto" w:fill="auto"/>
              <w:tabs>
                <w:tab w:val="left" w:pos="254"/>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Влакна пилећег меса су чврста, беле боје</w:t>
            </w:r>
          </w:p>
          <w:p w:rsidR="00943AE6" w:rsidRPr="007A6F92" w:rsidRDefault="00943AE6" w:rsidP="00A03B6A">
            <w:pPr>
              <w:pStyle w:val="Bodytext21"/>
              <w:numPr>
                <w:ilvl w:val="0"/>
                <w:numId w:val="28"/>
              </w:numPr>
              <w:shd w:val="clear" w:color="auto" w:fill="auto"/>
              <w:tabs>
                <w:tab w:val="left" w:pos="250"/>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Без непријатних и страних мириса</w:t>
            </w:r>
          </w:p>
          <w:p w:rsidR="00943AE6" w:rsidRPr="007A6F92" w:rsidRDefault="00943AE6" w:rsidP="00A03B6A">
            <w:pPr>
              <w:pStyle w:val="Bodytext21"/>
              <w:numPr>
                <w:ilvl w:val="0"/>
                <w:numId w:val="28"/>
              </w:numPr>
              <w:shd w:val="clear" w:color="auto" w:fill="auto"/>
              <w:tabs>
                <w:tab w:val="left" w:pos="254"/>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 xml:space="preserve">Мирис карактеристичан за пилетину </w:t>
            </w:r>
          </w:p>
        </w:tc>
      </w:tr>
      <w:tr w:rsidR="00943AE6" w:rsidRPr="007A6F92" w:rsidTr="00DF2B33">
        <w:trPr>
          <w:trHeight w:hRule="exact" w:val="1204"/>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Микробиолошке 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8"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Према Правилнику о општим и посебним условима хигијене</w:t>
            </w:r>
            <w:r w:rsidRPr="007A6F92">
              <w:rPr>
                <w:rStyle w:val="Bodytext22"/>
                <w:rFonts w:ascii="Times New Roman" w:hAnsi="Times New Roman" w:cs="Times New Roman"/>
                <w:sz w:val="22"/>
                <w:szCs w:val="22"/>
              </w:rPr>
              <w:br/>
              <w:t>хране у било којој фази производње, прераде и промета</w:t>
            </w:r>
            <w:r w:rsidRPr="007A6F92">
              <w:rPr>
                <w:rStyle w:val="Bodytext22"/>
                <w:rFonts w:ascii="Times New Roman" w:hAnsi="Times New Roman" w:cs="Times New Roman"/>
                <w:sz w:val="22"/>
                <w:szCs w:val="22"/>
              </w:rPr>
              <w:br/>
              <w:t>("Сл. Гласник РС" бр. 72/2010, 62/2018)</w:t>
            </w:r>
            <w:r w:rsidRPr="007A6F92">
              <w:rPr>
                <w:rFonts w:ascii="Times New Roman" w:hAnsi="Times New Roman" w:cs="Times New Roman"/>
                <w:sz w:val="22"/>
                <w:szCs w:val="22"/>
              </w:rPr>
              <w:t xml:space="preserve"> </w:t>
            </w:r>
            <w:r w:rsidRPr="007A6F92">
              <w:rPr>
                <w:rStyle w:val="Bodytext22"/>
                <w:rFonts w:ascii="Times New Roman" w:hAnsi="Times New Roman" w:cs="Times New Roman"/>
                <w:sz w:val="22"/>
                <w:szCs w:val="22"/>
              </w:rPr>
              <w:t>Према Водичу за примену микробиолошких критеријума за храну од јуна 2011 године</w:t>
            </w:r>
          </w:p>
        </w:tc>
      </w:tr>
      <w:tr w:rsidR="00943AE6" w:rsidRPr="007A6F92" w:rsidTr="007A6F92">
        <w:trPr>
          <w:trHeight w:hRule="exact" w:val="1138"/>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78"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Хемијске и токсиколошке</w:t>
            </w:r>
            <w:r w:rsidRPr="007A6F92">
              <w:rPr>
                <w:rStyle w:val="Bodytext22"/>
                <w:rFonts w:ascii="Times New Roman" w:hAnsi="Times New Roman" w:cs="Times New Roman"/>
                <w:sz w:val="22"/>
                <w:szCs w:val="22"/>
              </w:rPr>
              <w:br/>
              <w:t>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Fonts w:ascii="Times New Roman" w:hAnsi="Times New Roman" w:cs="Times New Roman"/>
                <w:sz w:val="22"/>
                <w:szCs w:val="22"/>
              </w:rPr>
            </w:pPr>
            <w:r w:rsidRPr="007A6F92">
              <w:rPr>
                <w:rFonts w:ascii="Times New Roman" w:hAnsi="Times New Roman" w:cs="Times New Roman"/>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43AE6" w:rsidRPr="007A6F92" w:rsidTr="007A6F92">
        <w:trPr>
          <w:trHeight w:hRule="exact" w:val="747"/>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Амбалажа и паковање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4" w:lineRule="exact"/>
              <w:rPr>
                <w:sz w:val="22"/>
                <w:szCs w:val="22"/>
              </w:rPr>
            </w:pPr>
            <w:r w:rsidRPr="007A6F92">
              <w:rPr>
                <w:rStyle w:val="Bodytext22"/>
                <w:rFonts w:ascii="Times New Roman" w:hAnsi="Times New Roman" w:cs="Times New Roman"/>
                <w:color w:val="auto"/>
                <w:sz w:val="22"/>
                <w:szCs w:val="22"/>
              </w:rPr>
              <w:t>Кеса ПВЦ провидна, свака појединачно</w:t>
            </w:r>
            <w:r w:rsid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декларисана.</w:t>
            </w:r>
          </w:p>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Транспортна кутија макс.15 кг.</w:t>
            </w:r>
          </w:p>
        </w:tc>
      </w:tr>
      <w:tr w:rsidR="00943AE6" w:rsidRPr="007A6F92" w:rsidTr="00DF2B33">
        <w:trPr>
          <w:trHeight w:val="1479"/>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Пријемно контролисање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Температура приликом пријема мах  - 18</w:t>
            </w:r>
            <w:r w:rsidRPr="007A6F92">
              <w:rPr>
                <w:rStyle w:val="Bodytext22"/>
                <w:rFonts w:ascii="Times New Roman" w:hAnsi="Times New Roman" w:cs="Times New Roman"/>
                <w:color w:val="auto"/>
                <w:sz w:val="22"/>
                <w:szCs w:val="22"/>
                <w:vertAlign w:val="superscript"/>
              </w:rPr>
              <w:t>о</w:t>
            </w:r>
            <w:r w:rsidRPr="007A6F92">
              <w:rPr>
                <w:rStyle w:val="Bodytext22"/>
                <w:rFonts w:ascii="Times New Roman" w:hAnsi="Times New Roman" w:cs="Times New Roman"/>
                <w:color w:val="auto"/>
                <w:sz w:val="22"/>
                <w:szCs w:val="22"/>
              </w:rPr>
              <w:t xml:space="preserve"> C</w:t>
            </w:r>
          </w:p>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Органолептика</w:t>
            </w:r>
          </w:p>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Сертификат о здравственој исправности</w:t>
            </w:r>
          </w:p>
          <w:p w:rsidR="00943AE6" w:rsidRPr="007A6F92" w:rsidRDefault="00CA1EC0" w:rsidP="00A03B6A">
            <w:pPr>
              <w:widowControl w:val="0"/>
              <w:numPr>
                <w:ilvl w:val="0"/>
                <w:numId w:val="27"/>
              </w:numPr>
              <w:tabs>
                <w:tab w:val="left" w:pos="139"/>
              </w:tabs>
              <w:suppressAutoHyphens w:val="0"/>
              <w:spacing w:line="276" w:lineRule="auto"/>
              <w:rPr>
                <w:sz w:val="22"/>
                <w:szCs w:val="22"/>
              </w:rPr>
            </w:pPr>
            <w:r>
              <w:rPr>
                <w:rStyle w:val="Bodytext22"/>
                <w:rFonts w:ascii="Times New Roman" w:hAnsi="Times New Roman" w:cs="Times New Roman"/>
                <w:color w:val="auto"/>
                <w:sz w:val="22"/>
                <w:szCs w:val="22"/>
              </w:rPr>
              <w:t>Отпремница са подацима</w:t>
            </w:r>
          </w:p>
          <w:p w:rsidR="00943AE6" w:rsidRPr="007A6F92" w:rsidRDefault="007A6F92" w:rsidP="00A03B6A">
            <w:pPr>
              <w:pStyle w:val="Bodytext21"/>
              <w:numPr>
                <w:ilvl w:val="0"/>
                <w:numId w:val="29"/>
              </w:numPr>
              <w:tabs>
                <w:tab w:val="left" w:pos="134"/>
              </w:tabs>
              <w:spacing w:after="0" w:line="276" w:lineRule="auto"/>
              <w:jc w:val="left"/>
              <w:rPr>
                <w:rFonts w:ascii="Times New Roman" w:hAnsi="Times New Roman" w:cs="Times New Roman"/>
                <w:sz w:val="22"/>
                <w:szCs w:val="22"/>
              </w:rPr>
            </w:pPr>
            <w:r>
              <w:rPr>
                <w:rStyle w:val="Bodytext22"/>
                <w:rFonts w:ascii="Times New Roman" w:hAnsi="Times New Roman" w:cs="Times New Roman"/>
                <w:sz w:val="22"/>
                <w:szCs w:val="22"/>
                <w:lang w:val="sr-Cyrl-RS"/>
              </w:rPr>
              <w:t>Д</w:t>
            </w:r>
            <w:r w:rsidR="00943AE6" w:rsidRPr="007A6F92">
              <w:rPr>
                <w:rStyle w:val="Bodytext22"/>
                <w:rFonts w:ascii="Times New Roman" w:hAnsi="Times New Roman" w:cs="Times New Roman"/>
                <w:sz w:val="22"/>
                <w:szCs w:val="22"/>
              </w:rPr>
              <w:t>екларација</w:t>
            </w:r>
          </w:p>
        </w:tc>
      </w:tr>
      <w:tr w:rsidR="00943AE6" w:rsidRPr="007A6F92" w:rsidTr="00DF2B33">
        <w:trPr>
          <w:trHeight w:hRule="exact" w:val="300"/>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Начин транспортовања</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Возило са термо</w:t>
            </w:r>
            <w:r w:rsidR="007A6F92">
              <w:rPr>
                <w:rStyle w:val="Bodytext22"/>
                <w:rFonts w:ascii="Times New Roman" w:hAnsi="Times New Roman" w:cs="Times New Roman"/>
                <w:sz w:val="22"/>
                <w:szCs w:val="22"/>
                <w:lang w:val="sr-Cyrl-RS"/>
              </w:rPr>
              <w:t>-</w:t>
            </w:r>
            <w:r w:rsidRPr="007A6F92">
              <w:rPr>
                <w:rStyle w:val="Bodytext22"/>
                <w:rFonts w:ascii="Times New Roman" w:hAnsi="Times New Roman" w:cs="Times New Roman"/>
                <w:sz w:val="22"/>
                <w:szCs w:val="22"/>
              </w:rPr>
              <w:t>кингом</w:t>
            </w:r>
          </w:p>
        </w:tc>
      </w:tr>
      <w:tr w:rsidR="00943AE6" w:rsidRPr="007A6F92" w:rsidTr="00DF2B33">
        <w:trPr>
          <w:trHeight w:hRule="exact" w:val="283"/>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Складиштење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Чување минусна комора, на Т мин. -18 ° C,</w:t>
            </w:r>
          </w:p>
        </w:tc>
      </w:tr>
      <w:tr w:rsidR="00943AE6" w:rsidRPr="007A6F92" w:rsidTr="00DF2B33">
        <w:trPr>
          <w:trHeight w:hRule="exact" w:val="298"/>
        </w:trPr>
        <w:tc>
          <w:tcPr>
            <w:tcW w:w="3970"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Планирана употреба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Термичка обрада (кување, пржење, печење)</w:t>
            </w:r>
          </w:p>
        </w:tc>
      </w:tr>
      <w:tr w:rsidR="00943AE6" w:rsidRPr="007A6F92" w:rsidTr="00DF2B33">
        <w:trPr>
          <w:trHeight w:hRule="exact" w:val="657"/>
        </w:trPr>
        <w:tc>
          <w:tcPr>
            <w:tcW w:w="3970"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Услов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w:t>
            </w:r>
            <w:r w:rsidR="00DF2B33" w:rsidRPr="007A6F92">
              <w:rPr>
                <w:rStyle w:val="Bodytext22"/>
                <w:rFonts w:ascii="Times New Roman" w:hAnsi="Times New Roman" w:cs="Times New Roman"/>
                <w:sz w:val="22"/>
                <w:szCs w:val="22"/>
                <w:lang w:val="sr-Cyrl-RS"/>
              </w:rPr>
              <w:t>,</w:t>
            </w:r>
            <w:r w:rsidRPr="007A6F92">
              <w:rPr>
                <w:rStyle w:val="Bodytext22"/>
                <w:rFonts w:ascii="Times New Roman" w:hAnsi="Times New Roman" w:cs="Times New Roman"/>
                <w:sz w:val="22"/>
                <w:szCs w:val="22"/>
              </w:rPr>
              <w:t xml:space="preserve"> место</w:t>
            </w:r>
            <w:r w:rsidRPr="007A6F92">
              <w:rPr>
                <w:rStyle w:val="Bodytext22"/>
                <w:rFonts w:ascii="Times New Roman" w:hAnsi="Times New Roman" w:cs="Times New Roman"/>
                <w:sz w:val="22"/>
                <w:szCs w:val="22"/>
              </w:rPr>
              <w:br/>
              <w:t>и датум оснивања произвођача тог добра</w:t>
            </w:r>
          </w:p>
        </w:tc>
      </w:tr>
    </w:tbl>
    <w:p w:rsidR="00943AE6" w:rsidRDefault="00943AE6" w:rsidP="00943AE6">
      <w:pPr>
        <w:rPr>
          <w:b/>
          <w:lang w:val="sr-Cyrl-RS"/>
        </w:rPr>
      </w:pPr>
    </w:p>
    <w:p w:rsidR="00943AE6" w:rsidRPr="005D70AD" w:rsidRDefault="00943AE6" w:rsidP="00943AE6">
      <w:pPr>
        <w:rPr>
          <w:rFonts w:ascii="Calibri" w:eastAsia="Calibri" w:hAnsi="Calibri"/>
          <w:b/>
          <w:sz w:val="20"/>
          <w:szCs w:val="20"/>
        </w:rPr>
      </w:pPr>
      <w:r w:rsidRPr="005D70AD">
        <w:rPr>
          <w:b/>
        </w:rPr>
        <w:t xml:space="preserve">Додатни услови за целу партију </w:t>
      </w:r>
      <w:r>
        <w:rPr>
          <w:b/>
          <w:lang w:val="sr-Cyrl-RS"/>
        </w:rPr>
        <w:t>1</w:t>
      </w:r>
      <w:r w:rsidRPr="005D70AD">
        <w:rPr>
          <w:b/>
        </w:rPr>
        <w:t>:</w:t>
      </w:r>
      <w:r>
        <w:t xml:space="preserve"> Понуђач мора да испуњава д</w:t>
      </w:r>
      <w:r w:rsidRPr="002C453D">
        <w:t>одатн</w:t>
      </w:r>
      <w:r>
        <w:t>е</w:t>
      </w:r>
      <w:r w:rsidRPr="002C453D">
        <w:t xml:space="preserve"> услов</w:t>
      </w:r>
      <w:r>
        <w:t>е</w:t>
      </w:r>
      <w:r>
        <w:rPr>
          <w:lang w:val="sr-Cyrl-RS"/>
        </w:rPr>
        <w:t xml:space="preserve"> </w:t>
      </w:r>
      <w:r w:rsidRPr="005D70AD">
        <w:rPr>
          <w:iCs/>
          <w:u w:val="single"/>
          <w:lang w:val="sr-Cyrl-CS"/>
        </w:rPr>
        <w:t>везан</w:t>
      </w:r>
      <w:r w:rsidRPr="005D70AD">
        <w:rPr>
          <w:iCs/>
          <w:u w:val="single"/>
        </w:rPr>
        <w:t>е</w:t>
      </w:r>
      <w:r w:rsidRPr="005D70AD">
        <w:rPr>
          <w:iCs/>
          <w:u w:val="single"/>
          <w:lang w:val="sr-Cyrl-CS"/>
        </w:rPr>
        <w:t xml:space="preserve"> за контролу здравствене исправности и безбедности хране</w:t>
      </w:r>
      <w:r w:rsidRPr="005D70AD">
        <w:rPr>
          <w:iCs/>
          <w:u w:val="single"/>
        </w:rPr>
        <w:t xml:space="preserve">, </w:t>
      </w:r>
      <w:r w:rsidRPr="005D70AD">
        <w:rPr>
          <w:iCs/>
        </w:rPr>
        <w:t>односно да</w:t>
      </w:r>
      <w:r>
        <w:t>:</w:t>
      </w:r>
    </w:p>
    <w:p w:rsidR="00943AE6" w:rsidRPr="00210C75" w:rsidRDefault="00943AE6"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lastRenderedPageBreak/>
        <w:t xml:space="preserve">испоручује робу произвођача који има важећи уговор са </w:t>
      </w:r>
      <w:r>
        <w:rPr>
          <w:iCs/>
        </w:rPr>
        <w:t>акр</w:t>
      </w:r>
      <w:r>
        <w:rPr>
          <w:iCs/>
          <w:lang w:val="sr-Cyrl-RS"/>
        </w:rPr>
        <w:t>е</w:t>
      </w:r>
      <w:r>
        <w:rPr>
          <w:iCs/>
        </w:rPr>
        <w:t>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43AE6" w:rsidRPr="00210C75" w:rsidRDefault="00943AE6"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943AE6" w:rsidRPr="00943AE6" w:rsidRDefault="00943AE6">
      <w:pPr>
        <w:rPr>
          <w:lang w:val="sr-Cyrl-RS"/>
        </w:rPr>
      </w:pPr>
    </w:p>
    <w:p w:rsidR="005426E0" w:rsidRPr="00F55A9E" w:rsidRDefault="00920F7C" w:rsidP="00FA53EA">
      <w:pPr>
        <w:pStyle w:val="Heading3"/>
        <w:rPr>
          <w:lang w:val="sr-Cyrl-RS"/>
        </w:rPr>
      </w:pPr>
      <w:r w:rsidRPr="00BC1C1D">
        <w:t xml:space="preserve">Партија 2. – </w:t>
      </w:r>
      <w:r w:rsidR="00F55A9E">
        <w:rPr>
          <w:lang w:val="sr-Cyrl-RS"/>
        </w:rPr>
        <w:t>ЈАЈА</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F55A9E" w:rsidRPr="00E407F7" w:rsidTr="00F55A9E">
        <w:trPr>
          <w:trHeight w:val="616"/>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64756C">
            <w:pPr>
              <w:spacing w:line="0" w:lineRule="atLeast"/>
              <w:jc w:val="center"/>
              <w:rPr>
                <w:rFonts w:eastAsia="Times New Roman"/>
                <w:sz w:val="22"/>
              </w:rPr>
            </w:pPr>
            <w:r w:rsidRPr="00E407F7">
              <w:rPr>
                <w:rFonts w:eastAsia="Times New Roman"/>
                <w:bCs/>
                <w:sz w:val="22"/>
              </w:rPr>
              <w:t>Р.</w:t>
            </w:r>
            <w:r w:rsidRPr="00E407F7">
              <w:rPr>
                <w:rFonts w:eastAsia="Times New Roman"/>
                <w:bCs/>
                <w:sz w:val="22"/>
                <w:lang w:val="sr-Cyrl-RS"/>
              </w:rPr>
              <w:t xml:space="preserve"> </w:t>
            </w:r>
            <w:r w:rsidRPr="00E407F7">
              <w:rPr>
                <w:rFonts w:eastAsia="Times New Roman"/>
                <w:bCs/>
                <w:sz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F9101F" w:rsidRDefault="00F55A9E" w:rsidP="0064756C">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854DAB">
            <w:pPr>
              <w:spacing w:line="240" w:lineRule="auto"/>
              <w:jc w:val="center"/>
              <w:rPr>
                <w:rFonts w:eastAsia="Times New Roman"/>
                <w:sz w:val="22"/>
              </w:rPr>
            </w:pPr>
            <w:r w:rsidRPr="00E407F7">
              <w:rPr>
                <w:rFonts w:eastAsia="Times New Roman"/>
                <w:bCs/>
                <w:sz w:val="22"/>
              </w:rPr>
              <w:t>Јед.</w:t>
            </w:r>
          </w:p>
          <w:p w:rsidR="00F55A9E" w:rsidRPr="00E407F7" w:rsidRDefault="00F55A9E" w:rsidP="00854DAB">
            <w:pPr>
              <w:spacing w:line="0" w:lineRule="atLeast"/>
              <w:jc w:val="center"/>
              <w:rPr>
                <w:rFonts w:eastAsia="Times New Roman"/>
                <w:sz w:val="22"/>
              </w:rPr>
            </w:pPr>
            <w:r w:rsidRPr="00E407F7">
              <w:rPr>
                <w:rFonts w:eastAsia="Times New Roman"/>
                <w:bCs/>
                <w:sz w:val="22"/>
              </w:rPr>
              <w:t>мере</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6877ED">
            <w:pPr>
              <w:spacing w:line="0" w:lineRule="atLeast"/>
              <w:jc w:val="center"/>
              <w:rPr>
                <w:rFonts w:eastAsia="Times New Roman"/>
                <w:sz w:val="22"/>
              </w:rPr>
            </w:pPr>
            <w:r w:rsidRPr="00E407F7">
              <w:rPr>
                <w:rFonts w:eastAsia="Times New Roman"/>
                <w:bCs/>
                <w:sz w:val="22"/>
              </w:rPr>
              <w:t>Количина</w:t>
            </w:r>
          </w:p>
        </w:tc>
        <w:tc>
          <w:tcPr>
            <w:tcW w:w="1620" w:type="dxa"/>
            <w:tcBorders>
              <w:top w:val="single" w:sz="6" w:space="0" w:color="000000"/>
              <w:left w:val="single" w:sz="6" w:space="0" w:color="000000"/>
              <w:bottom w:val="single" w:sz="6" w:space="0" w:color="000000"/>
              <w:right w:val="single" w:sz="6" w:space="0" w:color="000000"/>
            </w:tcBorders>
          </w:tcPr>
          <w:p w:rsidR="00F55A9E" w:rsidRPr="00E407F7" w:rsidRDefault="00F55A9E"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6877ED">
            <w:pPr>
              <w:spacing w:line="0" w:lineRule="atLeast"/>
              <w:jc w:val="center"/>
              <w:rPr>
                <w:rFonts w:eastAsia="Times New Roman"/>
                <w:sz w:val="22"/>
              </w:rPr>
            </w:pPr>
            <w:r w:rsidRPr="00E407F7">
              <w:rPr>
                <w:rFonts w:eastAsia="Times New Roman"/>
                <w:bCs/>
                <w:sz w:val="22"/>
              </w:rPr>
              <w:t>1.</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F55A9E" w:rsidRPr="00D5187F" w:rsidRDefault="00F55A9E" w:rsidP="00243F84">
            <w:pPr>
              <w:jc w:val="center"/>
              <w:rPr>
                <w:rFonts w:eastAsia="Calibri"/>
                <w:u w:color="808080"/>
              </w:rPr>
            </w:pPr>
            <w:r w:rsidRPr="00D5187F">
              <w:rPr>
                <w:rFonts w:eastAsia="Calibri"/>
                <w:u w:color="808080"/>
                <w:lang w:val="sr-Cyrl-CS"/>
              </w:rPr>
              <w:t>Кокошја јаја</w:t>
            </w:r>
            <w:r w:rsidRPr="00D5187F">
              <w:rPr>
                <w:rFonts w:eastAsia="Calibri"/>
                <w:u w:color="808080"/>
              </w:rPr>
              <w:t xml:space="preserve"> свежа (“А” класа), </w:t>
            </w:r>
            <w:r w:rsidRPr="00D5187F">
              <w:rPr>
                <w:rFonts w:eastAsia="Calibri"/>
                <w:u w:color="808080"/>
                <w:lang w:val="sr-Cyrl-CS"/>
              </w:rPr>
              <w:t xml:space="preserve"> </w:t>
            </w:r>
            <w:r w:rsidRPr="00D5187F">
              <w:rPr>
                <w:rFonts w:eastAsia="Calibri"/>
                <w:u w:color="808080"/>
              </w:rPr>
              <w:t xml:space="preserve">ознака групе у односу на тежину: </w:t>
            </w:r>
            <w:r w:rsidRPr="00D5187F">
              <w:rPr>
                <w:rFonts w:eastAsia="Calibri"/>
                <w:u w:color="808080"/>
                <w:lang w:val="sr-Latn-CS"/>
              </w:rPr>
              <w:t>„</w:t>
            </w:r>
            <w:r w:rsidRPr="00D5187F">
              <w:rPr>
                <w:rFonts w:eastAsia="Calibri"/>
                <w:u w:color="808080"/>
              </w:rPr>
              <w:t>М</w:t>
            </w:r>
            <w:r w:rsidRPr="00D5187F">
              <w:rPr>
                <w:rFonts w:eastAsia="Calibri"/>
                <w:u w:color="808080"/>
                <w:lang w:val="sr-Latn-CS"/>
              </w:rPr>
              <w:t>“-средња, тежине 53 до 63г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854DAB">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F55A9E" w:rsidRDefault="00F55A9E" w:rsidP="006877ED">
            <w:pPr>
              <w:jc w:val="center"/>
              <w:rPr>
                <w:sz w:val="22"/>
                <w:lang w:val="sr-Cyrl-RS"/>
              </w:rPr>
            </w:pPr>
            <w:r w:rsidRPr="00E407F7">
              <w:rPr>
                <w:sz w:val="22"/>
              </w:rPr>
              <w:t>4</w:t>
            </w:r>
            <w:r>
              <w:rPr>
                <w:sz w:val="22"/>
                <w:lang w:val="sr-Cyrl-RS"/>
              </w:rPr>
              <w:t>5000</w:t>
            </w:r>
          </w:p>
        </w:tc>
        <w:tc>
          <w:tcPr>
            <w:tcW w:w="1620" w:type="dxa"/>
            <w:tcBorders>
              <w:top w:val="single" w:sz="6" w:space="0" w:color="000000"/>
              <w:left w:val="single" w:sz="6" w:space="0" w:color="000000"/>
              <w:bottom w:val="single" w:sz="6" w:space="0" w:color="000000"/>
              <w:right w:val="single" w:sz="6" w:space="0" w:color="000000"/>
            </w:tcBorders>
          </w:tcPr>
          <w:p w:rsidR="00F55A9E" w:rsidRPr="00E407F7" w:rsidRDefault="00F55A9E" w:rsidP="00E11B5C">
            <w:pPr>
              <w:spacing w:line="0" w:lineRule="atLeast"/>
              <w:jc w:val="center"/>
              <w:rPr>
                <w:rFonts w:eastAsia="Times New Roman"/>
                <w:sz w:val="22"/>
              </w:rPr>
            </w:pPr>
          </w:p>
        </w:tc>
      </w:tr>
    </w:tbl>
    <w:p w:rsidR="00F55A9E" w:rsidRDefault="00920F7C" w:rsidP="00F55A9E">
      <w:pPr>
        <w:rPr>
          <w:b/>
          <w:bCs/>
          <w:lang w:val="sr-Cyrl-RS"/>
        </w:rPr>
      </w:pPr>
      <w:r w:rsidRPr="00C9685A">
        <w:rPr>
          <w:b/>
          <w:bCs/>
        </w:rPr>
        <w:tab/>
      </w:r>
    </w:p>
    <w:p w:rsidR="00F55A9E" w:rsidRPr="00CA57AD" w:rsidRDefault="00F55A9E" w:rsidP="00F55A9E">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F55A9E" w:rsidRPr="0015143D" w:rsidRDefault="00F55A9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акредитованом</w:t>
      </w:r>
      <w:r w:rsidRPr="00210C75">
        <w:rPr>
          <w:iCs/>
          <w:lang w:val="sr-Cyrl-CS"/>
        </w:rPr>
        <w:t xml:space="preserve"> институцијом о контроли квалитета свежих јаја</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rsidR="006B4A4D">
        <w:t>од стране Акредит</w:t>
      </w:r>
      <w:r w:rsidR="006B4A4D">
        <w:rPr>
          <w:lang w:val="sr-Cyrl-RS"/>
        </w:rPr>
        <w:t>ацио</w:t>
      </w:r>
      <w:r>
        <w:t>ног тела Србије за физичка, хемијска, сензорска и микробиолошка испитивања хране у складу са захтевима стандарда SRPS ISO7/IEC17025:2006</w:t>
      </w:r>
    </w:p>
    <w:p w:rsidR="00F55A9E" w:rsidRDefault="00F55A9E" w:rsidP="00F55A9E">
      <w:pPr>
        <w:contextualSpacing/>
      </w:pPr>
      <w:r>
        <w:rPr>
          <w:iCs/>
        </w:rPr>
        <w:t xml:space="preserve">        -   </w:t>
      </w:r>
      <w:r w:rsidRPr="00210C75">
        <w:rPr>
          <w:iCs/>
          <w:lang w:val="sr-Cyrl-CS"/>
        </w:rPr>
        <w:t xml:space="preserve">испоручује робу произвођача који је </w:t>
      </w:r>
      <w:r w:rsidRPr="00210C75">
        <w:rPr>
          <w:lang w:val="sr-Cyrl-CS"/>
        </w:rPr>
        <w:t xml:space="preserve">имплементирао </w:t>
      </w:r>
      <w:r w:rsidRPr="00210C75">
        <w:rPr>
          <w:lang w:val="sr-Latn-CS"/>
        </w:rPr>
        <w:t>HACCP</w:t>
      </w:r>
      <w:r w:rsidRPr="00210C75">
        <w:rPr>
          <w:lang w:val="sr-Cyrl-CS"/>
        </w:rPr>
        <w:t xml:space="preserve"> систем</w:t>
      </w:r>
      <w:r>
        <w:rPr>
          <w:lang w:val="sr-Cyrl-CS"/>
        </w:rPr>
        <w:t xml:space="preserve"> </w:t>
      </w:r>
      <w:r>
        <w:t>или ISO 22000, или сл.</w:t>
      </w:r>
    </w:p>
    <w:p w:rsidR="00BC1C1D" w:rsidRPr="00C9685A" w:rsidRDefault="00BC1C1D" w:rsidP="00920F7C">
      <w:pPr>
        <w:autoSpaceDE w:val="0"/>
        <w:autoSpaceDN w:val="0"/>
        <w:adjustRightInd w:val="0"/>
        <w:spacing w:after="200"/>
        <w:jc w:val="both"/>
        <w:rPr>
          <w:b/>
          <w:bCs/>
        </w:rPr>
      </w:pPr>
    </w:p>
    <w:p w:rsidR="00920F7C" w:rsidRDefault="00920F7C" w:rsidP="00920F7C">
      <w:pPr>
        <w:autoSpaceDE w:val="0"/>
        <w:autoSpaceDN w:val="0"/>
        <w:adjustRightInd w:val="0"/>
        <w:spacing w:after="200"/>
        <w:jc w:val="both"/>
        <w:rPr>
          <w:b/>
          <w:bCs/>
          <w:lang w:val="sr-Cyrl-RS"/>
        </w:rPr>
      </w:pPr>
      <w:r w:rsidRPr="00C9685A">
        <w:rPr>
          <w:b/>
          <w:bCs/>
        </w:rPr>
        <w:tab/>
        <w:t xml:space="preserve">               </w:t>
      </w:r>
    </w:p>
    <w:p w:rsidR="00FA53EA" w:rsidRDefault="00FA53EA" w:rsidP="00920F7C">
      <w:pPr>
        <w:autoSpaceDE w:val="0"/>
        <w:autoSpaceDN w:val="0"/>
        <w:adjustRightInd w:val="0"/>
        <w:spacing w:after="200"/>
        <w:jc w:val="both"/>
        <w:rPr>
          <w:b/>
          <w:bCs/>
          <w:lang w:val="sr-Cyrl-RS"/>
        </w:rPr>
      </w:pPr>
    </w:p>
    <w:p w:rsidR="001045AC" w:rsidRPr="00FA53EA" w:rsidRDefault="001045AC" w:rsidP="00920F7C">
      <w:pPr>
        <w:autoSpaceDE w:val="0"/>
        <w:autoSpaceDN w:val="0"/>
        <w:adjustRightInd w:val="0"/>
        <w:spacing w:after="200"/>
        <w:jc w:val="both"/>
        <w:rPr>
          <w:b/>
          <w:bCs/>
          <w:lang w:val="sr-Cyrl-RS"/>
        </w:rPr>
      </w:pPr>
    </w:p>
    <w:p w:rsidR="005426E0" w:rsidRPr="00BC1C1D" w:rsidRDefault="00920F7C" w:rsidP="000E5F15">
      <w:pPr>
        <w:pStyle w:val="Heading3"/>
        <w:rPr>
          <w:lang w:val="sr-Cyrl-RS"/>
        </w:rPr>
      </w:pPr>
      <w:r w:rsidRPr="00BC1C1D">
        <w:t xml:space="preserve">Партија 3. – </w:t>
      </w:r>
      <w:r w:rsidR="00F55A9E">
        <w:rPr>
          <w:lang w:val="sr-Cyrl-RS"/>
        </w:rPr>
        <w:t>ЈУНЕЋЕ МЕСО</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F9101F" w:rsidRDefault="00F55A9E" w:rsidP="001B649F">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F55A9E">
            <w:pPr>
              <w:spacing w:line="240" w:lineRule="auto"/>
              <w:jc w:val="center"/>
              <w:rPr>
                <w:rFonts w:eastAsia="Times New Roman"/>
                <w:sz w:val="22"/>
                <w:szCs w:val="22"/>
              </w:rPr>
            </w:pPr>
            <w:r w:rsidRPr="00E407F7">
              <w:rPr>
                <w:rFonts w:eastAsia="Times New Roman"/>
                <w:bCs/>
                <w:sz w:val="22"/>
                <w:szCs w:val="22"/>
              </w:rPr>
              <w:t>Јед.</w:t>
            </w:r>
          </w:p>
          <w:p w:rsidR="00F55A9E" w:rsidRPr="00E407F7" w:rsidRDefault="00F55A9E" w:rsidP="00F55A9E">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55A9E" w:rsidRPr="00E407F7" w:rsidRDefault="00F55A9E" w:rsidP="00F55A9E">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bCs/>
                <w:sz w:val="22"/>
                <w:szCs w:val="22"/>
                <w:lang w:val="sr-Cyrl-RS"/>
              </w:rPr>
            </w:pPr>
            <w:r w:rsidRPr="00E407F7">
              <w:rPr>
                <w:rFonts w:eastAsia="Times New Roman"/>
                <w:bCs/>
                <w:sz w:val="22"/>
                <w:szCs w:val="22"/>
                <w:lang w:val="sr-Cyrl-RS"/>
              </w:rPr>
              <w:t>Произвођач</w:t>
            </w: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Јунећи бут б.к., месо I категорије од бута , без меса коленице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Pr="00690637" w:rsidRDefault="00F55A9E" w:rsidP="00F55A9E">
            <w:pPr>
              <w:jc w:val="center"/>
            </w:pPr>
            <w:r w:rsidRPr="00690637">
              <w:t>700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Јунећа плећка б.к., месо II категорије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Pr="00690637" w:rsidRDefault="00F55A9E" w:rsidP="00F55A9E">
            <w:pPr>
              <w:jc w:val="center"/>
            </w:pPr>
            <w:r w:rsidRPr="00690637">
              <w:t>700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Јунећи пауфлек б.к., месо III категорије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Default="00F55A9E" w:rsidP="00F55A9E">
            <w:pPr>
              <w:jc w:val="center"/>
            </w:pPr>
            <w:r w:rsidRPr="00690637">
              <w:t>200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bl>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F55A9E" w:rsidRDefault="00F55A9E" w:rsidP="00F55A9E">
      <w:pPr>
        <w:rPr>
          <w:rFonts w:ascii="Calibri" w:eastAsia="Calibri" w:hAnsi="Calibri"/>
          <w:b/>
          <w:sz w:val="20"/>
          <w:szCs w:val="20"/>
        </w:rPr>
      </w:pPr>
      <w:r w:rsidRPr="00B734AC">
        <w:rPr>
          <w:rFonts w:ascii="Calibri" w:eastAsia="Calibri" w:hAnsi="Calibri"/>
          <w:b/>
        </w:rPr>
        <w:t>Спецификација</w:t>
      </w:r>
    </w:p>
    <w:tbl>
      <w:tblPr>
        <w:tblW w:w="9791" w:type="dxa"/>
        <w:tblLayout w:type="fixed"/>
        <w:tblCellMar>
          <w:left w:w="10" w:type="dxa"/>
          <w:right w:w="10" w:type="dxa"/>
        </w:tblCellMar>
        <w:tblLook w:val="04A0" w:firstRow="1" w:lastRow="0" w:firstColumn="1" w:lastColumn="0" w:noHBand="0" w:noVBand="1"/>
      </w:tblPr>
      <w:tblGrid>
        <w:gridCol w:w="3840"/>
        <w:gridCol w:w="5951"/>
      </w:tblGrid>
      <w:tr w:rsidR="00F55A9E" w:rsidRPr="007A6F92" w:rsidTr="00D4405A">
        <w:trPr>
          <w:trHeight w:hRule="exact" w:val="245"/>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Bold"/>
                <w:rFonts w:ascii="Times New Roman" w:hAnsi="Times New Roman" w:cs="Times New Roman"/>
                <w:sz w:val="22"/>
                <w:szCs w:val="22"/>
              </w:rPr>
              <w:t>Назив сировине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Bold"/>
                <w:rFonts w:ascii="Times New Roman" w:hAnsi="Times New Roman" w:cs="Times New Roman"/>
                <w:sz w:val="22"/>
                <w:szCs w:val="22"/>
              </w:rPr>
              <w:t>Јунећи</w:t>
            </w:r>
            <w:r w:rsidR="009C7C6E" w:rsidRPr="007A6F92">
              <w:rPr>
                <w:rStyle w:val="Bodytext2Bold"/>
                <w:rFonts w:ascii="Times New Roman" w:hAnsi="Times New Roman" w:cs="Times New Roman"/>
                <w:sz w:val="22"/>
                <w:szCs w:val="22"/>
                <w:lang w:val="sr-Cyrl-RS"/>
              </w:rPr>
              <w:t xml:space="preserve"> </w:t>
            </w:r>
            <w:r w:rsidRPr="007A6F92">
              <w:rPr>
                <w:rStyle w:val="Bodytext2Bold"/>
                <w:rFonts w:ascii="Times New Roman" w:hAnsi="Times New Roman" w:cs="Times New Roman"/>
                <w:sz w:val="22"/>
                <w:szCs w:val="22"/>
              </w:rPr>
              <w:t>бут БК, јунећа плећка, јунећи пауфлек</w:t>
            </w:r>
          </w:p>
        </w:tc>
      </w:tr>
      <w:tr w:rsidR="00F55A9E" w:rsidRPr="007A6F92" w:rsidTr="00D4405A">
        <w:trPr>
          <w:trHeight w:hRule="exact" w:val="2528"/>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Сензорне карактеристике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26"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Према Правилнику о квалитету меса, стоке за клање,</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перади и дивљачи ("Сл. лист СФРЈ" бр. 34/74, 26/75, 13/78,</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1/81,2/85 - др.</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правилник)</w:t>
            </w:r>
          </w:p>
          <w:p w:rsidR="00F55A9E" w:rsidRPr="007A6F92" w:rsidRDefault="00F55A9E" w:rsidP="00D4405A">
            <w:pPr>
              <w:spacing w:line="226" w:lineRule="exact"/>
              <w:rPr>
                <w:sz w:val="22"/>
                <w:szCs w:val="22"/>
              </w:rPr>
            </w:pPr>
            <w:r w:rsidRPr="007A6F92">
              <w:rPr>
                <w:b/>
                <w:sz w:val="22"/>
                <w:szCs w:val="22"/>
              </w:rPr>
              <w:t>- Јунећи бут Б/К</w:t>
            </w:r>
            <w:r w:rsidRPr="007A6F92">
              <w:rPr>
                <w:sz w:val="22"/>
                <w:szCs w:val="22"/>
              </w:rPr>
              <w:t xml:space="preserve"> , месо прве категорије без меса коленице; </w:t>
            </w:r>
            <w:r w:rsidRPr="007A6F92">
              <w:rPr>
                <w:rStyle w:val="Bodytext22"/>
                <w:rFonts w:ascii="Times New Roman" w:eastAsiaTheme="minorHAnsi" w:hAnsi="Times New Roman" w:cs="Times New Roman"/>
                <w:b/>
                <w:color w:val="auto"/>
                <w:sz w:val="22"/>
                <w:szCs w:val="22"/>
              </w:rPr>
              <w:t xml:space="preserve">Јунећа плећка, </w:t>
            </w:r>
            <w:r w:rsidRPr="007A6F92">
              <w:rPr>
                <w:rStyle w:val="Bodytext22"/>
                <w:rFonts w:ascii="Times New Roman" w:eastAsiaTheme="minorHAnsi" w:hAnsi="Times New Roman" w:cs="Times New Roman"/>
                <w:color w:val="auto"/>
                <w:sz w:val="22"/>
                <w:szCs w:val="22"/>
              </w:rPr>
              <w:t>месо друге категорије</w:t>
            </w:r>
            <w:r w:rsidRPr="007A6F92">
              <w:rPr>
                <w:rStyle w:val="Bodytext22"/>
                <w:rFonts w:ascii="Times New Roman" w:eastAsiaTheme="minorHAnsi" w:hAnsi="Times New Roman" w:cs="Times New Roman"/>
                <w:b/>
                <w:color w:val="auto"/>
                <w:sz w:val="22"/>
                <w:szCs w:val="22"/>
              </w:rPr>
              <w:t xml:space="preserve"> , </w:t>
            </w:r>
            <w:r w:rsidRPr="007A6F92">
              <w:rPr>
                <w:rStyle w:val="Bodytext22"/>
                <w:rFonts w:ascii="Times New Roman" w:eastAsiaTheme="minorHAnsi" w:hAnsi="Times New Roman" w:cs="Times New Roman"/>
                <w:color w:val="auto"/>
                <w:sz w:val="22"/>
                <w:szCs w:val="22"/>
              </w:rPr>
              <w:t xml:space="preserve">без костију; </w:t>
            </w:r>
            <w:r w:rsidRPr="007A6F92">
              <w:rPr>
                <w:rStyle w:val="Bodytext22"/>
                <w:rFonts w:ascii="Times New Roman" w:eastAsiaTheme="minorHAnsi" w:hAnsi="Times New Roman" w:cs="Times New Roman"/>
                <w:b/>
                <w:color w:val="auto"/>
                <w:sz w:val="22"/>
                <w:szCs w:val="22"/>
              </w:rPr>
              <w:t xml:space="preserve">Јунећи пауфлек, </w:t>
            </w:r>
            <w:r w:rsidRPr="007A6F92">
              <w:rPr>
                <w:rStyle w:val="Bodytext22"/>
                <w:rFonts w:ascii="Times New Roman" w:eastAsiaTheme="minorHAnsi" w:hAnsi="Times New Roman" w:cs="Times New Roman"/>
                <w:color w:val="auto"/>
                <w:sz w:val="22"/>
                <w:szCs w:val="22"/>
              </w:rPr>
              <w:t>месо треће категорије, без костију</w:t>
            </w:r>
          </w:p>
          <w:p w:rsidR="00F55A9E" w:rsidRPr="007A6F92" w:rsidRDefault="00F55A9E" w:rsidP="00A03B6A">
            <w:pPr>
              <w:widowControl w:val="0"/>
              <w:numPr>
                <w:ilvl w:val="0"/>
                <w:numId w:val="30"/>
              </w:numPr>
              <w:tabs>
                <w:tab w:val="left" w:pos="226"/>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Да је мишићно ткиво светлоцрвене до црвене боје, а</w:t>
            </w:r>
            <w:r w:rsidRPr="007A6F92">
              <w:rPr>
                <w:rStyle w:val="Bodytext22"/>
                <w:rFonts w:ascii="Times New Roman" w:hAnsi="Times New Roman" w:cs="Times New Roman"/>
                <w:sz w:val="22"/>
                <w:szCs w:val="22"/>
              </w:rPr>
              <w:br/>
              <w:t>масно ткиво крем-беле боје</w:t>
            </w:r>
          </w:p>
          <w:p w:rsidR="00F55A9E" w:rsidRPr="007A6F92" w:rsidRDefault="00F55A9E" w:rsidP="00A03B6A">
            <w:pPr>
              <w:widowControl w:val="0"/>
              <w:numPr>
                <w:ilvl w:val="0"/>
                <w:numId w:val="30"/>
              </w:numPr>
              <w:tabs>
                <w:tab w:val="left" w:pos="235"/>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Да су грађа и изглед и конзистенција карактеристична</w:t>
            </w:r>
            <w:r w:rsidRPr="007A6F92">
              <w:rPr>
                <w:rStyle w:val="Bodytext22"/>
                <w:rFonts w:ascii="Times New Roman" w:hAnsi="Times New Roman" w:cs="Times New Roman"/>
                <w:sz w:val="22"/>
                <w:szCs w:val="22"/>
              </w:rPr>
              <w:br/>
              <w:t>за јунеће месо</w:t>
            </w:r>
          </w:p>
          <w:p w:rsidR="00F55A9E" w:rsidRPr="007A6F92" w:rsidRDefault="00F55A9E" w:rsidP="00A03B6A">
            <w:pPr>
              <w:widowControl w:val="0"/>
              <w:numPr>
                <w:ilvl w:val="0"/>
                <w:numId w:val="30"/>
              </w:numPr>
              <w:tabs>
                <w:tab w:val="left" w:pos="230"/>
              </w:tabs>
              <w:suppressAutoHyphens w:val="0"/>
              <w:spacing w:line="226" w:lineRule="exact"/>
              <w:ind w:left="720" w:hanging="360"/>
              <w:rPr>
                <w:rFonts w:eastAsiaTheme="minorHAnsi"/>
                <w:sz w:val="22"/>
                <w:szCs w:val="22"/>
              </w:rPr>
            </w:pPr>
            <w:r w:rsidRPr="007A6F92">
              <w:rPr>
                <w:rStyle w:val="Bodytext22"/>
                <w:rFonts w:ascii="Times New Roman" w:hAnsi="Times New Roman" w:cs="Times New Roman"/>
                <w:sz w:val="22"/>
                <w:szCs w:val="22"/>
              </w:rPr>
              <w:t>Да нема непријатан нити страни мирис</w:t>
            </w:r>
          </w:p>
        </w:tc>
      </w:tr>
      <w:tr w:rsidR="00F55A9E" w:rsidRPr="007A6F92" w:rsidTr="00D4405A">
        <w:trPr>
          <w:trHeight w:hRule="exact" w:val="1178"/>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Микробиолошке карактеристике</w:t>
            </w: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sz w:val="22"/>
                <w:szCs w:val="22"/>
              </w:rPr>
            </w:pP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Према Правилнику о општим и посебним условима</w:t>
            </w:r>
            <w:r w:rsidRPr="007A6F92">
              <w:rPr>
                <w:rStyle w:val="Bodytext22"/>
                <w:rFonts w:ascii="Times New Roman" w:hAnsi="Times New Roman" w:cs="Times New Roman"/>
                <w:sz w:val="22"/>
                <w:szCs w:val="22"/>
              </w:rPr>
              <w:br/>
              <w:t>хигијене хране у било којој фази производње, прераде и</w:t>
            </w:r>
            <w:r w:rsidRPr="007A6F92">
              <w:rPr>
                <w:rStyle w:val="Bodytext22"/>
                <w:rFonts w:ascii="Times New Roman" w:hAnsi="Times New Roman" w:cs="Times New Roman"/>
                <w:sz w:val="22"/>
                <w:szCs w:val="22"/>
              </w:rPr>
              <w:br/>
              <w:t>промета ("Сл.гласник РС" ,бр. 72/2010, 62/2018)</w:t>
            </w:r>
          </w:p>
          <w:p w:rsidR="00F55A9E" w:rsidRPr="007A6F92" w:rsidRDefault="00F55A9E" w:rsidP="00D4405A">
            <w:pPr>
              <w:spacing w:line="230" w:lineRule="exact"/>
              <w:rPr>
                <w:rStyle w:val="Bodytext22"/>
                <w:rFonts w:ascii="Times New Roman" w:hAnsi="Times New Roman" w:cs="Times New Roman"/>
                <w:sz w:val="22"/>
                <w:szCs w:val="22"/>
              </w:rPr>
            </w:pPr>
            <w:r w:rsidRPr="007A6F92">
              <w:rPr>
                <w:sz w:val="22"/>
                <w:szCs w:val="22"/>
              </w:rPr>
              <w:t>Према Водичу за примену микробиолошких критеријума за храну од јуна 2011. године</w:t>
            </w:r>
          </w:p>
          <w:p w:rsidR="00F55A9E" w:rsidRPr="007A6F92" w:rsidRDefault="00F55A9E" w:rsidP="00D4405A">
            <w:pPr>
              <w:spacing w:line="230" w:lineRule="exact"/>
              <w:rPr>
                <w:rStyle w:val="Bodytext22"/>
                <w:rFonts w:ascii="Times New Roman" w:hAnsi="Times New Roman" w:cs="Times New Roman"/>
                <w:sz w:val="22"/>
                <w:szCs w:val="22"/>
              </w:rPr>
            </w:pPr>
          </w:p>
          <w:p w:rsidR="00F55A9E" w:rsidRPr="007A6F92" w:rsidRDefault="00F55A9E" w:rsidP="00D4405A">
            <w:pPr>
              <w:spacing w:line="230" w:lineRule="exact"/>
              <w:rPr>
                <w:rStyle w:val="Bodytext22"/>
                <w:rFonts w:ascii="Times New Roman" w:hAnsi="Times New Roman" w:cs="Times New Roman"/>
                <w:sz w:val="22"/>
                <w:szCs w:val="22"/>
              </w:rPr>
            </w:pPr>
          </w:p>
          <w:p w:rsidR="00F55A9E" w:rsidRPr="007A6F92" w:rsidRDefault="00F55A9E" w:rsidP="00D4405A">
            <w:pPr>
              <w:spacing w:line="230" w:lineRule="exact"/>
              <w:rPr>
                <w:sz w:val="22"/>
                <w:szCs w:val="22"/>
              </w:rPr>
            </w:pPr>
          </w:p>
        </w:tc>
      </w:tr>
      <w:tr w:rsidR="00F55A9E" w:rsidRPr="007A6F92" w:rsidTr="00D4405A">
        <w:trPr>
          <w:trHeight w:hRule="exact" w:val="1156"/>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Хемијске и токсиколошке</w:t>
            </w:r>
            <w:r w:rsidRPr="007A6F92">
              <w:rPr>
                <w:rStyle w:val="Bodytext22"/>
                <w:rFonts w:ascii="Times New Roman" w:hAnsi="Times New Roman" w:cs="Times New Roman"/>
                <w:sz w:val="22"/>
                <w:szCs w:val="22"/>
              </w:rPr>
              <w:br/>
              <w:t>карактеристике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F55A9E" w:rsidRPr="007A6F92" w:rsidTr="00D4405A">
        <w:trPr>
          <w:trHeight w:hRule="exact" w:val="56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Амбалажа и паковање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Паковано у PVC фолију , па у полиетиленску амбалажу за месо б/к</w:t>
            </w:r>
          </w:p>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(пластичне лодне) или у картонску амбалажу - петослојна лепенка</w:t>
            </w:r>
          </w:p>
        </w:tc>
      </w:tr>
      <w:tr w:rsidR="00F55A9E" w:rsidRPr="007A6F92" w:rsidTr="00D4405A">
        <w:trPr>
          <w:trHeight w:hRule="exact" w:val="1926"/>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Пријемно контролисање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A03B6A">
            <w:pPr>
              <w:widowControl w:val="0"/>
              <w:numPr>
                <w:ilvl w:val="0"/>
                <w:numId w:val="31"/>
              </w:numPr>
              <w:tabs>
                <w:tab w:val="left" w:pos="12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температура у средишњем делу мах.+7</w:t>
            </w:r>
            <w:r w:rsidRPr="007A6F92">
              <w:rPr>
                <w:rStyle w:val="Bodytext22"/>
                <w:rFonts w:ascii="Times New Roman" w:hAnsi="Times New Roman" w:cs="Times New Roman"/>
                <w:sz w:val="22"/>
                <w:szCs w:val="22"/>
                <w:vertAlign w:val="superscript"/>
              </w:rPr>
              <w:t>о</w:t>
            </w:r>
            <w:r w:rsidRPr="007A6F92">
              <w:rPr>
                <w:rStyle w:val="Bodytext22"/>
                <w:rFonts w:ascii="Times New Roman" w:hAnsi="Times New Roman" w:cs="Times New Roman"/>
                <w:sz w:val="22"/>
                <w:szCs w:val="22"/>
              </w:rPr>
              <w:t>С</w:t>
            </w:r>
          </w:p>
          <w:p w:rsidR="00F55A9E" w:rsidRPr="007A6F92" w:rsidRDefault="00F55A9E"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органолептика</w:t>
            </w:r>
          </w:p>
          <w:p w:rsidR="00F55A9E" w:rsidRPr="007A6F92" w:rsidRDefault="00F55A9E" w:rsidP="00A03B6A">
            <w:pPr>
              <w:widowControl w:val="0"/>
              <w:numPr>
                <w:ilvl w:val="0"/>
                <w:numId w:val="31"/>
              </w:numPr>
              <w:tabs>
                <w:tab w:val="left" w:pos="13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уверење ветеринара</w:t>
            </w:r>
          </w:p>
          <w:p w:rsidR="00F55A9E" w:rsidRPr="007A6F92" w:rsidRDefault="00F55A9E"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сертификат о здравственој исправности</w:t>
            </w:r>
          </w:p>
          <w:p w:rsidR="00F55A9E" w:rsidRPr="007A6F92" w:rsidRDefault="00F55A9E"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хигијена транспортног возила</w:t>
            </w:r>
          </w:p>
          <w:p w:rsidR="00F55A9E" w:rsidRPr="007A6F92" w:rsidRDefault="00F55A9E"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отпремница са свим потребним подацима</w:t>
            </w:r>
          </w:p>
          <w:p w:rsidR="00F55A9E" w:rsidRPr="007A6F92" w:rsidRDefault="00F55A9E" w:rsidP="00A03B6A">
            <w:pPr>
              <w:widowControl w:val="0"/>
              <w:numPr>
                <w:ilvl w:val="0"/>
                <w:numId w:val="32"/>
              </w:numPr>
              <w:tabs>
                <w:tab w:val="left" w:pos="134"/>
              </w:tabs>
              <w:suppressAutoHyphens w:val="0"/>
              <w:spacing w:line="230" w:lineRule="exact"/>
              <w:ind w:left="720" w:hanging="360"/>
              <w:rPr>
                <w:sz w:val="22"/>
                <w:szCs w:val="22"/>
              </w:rPr>
            </w:pPr>
            <w:r w:rsidRPr="007A6F92">
              <w:rPr>
                <w:rStyle w:val="Bodytext22"/>
                <w:rFonts w:ascii="Times New Roman" w:hAnsi="Times New Roman" w:cs="Times New Roman"/>
                <w:sz w:val="22"/>
                <w:szCs w:val="22"/>
              </w:rPr>
              <w:t>назив и седиште произвођача</w:t>
            </w:r>
          </w:p>
          <w:p w:rsidR="00F55A9E" w:rsidRPr="007A6F92" w:rsidRDefault="00F55A9E" w:rsidP="00A03B6A">
            <w:pPr>
              <w:widowControl w:val="0"/>
              <w:numPr>
                <w:ilvl w:val="0"/>
                <w:numId w:val="31"/>
              </w:numPr>
              <w:tabs>
                <w:tab w:val="left" w:pos="13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назив прозвода</w:t>
            </w:r>
          </w:p>
        </w:tc>
      </w:tr>
      <w:tr w:rsidR="00F55A9E" w:rsidRPr="007A6F92" w:rsidTr="00D4405A">
        <w:trPr>
          <w:trHeight w:hRule="exact" w:val="47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Начин транспортовања</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У хладњачи на Т 0 - 4°C која обезбеђује очување својства</w:t>
            </w:r>
            <w:r w:rsidRPr="007A6F92">
              <w:rPr>
                <w:rStyle w:val="Bodytext22"/>
                <w:rFonts w:ascii="Times New Roman" w:hAnsi="Times New Roman" w:cs="Times New Roman"/>
                <w:sz w:val="22"/>
                <w:szCs w:val="22"/>
              </w:rPr>
              <w:br/>
              <w:t>сировине током транспорта</w:t>
            </w:r>
          </w:p>
        </w:tc>
      </w:tr>
      <w:tr w:rsidR="00F55A9E" w:rsidRPr="007A6F92" w:rsidTr="00D4405A">
        <w:trPr>
          <w:trHeight w:hRule="exact" w:val="470"/>
        </w:trPr>
        <w:tc>
          <w:tcPr>
            <w:tcW w:w="3840" w:type="dxa"/>
            <w:tcBorders>
              <w:top w:val="single" w:sz="4" w:space="0" w:color="auto"/>
              <w:left w:val="single" w:sz="4" w:space="0" w:color="auto"/>
              <w:bottom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Складиштење</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Чување у комори плусног режима или фрижидеру, хлађење на Т 0 - 4</w:t>
            </w:r>
            <w:r w:rsidRPr="007A6F92">
              <w:rPr>
                <w:rStyle w:val="Bodytext22"/>
                <w:rFonts w:ascii="Times New Roman" w:hAnsi="Times New Roman" w:cs="Times New Roman"/>
                <w:sz w:val="22"/>
                <w:szCs w:val="22"/>
                <w:vertAlign w:val="superscript"/>
              </w:rPr>
              <w:t>о</w:t>
            </w:r>
            <w:r w:rsidRPr="007A6F92">
              <w:rPr>
                <w:rStyle w:val="Bodytext22"/>
                <w:rFonts w:ascii="Times New Roman" w:hAnsi="Times New Roman" w:cs="Times New Roman"/>
                <w:sz w:val="22"/>
                <w:szCs w:val="22"/>
              </w:rPr>
              <w:t xml:space="preserve"> С</w:t>
            </w:r>
            <w:r w:rsidRPr="007A6F92">
              <w:rPr>
                <w:rStyle w:val="Bodytext22"/>
                <w:rFonts w:ascii="Times New Roman" w:hAnsi="Times New Roman" w:cs="Times New Roman"/>
                <w:sz w:val="22"/>
                <w:szCs w:val="22"/>
              </w:rPr>
              <w:br/>
              <w:t>максимум 72 сата</w:t>
            </w:r>
          </w:p>
        </w:tc>
      </w:tr>
      <w:tr w:rsidR="00F55A9E" w:rsidRPr="007A6F92" w:rsidTr="00D4405A">
        <w:trPr>
          <w:trHeight w:hRule="exact" w:val="24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Планирана употреба</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Термичка обрада - пржење, печење, кување</w:t>
            </w:r>
          </w:p>
        </w:tc>
      </w:tr>
      <w:tr w:rsidR="00F55A9E" w:rsidRPr="007A6F92" w:rsidTr="00D4405A">
        <w:trPr>
          <w:trHeight w:hRule="exact" w:val="809"/>
        </w:trPr>
        <w:tc>
          <w:tcPr>
            <w:tcW w:w="3840" w:type="dxa"/>
            <w:tcBorders>
              <w:top w:val="single" w:sz="4" w:space="0" w:color="auto"/>
              <w:left w:val="single" w:sz="4" w:space="0" w:color="auto"/>
              <w:bottom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Услов</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 место</w:t>
            </w:r>
            <w:r w:rsidRPr="007A6F92">
              <w:rPr>
                <w:rStyle w:val="Bodytext22"/>
                <w:rFonts w:ascii="Times New Roman" w:hAnsi="Times New Roman" w:cs="Times New Roman"/>
                <w:sz w:val="22"/>
                <w:szCs w:val="22"/>
              </w:rPr>
              <w:br/>
              <w:t>и датум оснивања произвођача тог добра</w:t>
            </w:r>
          </w:p>
        </w:tc>
      </w:tr>
    </w:tbl>
    <w:p w:rsidR="00F55A9E" w:rsidRPr="00D4405A" w:rsidRDefault="00F55A9E" w:rsidP="00F55A9E">
      <w:pPr>
        <w:rPr>
          <w:rFonts w:eastAsia="Calibri"/>
          <w:szCs w:val="20"/>
        </w:rPr>
      </w:pPr>
      <w:r w:rsidRPr="00D4405A">
        <w:rPr>
          <w:rFonts w:eastAsia="Calibri"/>
          <w:b/>
          <w:szCs w:val="20"/>
        </w:rPr>
        <w:t xml:space="preserve">Додатни услови:  </w:t>
      </w:r>
      <w:r w:rsidRPr="00D4405A">
        <w:rPr>
          <w:rFonts w:eastAsia="Calibri"/>
          <w:szCs w:val="20"/>
        </w:rPr>
        <w:t>јунад искључиво сименталске</w:t>
      </w:r>
      <w:r w:rsidRPr="00D4405A">
        <w:rPr>
          <w:rFonts w:eastAsia="Calibri"/>
          <w:b/>
          <w:szCs w:val="20"/>
        </w:rPr>
        <w:t xml:space="preserve"> </w:t>
      </w:r>
      <w:r w:rsidRPr="00D4405A">
        <w:rPr>
          <w:rFonts w:eastAsia="Calibri"/>
          <w:szCs w:val="20"/>
        </w:rPr>
        <w:t>расе; јунад  тежине 550 – 650кг;  бут  тежине 30-35кг.</w:t>
      </w:r>
    </w:p>
    <w:p w:rsidR="00F55A9E" w:rsidRPr="00D4405A" w:rsidRDefault="00F55A9E" w:rsidP="00F55A9E">
      <w:pPr>
        <w:rPr>
          <w:rFonts w:eastAsia="Calibri"/>
          <w:szCs w:val="20"/>
        </w:rPr>
      </w:pPr>
      <w:r w:rsidRPr="00D4405A">
        <w:rPr>
          <w:rFonts w:eastAsia="Calibri"/>
          <w:b/>
          <w:szCs w:val="20"/>
        </w:rPr>
        <w:t xml:space="preserve">Напомена:  </w:t>
      </w:r>
      <w:r w:rsidRPr="00D4405A">
        <w:rPr>
          <w:rFonts w:eastAsia="Calibri"/>
          <w:szCs w:val="20"/>
        </w:rPr>
        <w:t>уколико се посумња у квалитет меса,  на захтев купца  се ради ДНК анализа о пореклу</w:t>
      </w:r>
      <w:r w:rsidR="00D4405A" w:rsidRPr="00D4405A">
        <w:rPr>
          <w:rFonts w:eastAsia="Calibri"/>
          <w:szCs w:val="20"/>
          <w:lang w:val="sr-Cyrl-RS"/>
        </w:rPr>
        <w:t xml:space="preserve"> </w:t>
      </w:r>
      <w:r w:rsidRPr="00D4405A">
        <w:rPr>
          <w:rFonts w:eastAsia="Calibri"/>
          <w:szCs w:val="20"/>
        </w:rPr>
        <w:t>производа у овлашћеној институцији</w:t>
      </w:r>
    </w:p>
    <w:p w:rsidR="00F55A9E" w:rsidRPr="002C453D" w:rsidRDefault="00F55A9E" w:rsidP="00D4405A">
      <w:pPr>
        <w:pStyle w:val="ListParagraph"/>
        <w:ind w:left="0"/>
      </w:pPr>
      <w:r>
        <w:t>Понуђач мора да испуњава д</w:t>
      </w:r>
      <w:r w:rsidRPr="002C453D">
        <w:t>одатн</w:t>
      </w:r>
      <w:r>
        <w:t>е</w:t>
      </w:r>
      <w:r w:rsidRPr="002C453D">
        <w:t xml:space="preserve"> услов</w:t>
      </w:r>
      <w:r>
        <w:t xml:space="preserve">е </w:t>
      </w:r>
      <w:r w:rsidRPr="00210C75">
        <w:rPr>
          <w:iCs/>
          <w:u w:val="single"/>
          <w:lang w:val="sr-Cyrl-CS"/>
        </w:rPr>
        <w:t>везан</w:t>
      </w:r>
      <w:r>
        <w:rPr>
          <w:iCs/>
          <w:u w:val="single"/>
        </w:rPr>
        <w:t>е</w:t>
      </w:r>
      <w:r w:rsidRPr="00210C75">
        <w:rPr>
          <w:iCs/>
          <w:u w:val="single"/>
          <w:lang w:val="sr-Cyrl-CS"/>
        </w:rPr>
        <w:t xml:space="preserve"> за контролу здравствене </w:t>
      </w:r>
      <w:r w:rsidR="00D4405A">
        <w:rPr>
          <w:iCs/>
          <w:u w:val="single"/>
          <w:lang w:val="sr-Cyrl-CS"/>
        </w:rPr>
        <w:t xml:space="preserve"> и</w:t>
      </w:r>
      <w:r w:rsidRPr="00210C75">
        <w:rPr>
          <w:iCs/>
          <w:u w:val="single"/>
          <w:lang w:val="sr-Cyrl-CS"/>
        </w:rPr>
        <w:t>справности и безбедности хране</w:t>
      </w:r>
      <w:r>
        <w:rPr>
          <w:iCs/>
          <w:u w:val="single"/>
        </w:rPr>
        <w:t xml:space="preserve">, </w:t>
      </w:r>
      <w:r w:rsidRPr="002C453D">
        <w:rPr>
          <w:iCs/>
        </w:rPr>
        <w:t>односно да</w:t>
      </w:r>
      <w:r>
        <w:t>:</w:t>
      </w:r>
    </w:p>
    <w:p w:rsidR="00F55A9E" w:rsidRPr="00210C75" w:rsidRDefault="00F55A9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D4405A">
        <w:rPr>
          <w:iCs/>
          <w:lang w:val="sr-Cyrl-RS"/>
        </w:rPr>
        <w:t>е</w:t>
      </w:r>
      <w:r>
        <w:rPr>
          <w:iCs/>
        </w:rPr>
        <w:t>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л</w:t>
      </w:r>
      <w:r>
        <w:rPr>
          <w:lang w:val="sr-Cyrl-CS"/>
        </w:rPr>
        <w:t>аб</w:t>
      </w:r>
      <w:r w:rsidR="006B4A4D">
        <w:rPr>
          <w:lang w:val="sr-Cyrl-CS"/>
        </w:rPr>
        <w:t>о</w:t>
      </w:r>
      <w:r>
        <w:rPr>
          <w:lang w:val="sr-Cyrl-CS"/>
        </w:rPr>
        <w:t>раторију</w:t>
      </w:r>
      <w:r>
        <w:t xml:space="preserve"> 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F55A9E" w:rsidRPr="00210C75" w:rsidRDefault="00F55A9E"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D4405A" w:rsidRPr="007844BF" w:rsidRDefault="00D4405A" w:rsidP="00D4405A">
      <w:pPr>
        <w:pStyle w:val="Heading3"/>
        <w:rPr>
          <w:rFonts w:eastAsia="Calibri"/>
        </w:rPr>
      </w:pPr>
      <w:r w:rsidRPr="007844BF">
        <w:rPr>
          <w:rFonts w:eastAsia="Calibri"/>
        </w:rPr>
        <w:lastRenderedPageBreak/>
        <w:t xml:space="preserve">Партија 4 – КОНЗЕРВИРАНЕ МЕСНЕ ПРЕРАЂЕВИНЕ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D4405A" w:rsidRPr="00E407F7" w:rsidTr="00D4405A">
        <w:trPr>
          <w:trHeight w:val="691"/>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E407F7" w:rsidRDefault="00D4405A"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б</w:t>
            </w:r>
            <w:r w:rsidRPr="00E407F7">
              <w:rPr>
                <w:rFonts w:eastAsia="Times New Roman"/>
                <w:bCs/>
                <w:sz w:val="22"/>
                <w:szCs w:val="22"/>
              </w:rPr>
              <w:t>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F9101F" w:rsidRDefault="00D4405A" w:rsidP="001B649F">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E407F7" w:rsidRDefault="00D4405A" w:rsidP="0064756C">
            <w:pPr>
              <w:spacing w:line="240" w:lineRule="auto"/>
              <w:jc w:val="center"/>
              <w:rPr>
                <w:rFonts w:eastAsia="Times New Roman"/>
                <w:sz w:val="22"/>
                <w:szCs w:val="22"/>
              </w:rPr>
            </w:pPr>
            <w:r w:rsidRPr="00E407F7">
              <w:rPr>
                <w:rFonts w:eastAsia="Times New Roman"/>
                <w:bCs/>
                <w:sz w:val="22"/>
                <w:szCs w:val="22"/>
              </w:rPr>
              <w:t>Јед.</w:t>
            </w:r>
          </w:p>
          <w:p w:rsidR="00D4405A" w:rsidRPr="00E407F7" w:rsidRDefault="00D4405A"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D4405A" w:rsidRPr="00E407F7" w:rsidRDefault="00D4405A" w:rsidP="00452A0A">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D4405A" w:rsidRPr="00E407F7" w:rsidTr="00D4405A">
        <w:trPr>
          <w:trHeight w:val="7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4405A" w:rsidRPr="00E407F7" w:rsidRDefault="00D4405A" w:rsidP="00A03B6A">
            <w:pPr>
              <w:numPr>
                <w:ilvl w:val="0"/>
                <w:numId w:val="14"/>
              </w:numPr>
              <w:spacing w:line="75"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2A7829" w:rsidRDefault="00D4405A" w:rsidP="00243F84">
            <w:r w:rsidRPr="002A7829">
              <w:t>јетрена паштета, конзерва 50г (карнекс или еквивалент)</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4405A" w:rsidRPr="00E407F7" w:rsidRDefault="00D4405A" w:rsidP="003265B8">
            <w:pPr>
              <w:spacing w:line="75"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4405A" w:rsidRPr="00E41083" w:rsidRDefault="00D4405A" w:rsidP="00452A0A">
            <w:pPr>
              <w:jc w:val="center"/>
            </w:pPr>
            <w:r w:rsidRPr="00E41083">
              <w:t>10000</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sz w:val="22"/>
              </w:rPr>
            </w:pPr>
          </w:p>
        </w:tc>
      </w:tr>
      <w:tr w:rsidR="00D4405A" w:rsidRPr="00E407F7" w:rsidTr="00D4405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4405A" w:rsidRPr="00E407F7" w:rsidRDefault="00D4405A" w:rsidP="00A03B6A">
            <w:pPr>
              <w:numPr>
                <w:ilvl w:val="0"/>
                <w:numId w:val="14"/>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Default="00D4405A" w:rsidP="00243F84">
            <w:r w:rsidRPr="002A7829">
              <w:t>рибља паштета (од туне), посна, конзерва мин. 50г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4405A" w:rsidRPr="00E407F7" w:rsidRDefault="00D4405A"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4405A" w:rsidRDefault="00D4405A" w:rsidP="00452A0A">
            <w:pPr>
              <w:jc w:val="center"/>
            </w:pPr>
            <w:r w:rsidRPr="00E41083">
              <w:t>500</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sz w:val="22"/>
              </w:rPr>
            </w:pPr>
          </w:p>
        </w:tc>
      </w:tr>
    </w:tbl>
    <w:p w:rsidR="00D4405A" w:rsidRDefault="00D4405A" w:rsidP="00920F7C">
      <w:pPr>
        <w:autoSpaceDE w:val="0"/>
        <w:autoSpaceDN w:val="0"/>
        <w:adjustRightInd w:val="0"/>
        <w:rPr>
          <w:lang w:val="sr-Cyrl-RS"/>
        </w:rPr>
      </w:pPr>
    </w:p>
    <w:p w:rsidR="009C7C6E" w:rsidRPr="00252245" w:rsidRDefault="009C7C6E" w:rsidP="009C7C6E">
      <w:pPr>
        <w:rPr>
          <w:rFonts w:ascii="Calibri" w:eastAsia="Calibri" w:hAnsi="Calibri"/>
          <w:b/>
        </w:rPr>
      </w:pPr>
      <w:r>
        <w:rPr>
          <w:rFonts w:ascii="Calibri" w:eastAsia="Calibri" w:hAnsi="Calibri"/>
          <w:b/>
        </w:rPr>
        <w:t>Спецификација</w:t>
      </w:r>
    </w:p>
    <w:tbl>
      <w:tblPr>
        <w:tblW w:w="9366" w:type="dxa"/>
        <w:tblLayout w:type="fixed"/>
        <w:tblCellMar>
          <w:left w:w="10" w:type="dxa"/>
          <w:right w:w="10" w:type="dxa"/>
        </w:tblCellMar>
        <w:tblLook w:val="0000" w:firstRow="0" w:lastRow="0" w:firstColumn="0" w:lastColumn="0" w:noHBand="0" w:noVBand="0"/>
      </w:tblPr>
      <w:tblGrid>
        <w:gridCol w:w="3412"/>
        <w:gridCol w:w="5954"/>
      </w:tblGrid>
      <w:tr w:rsidR="009C7C6E" w:rsidRPr="009C7C6E" w:rsidTr="009C7C6E">
        <w:trPr>
          <w:trHeight w:hRule="exact" w:val="566"/>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Bold"/>
                <w:rFonts w:ascii="Times New Roman" w:hAnsi="Times New Roman" w:cs="Times New Roman"/>
                <w:sz w:val="22"/>
                <w:szCs w:val="22"/>
              </w:rPr>
              <w:t>Назив сировине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A03B6A">
            <w:pPr>
              <w:widowControl w:val="0"/>
              <w:numPr>
                <w:ilvl w:val="0"/>
                <w:numId w:val="33"/>
              </w:numPr>
              <w:tabs>
                <w:tab w:val="left" w:pos="245"/>
              </w:tabs>
              <w:suppressAutoHyphens w:val="0"/>
              <w:spacing w:line="220" w:lineRule="exact"/>
              <w:jc w:val="both"/>
              <w:rPr>
                <w:rStyle w:val="Bodytext2Bold"/>
                <w:rFonts w:ascii="Times New Roman" w:eastAsiaTheme="minorHAnsi" w:hAnsi="Times New Roman" w:cs="Times New Roman"/>
                <w:b w:val="0"/>
                <w:bCs w:val="0"/>
                <w:color w:val="auto"/>
                <w:sz w:val="22"/>
                <w:szCs w:val="22"/>
              </w:rPr>
            </w:pPr>
            <w:r w:rsidRPr="009C7C6E">
              <w:rPr>
                <w:rStyle w:val="Bodytext2Bold"/>
                <w:rFonts w:ascii="Times New Roman" w:hAnsi="Times New Roman" w:cs="Times New Roman"/>
                <w:sz w:val="22"/>
                <w:szCs w:val="22"/>
              </w:rPr>
              <w:t>Јетрена паштета (стерилисана) мин. 9% протеина</w:t>
            </w:r>
          </w:p>
          <w:p w:rsidR="009C7C6E" w:rsidRPr="009C7C6E" w:rsidRDefault="009C7C6E" w:rsidP="00A03B6A">
            <w:pPr>
              <w:widowControl w:val="0"/>
              <w:numPr>
                <w:ilvl w:val="0"/>
                <w:numId w:val="33"/>
              </w:numPr>
              <w:tabs>
                <w:tab w:val="left" w:pos="245"/>
              </w:tabs>
              <w:suppressAutoHyphens w:val="0"/>
              <w:spacing w:line="220" w:lineRule="exact"/>
              <w:jc w:val="both"/>
              <w:rPr>
                <w:b/>
              </w:rPr>
            </w:pPr>
            <w:r w:rsidRPr="009C7C6E">
              <w:rPr>
                <w:rFonts w:eastAsia="Calibri"/>
                <w:b/>
                <w:color w:val="000000" w:themeColor="text1"/>
              </w:rPr>
              <w:t>Рибља паштета од морске рибе(од туне)</w:t>
            </w:r>
          </w:p>
          <w:p w:rsidR="009C7C6E" w:rsidRPr="009C7C6E" w:rsidRDefault="009C7C6E" w:rsidP="00243F84">
            <w:pPr>
              <w:widowControl w:val="0"/>
              <w:tabs>
                <w:tab w:val="left" w:pos="259"/>
              </w:tabs>
              <w:spacing w:line="220" w:lineRule="exact"/>
              <w:jc w:val="both"/>
            </w:pPr>
          </w:p>
        </w:tc>
      </w:tr>
      <w:tr w:rsidR="009C7C6E" w:rsidRPr="009C7C6E" w:rsidTr="00CA1EC0">
        <w:trPr>
          <w:trHeight w:hRule="exact" w:val="6068"/>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Карактеристике и сензорика</w:t>
            </w:r>
          </w:p>
        </w:tc>
        <w:tc>
          <w:tcPr>
            <w:tcW w:w="5954" w:type="dxa"/>
            <w:tcBorders>
              <w:top w:val="single" w:sz="4" w:space="0" w:color="auto"/>
              <w:left w:val="single" w:sz="4" w:space="0" w:color="auto"/>
              <w:right w:val="single" w:sz="4" w:space="0" w:color="auto"/>
            </w:tcBorders>
            <w:shd w:val="clear" w:color="auto" w:fill="FFFFFF"/>
          </w:tcPr>
          <w:p w:rsidR="009C7C6E" w:rsidRPr="009C7C6E" w:rsidRDefault="009C7C6E" w:rsidP="00243F84">
            <w:pPr>
              <w:spacing w:line="230" w:lineRule="exact"/>
              <w:rPr>
                <w:rFonts w:eastAsia="Arial"/>
              </w:rPr>
            </w:pPr>
            <w:r w:rsidRPr="009C7C6E">
              <w:rPr>
                <w:rStyle w:val="Bodytext22"/>
                <w:rFonts w:ascii="Times New Roman" w:hAnsi="Times New Roman" w:cs="Times New Roman"/>
                <w:sz w:val="22"/>
                <w:szCs w:val="22"/>
              </w:rPr>
              <w:t>-</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Према Правилнику о квалитету уситњеног меса,</w:t>
            </w:r>
            <w:r w:rsidRPr="009C7C6E">
              <w:rPr>
                <w:rStyle w:val="Bodytext22"/>
                <w:rFonts w:ascii="Times New Roman" w:hAnsi="Times New Roman" w:cs="Times New Roman"/>
                <w:sz w:val="22"/>
                <w:szCs w:val="22"/>
              </w:rPr>
              <w:br/>
              <w:t>полупроизвода од меса и производа од меса ("Сл. гласник</w:t>
            </w:r>
            <w:r w:rsidRPr="009C7C6E">
              <w:rPr>
                <w:rStyle w:val="Bodytext22"/>
                <w:rFonts w:ascii="Times New Roman" w:hAnsi="Times New Roman" w:cs="Times New Roman"/>
                <w:sz w:val="22"/>
                <w:szCs w:val="22"/>
              </w:rPr>
              <w:br/>
              <w:t xml:space="preserve">РС", бр. 50/2019), </w:t>
            </w:r>
            <w:r w:rsidRPr="009C7C6E">
              <w:rPr>
                <w:rStyle w:val="Bodytext2Bold"/>
                <w:rFonts w:ascii="Times New Roman" w:hAnsi="Times New Roman" w:cs="Times New Roman"/>
                <w:b w:val="0"/>
                <w:sz w:val="22"/>
                <w:szCs w:val="22"/>
              </w:rPr>
              <w:t>јетрена паштета</w:t>
            </w:r>
            <w:r w:rsidRPr="009C7C6E">
              <w:rPr>
                <w:rStyle w:val="Bodytext2Bold"/>
                <w:rFonts w:ascii="Times New Roman" w:hAnsi="Times New Roman" w:cs="Times New Roman"/>
                <w:sz w:val="22"/>
                <w:szCs w:val="22"/>
              </w:rPr>
              <w:t xml:space="preserve"> </w:t>
            </w:r>
            <w:r w:rsidRPr="009C7C6E">
              <w:rPr>
                <w:rStyle w:val="Bodytext22"/>
                <w:rFonts w:ascii="Times New Roman" w:hAnsi="Times New Roman" w:cs="Times New Roman"/>
                <w:sz w:val="22"/>
                <w:szCs w:val="22"/>
              </w:rPr>
              <w:t>мора да испуњава следеће</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услове:</w:t>
            </w:r>
          </w:p>
          <w:p w:rsidR="009C7C6E" w:rsidRPr="009C7C6E" w:rsidRDefault="009C7C6E" w:rsidP="00243F84">
            <w:pPr>
              <w:spacing w:line="274" w:lineRule="exact"/>
              <w:rPr>
                <w:rStyle w:val="Bodytext22"/>
                <w:rFonts w:ascii="Times New Roman" w:hAnsi="Times New Roman" w:cs="Times New Roman"/>
                <w:sz w:val="22"/>
                <w:szCs w:val="22"/>
              </w:rPr>
            </w:pPr>
            <w:r w:rsidRPr="009C7C6E">
              <w:rPr>
                <w:rStyle w:val="Bodytext22"/>
                <w:rFonts w:ascii="Times New Roman" w:hAnsi="Times New Roman" w:cs="Times New Roman"/>
                <w:sz w:val="22"/>
                <w:szCs w:val="22"/>
              </w:rPr>
              <w:t xml:space="preserve">Амбалажа са лако потезним отварањем од 50 гр </w:t>
            </w:r>
          </w:p>
          <w:p w:rsidR="009C7C6E" w:rsidRPr="009C7C6E" w:rsidRDefault="009C7C6E" w:rsidP="00243F84">
            <w:pPr>
              <w:spacing w:line="274" w:lineRule="exact"/>
              <w:rPr>
                <w:rStyle w:val="Bodytext22"/>
                <w:rFonts w:ascii="Times New Roman" w:eastAsiaTheme="minorHAnsi" w:hAnsi="Times New Roman" w:cs="Times New Roman"/>
                <w:color w:val="auto"/>
                <w:sz w:val="22"/>
                <w:szCs w:val="22"/>
              </w:rPr>
            </w:pPr>
            <w:r w:rsidRPr="009C7C6E">
              <w:rPr>
                <w:rStyle w:val="Bodytext22"/>
                <w:rFonts w:ascii="Times New Roman" w:hAnsi="Times New Roman" w:cs="Times New Roman"/>
                <w:sz w:val="22"/>
                <w:szCs w:val="22"/>
              </w:rPr>
              <w:t>Амбалажа добро херметички затворена, споља чиста. Изглед на</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пресеку уједначене и стабилне боје, да нема издвојене масти и желеа, да је мазиве конзистенције, пријатног и својственог мириса и укуса.</w:t>
            </w:r>
          </w:p>
          <w:p w:rsidR="009C7C6E" w:rsidRDefault="009C7C6E" w:rsidP="00243F84">
            <w:pPr>
              <w:spacing w:line="274" w:lineRule="exact"/>
              <w:rPr>
                <w:sz w:val="16"/>
                <w:lang w:val="sr-Cyrl-RS"/>
              </w:rPr>
            </w:pPr>
            <w:r w:rsidRPr="009C7C6E">
              <w:rPr>
                <w:sz w:val="22"/>
              </w:rPr>
              <w:t>-</w:t>
            </w:r>
            <w:r>
              <w:rPr>
                <w:sz w:val="22"/>
                <w:lang w:val="sr-Cyrl-RS"/>
              </w:rPr>
              <w:t xml:space="preserve"> </w:t>
            </w:r>
            <w:r w:rsidRPr="009C7C6E">
              <w:rPr>
                <w:sz w:val="22"/>
              </w:rPr>
              <w:t xml:space="preserve">Према </w:t>
            </w:r>
            <w:hyperlink r:id="rId15" w:history="1">
              <w:r w:rsidRPr="009C7C6E">
                <w:rPr>
                  <w:sz w:val="22"/>
                </w:rPr>
                <w:t>Правилнику о квалитету и другим захтевима за рибе, ракове, шкољкаше, морске јежеве, морске краставце, жабе, корњаче, пужеве и њихове производе</w:t>
              </w:r>
            </w:hyperlink>
            <w:r w:rsidRPr="009C7C6E">
              <w:rPr>
                <w:sz w:val="22"/>
              </w:rPr>
              <w:t xml:space="preserve"> Службенилист СРЈ, 6/2003 и Службени лист СЦГ, 56/2003 - др. правилник, 4/2004 - др. Правилник, рибља паштета мора да испуњава сл. услове:</w:t>
            </w:r>
          </w:p>
          <w:p w:rsidR="009C7C6E" w:rsidRPr="009C7C6E" w:rsidRDefault="009C7C6E" w:rsidP="00243F84">
            <w:pPr>
              <w:pStyle w:val="NormalWeb"/>
              <w:shd w:val="clear" w:color="auto" w:fill="FCFCFC"/>
              <w:spacing w:before="0" w:beforeAutospacing="0" w:after="0" w:afterAutospacing="0"/>
              <w:rPr>
                <w:color w:val="4F4F4F"/>
              </w:rPr>
            </w:pPr>
            <w:r w:rsidRPr="009C7C6E">
              <w:rPr>
                <w:sz w:val="22"/>
                <w:szCs w:val="22"/>
              </w:rPr>
              <w:t>1) да не садрже више од 35% масноће;</w:t>
            </w:r>
            <w:r w:rsidRPr="009C7C6E">
              <w:rPr>
                <w:sz w:val="22"/>
                <w:szCs w:val="22"/>
              </w:rPr>
              <w:br/>
              <w:t>2) да имају мирис и укус својствен сировини од које су произведене;</w:t>
            </w:r>
            <w:r w:rsidRPr="009C7C6E">
              <w:rPr>
                <w:sz w:val="22"/>
                <w:szCs w:val="22"/>
              </w:rPr>
              <w:br/>
              <w:t>3) да је садржај добро уситњен и повезану компактну целину;</w:t>
            </w:r>
            <w:r w:rsidRPr="009C7C6E">
              <w:rPr>
                <w:sz w:val="22"/>
                <w:szCs w:val="22"/>
              </w:rPr>
              <w:br/>
              <w:t>4) да је садржај без издвојене масти;</w:t>
            </w:r>
            <w:r w:rsidRPr="009C7C6E">
              <w:rPr>
                <w:sz w:val="22"/>
                <w:szCs w:val="22"/>
              </w:rPr>
              <w:br/>
              <w:t xml:space="preserve">5) </w:t>
            </w:r>
            <w:r>
              <w:rPr>
                <w:sz w:val="22"/>
                <w:szCs w:val="22"/>
              </w:rPr>
              <w:t>да је садржа</w:t>
            </w:r>
            <w:r w:rsidRPr="009C7C6E">
              <w:rPr>
                <w:sz w:val="22"/>
                <w:szCs w:val="22"/>
              </w:rPr>
              <w:t>ј</w:t>
            </w:r>
            <w:r>
              <w:rPr>
                <w:sz w:val="22"/>
                <w:szCs w:val="22"/>
                <w:lang w:val="sr-Cyrl-RS"/>
              </w:rPr>
              <w:t xml:space="preserve"> </w:t>
            </w:r>
            <w:r w:rsidRPr="009C7C6E">
              <w:rPr>
                <w:sz w:val="22"/>
                <w:szCs w:val="22"/>
              </w:rPr>
              <w:t>карактеристичне боје;</w:t>
            </w:r>
            <w:r w:rsidRPr="009C7C6E">
              <w:rPr>
                <w:sz w:val="22"/>
                <w:szCs w:val="22"/>
              </w:rPr>
              <w:br/>
              <w:t>6) да је садржај мазиве конзистенције</w:t>
            </w:r>
            <w:r w:rsidRPr="009C7C6E">
              <w:rPr>
                <w:color w:val="4F4F4F"/>
              </w:rPr>
              <w:t>.</w:t>
            </w:r>
          </w:p>
          <w:p w:rsidR="00CA1EC0" w:rsidRPr="00CA1EC0" w:rsidRDefault="00CA1EC0" w:rsidP="00CA1EC0">
            <w:pPr>
              <w:spacing w:line="274" w:lineRule="exact"/>
              <w:rPr>
                <w:sz w:val="22"/>
              </w:rPr>
            </w:pPr>
            <w:r w:rsidRPr="00CA1EC0">
              <w:rPr>
                <w:sz w:val="22"/>
              </w:rPr>
              <w:t xml:space="preserve">Амбалажа са лако потезним отварањем од мин.50 гр </w:t>
            </w:r>
          </w:p>
          <w:p w:rsidR="009C7C6E" w:rsidRPr="009C7C6E" w:rsidRDefault="00CA1EC0" w:rsidP="00CA1EC0">
            <w:pPr>
              <w:spacing w:line="274" w:lineRule="exact"/>
            </w:pPr>
            <w:r w:rsidRPr="00CA1EC0">
              <w:rPr>
                <w:sz w:val="22"/>
              </w:rPr>
              <w:t>Амбалажа добро херметички затворена, споља чиста.</w:t>
            </w:r>
          </w:p>
        </w:tc>
      </w:tr>
      <w:tr w:rsidR="009C7C6E" w:rsidRPr="009C7C6E" w:rsidTr="009C7C6E">
        <w:trPr>
          <w:trHeight w:hRule="exact" w:val="1128"/>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Микробиолошке карактеристике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74" w:lineRule="exact"/>
            </w:pPr>
            <w:r w:rsidRPr="009C7C6E">
              <w:rPr>
                <w:rStyle w:val="Bodytext22"/>
                <w:rFonts w:ascii="Times New Roman" w:hAnsi="Times New Roman" w:cs="Times New Roman"/>
                <w:sz w:val="22"/>
                <w:szCs w:val="22"/>
              </w:rPr>
              <w:t>Према Правилнику о општим и посебним условима хигијене</w:t>
            </w:r>
            <w:r w:rsidRPr="009C7C6E">
              <w:rPr>
                <w:rStyle w:val="Bodytext22"/>
                <w:rFonts w:ascii="Times New Roman" w:hAnsi="Times New Roman" w:cs="Times New Roman"/>
                <w:sz w:val="22"/>
                <w:szCs w:val="22"/>
              </w:rPr>
              <w:br/>
              <w:t>хране у било којој фази производње, прераде и промета</w:t>
            </w:r>
            <w:r w:rsidRPr="009C7C6E">
              <w:rPr>
                <w:rStyle w:val="Bodytext22"/>
                <w:rFonts w:ascii="Times New Roman" w:hAnsi="Times New Roman" w:cs="Times New Roman"/>
                <w:sz w:val="22"/>
                <w:szCs w:val="22"/>
              </w:rPr>
              <w:br/>
              <w:t>("Сл. Гласник РС" бр. 72/2010, 62/2018)</w:t>
            </w:r>
            <w:r w:rsidRPr="009C7C6E">
              <w:t xml:space="preserve"> </w:t>
            </w:r>
            <w:r w:rsidRPr="009C7C6E">
              <w:rPr>
                <w:rStyle w:val="Bodytext22"/>
                <w:rFonts w:ascii="Times New Roman" w:hAnsi="Times New Roman" w:cs="Times New Roman"/>
                <w:sz w:val="22"/>
                <w:szCs w:val="22"/>
              </w:rPr>
              <w:t>Према Водичу за примену микробиолошких критеријума за храну од јуна 2011 године</w:t>
            </w:r>
          </w:p>
        </w:tc>
      </w:tr>
      <w:tr w:rsidR="009C7C6E" w:rsidRPr="009C7C6E" w:rsidTr="009C7C6E">
        <w:trPr>
          <w:trHeight w:hRule="exact" w:val="1149"/>
        </w:trPr>
        <w:tc>
          <w:tcPr>
            <w:tcW w:w="3412" w:type="dxa"/>
            <w:tcBorders>
              <w:top w:val="single" w:sz="4" w:space="0" w:color="auto"/>
              <w:left w:val="single" w:sz="4" w:space="0" w:color="auto"/>
            </w:tcBorders>
            <w:shd w:val="clear" w:color="auto" w:fill="FFFFFF"/>
          </w:tcPr>
          <w:p w:rsidR="009C7C6E" w:rsidRPr="009C7C6E" w:rsidRDefault="009C7C6E" w:rsidP="00243F84">
            <w:pPr>
              <w:spacing w:line="278" w:lineRule="exact"/>
            </w:pPr>
            <w:r w:rsidRPr="009C7C6E">
              <w:rPr>
                <w:rStyle w:val="Bodytext22"/>
                <w:rFonts w:ascii="Times New Roman" w:hAnsi="Times New Roman" w:cs="Times New Roman"/>
                <w:sz w:val="22"/>
                <w:szCs w:val="22"/>
              </w:rPr>
              <w:t>Хемијске и токсиколошке</w:t>
            </w:r>
            <w:r w:rsidRPr="009C7C6E">
              <w:rPr>
                <w:rStyle w:val="Bodytext22"/>
                <w:rFonts w:ascii="Times New Roman" w:hAnsi="Times New Roman" w:cs="Times New Roman"/>
                <w:sz w:val="22"/>
                <w:szCs w:val="22"/>
              </w:rPr>
              <w:br/>
              <w:t>карактеристике</w:t>
            </w:r>
          </w:p>
        </w:tc>
        <w:tc>
          <w:tcPr>
            <w:tcW w:w="5954" w:type="dxa"/>
            <w:tcBorders>
              <w:top w:val="single" w:sz="4" w:space="0" w:color="auto"/>
              <w:left w:val="single" w:sz="4" w:space="0" w:color="auto"/>
              <w:right w:val="single" w:sz="4" w:space="0" w:color="auto"/>
            </w:tcBorders>
            <w:shd w:val="clear" w:color="auto" w:fill="FFFFFF"/>
          </w:tcPr>
          <w:p w:rsidR="009C7C6E" w:rsidRPr="009C7C6E" w:rsidRDefault="009C7C6E" w:rsidP="00243F84">
            <w:pPr>
              <w:spacing w:line="274" w:lineRule="exact"/>
            </w:pPr>
            <w:r w:rsidRPr="009C7C6E">
              <w:rPr>
                <w:sz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C7C6E" w:rsidRPr="009C7C6E" w:rsidTr="009C7C6E">
        <w:trPr>
          <w:trHeight w:hRule="exact" w:val="415"/>
        </w:trPr>
        <w:tc>
          <w:tcPr>
            <w:tcW w:w="3412" w:type="dxa"/>
            <w:tcBorders>
              <w:top w:val="single" w:sz="4" w:space="0" w:color="auto"/>
              <w:left w:val="single" w:sz="4" w:space="0" w:color="auto"/>
            </w:tcBorders>
            <w:shd w:val="clear" w:color="auto" w:fill="FFFFFF"/>
            <w:vAlign w:val="center"/>
          </w:tcPr>
          <w:p w:rsidR="009C7C6E" w:rsidRPr="009C7C6E" w:rsidRDefault="009C7C6E" w:rsidP="009C7C6E">
            <w:pPr>
              <w:spacing w:line="220" w:lineRule="exact"/>
            </w:pPr>
            <w:r w:rsidRPr="009C7C6E">
              <w:rPr>
                <w:rStyle w:val="Bodytext22"/>
                <w:rFonts w:ascii="Times New Roman" w:hAnsi="Times New Roman" w:cs="Times New Roman"/>
                <w:sz w:val="22"/>
                <w:szCs w:val="22"/>
              </w:rPr>
              <w:t>Амбалажа и паковање</w:t>
            </w:r>
          </w:p>
        </w:tc>
        <w:tc>
          <w:tcPr>
            <w:tcW w:w="5954" w:type="dxa"/>
            <w:tcBorders>
              <w:top w:val="single" w:sz="4" w:space="0" w:color="auto"/>
              <w:left w:val="single" w:sz="4" w:space="0" w:color="auto"/>
              <w:right w:val="single" w:sz="4" w:space="0" w:color="auto"/>
            </w:tcBorders>
            <w:shd w:val="clear" w:color="auto" w:fill="FFFFFF"/>
            <w:vAlign w:val="center"/>
          </w:tcPr>
          <w:p w:rsidR="009C7C6E" w:rsidRPr="009C7C6E" w:rsidRDefault="009C7C6E" w:rsidP="009C7C6E">
            <w:pPr>
              <w:spacing w:line="220" w:lineRule="exact"/>
            </w:pPr>
            <w:r w:rsidRPr="009C7C6E">
              <w:rPr>
                <w:rStyle w:val="Bodytext22"/>
                <w:rFonts w:ascii="Times New Roman" w:hAnsi="Times New Roman" w:cs="Times New Roman"/>
                <w:sz w:val="22"/>
                <w:szCs w:val="22"/>
              </w:rPr>
              <w:t>Алуминијумске конзерве и картонска амбалажа</w:t>
            </w:r>
          </w:p>
        </w:tc>
      </w:tr>
      <w:tr w:rsidR="009C7C6E" w:rsidRPr="009C7C6E" w:rsidTr="009C7C6E">
        <w:trPr>
          <w:trHeight w:hRule="exact" w:val="1126"/>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Пријемно контролисање</w:t>
            </w:r>
          </w:p>
        </w:tc>
        <w:tc>
          <w:tcPr>
            <w:tcW w:w="5954" w:type="dxa"/>
            <w:tcBorders>
              <w:top w:val="single" w:sz="4" w:space="0" w:color="auto"/>
              <w:left w:val="single" w:sz="4" w:space="0" w:color="auto"/>
              <w:right w:val="single" w:sz="4" w:space="0" w:color="auto"/>
            </w:tcBorders>
            <w:shd w:val="clear" w:color="auto" w:fill="FFFFFF"/>
            <w:vAlign w:val="center"/>
          </w:tcPr>
          <w:p w:rsidR="009C7C6E" w:rsidRPr="009C7C6E" w:rsidRDefault="009C7C6E" w:rsidP="009C7C6E">
            <w:pPr>
              <w:spacing w:line="274" w:lineRule="exact"/>
            </w:pPr>
            <w:r w:rsidRPr="009C7C6E">
              <w:rPr>
                <w:rStyle w:val="Bodytext22"/>
                <w:sz w:val="22"/>
                <w:szCs w:val="22"/>
                <w:lang w:val="sr-Cyrl-RS"/>
              </w:rPr>
              <w:t>-</w:t>
            </w:r>
            <w:r>
              <w:rPr>
                <w:rStyle w:val="Bodytext22"/>
                <w:rFonts w:ascii="Times New Roman" w:hAnsi="Times New Roman" w:cs="Times New Roman"/>
                <w:sz w:val="22"/>
                <w:szCs w:val="22"/>
              </w:rPr>
              <w:t xml:space="preserve"> </w:t>
            </w:r>
            <w:r w:rsidRPr="009C7C6E">
              <w:rPr>
                <w:rStyle w:val="Bodytext22"/>
                <w:rFonts w:ascii="Times New Roman" w:hAnsi="Times New Roman" w:cs="Times New Roman"/>
                <w:sz w:val="22"/>
                <w:szCs w:val="22"/>
              </w:rPr>
              <w:t>Органолептика</w:t>
            </w:r>
          </w:p>
          <w:p w:rsidR="009C7C6E" w:rsidRPr="009C7C6E" w:rsidRDefault="009C7C6E" w:rsidP="00A03B6A">
            <w:pPr>
              <w:widowControl w:val="0"/>
              <w:numPr>
                <w:ilvl w:val="0"/>
                <w:numId w:val="34"/>
              </w:numPr>
              <w:tabs>
                <w:tab w:val="left" w:pos="134"/>
              </w:tabs>
              <w:suppressAutoHyphens w:val="0"/>
              <w:spacing w:line="274" w:lineRule="exact"/>
            </w:pPr>
            <w:r w:rsidRPr="009C7C6E">
              <w:rPr>
                <w:rStyle w:val="Bodytext22"/>
                <w:rFonts w:ascii="Times New Roman" w:hAnsi="Times New Roman" w:cs="Times New Roman"/>
                <w:sz w:val="22"/>
                <w:szCs w:val="22"/>
              </w:rPr>
              <w:t>Уверење о здравственој исправности</w:t>
            </w:r>
          </w:p>
          <w:p w:rsidR="009C7C6E" w:rsidRPr="009C7C6E" w:rsidRDefault="009C7C6E" w:rsidP="00A03B6A">
            <w:pPr>
              <w:widowControl w:val="0"/>
              <w:numPr>
                <w:ilvl w:val="0"/>
                <w:numId w:val="34"/>
              </w:numPr>
              <w:tabs>
                <w:tab w:val="left" w:pos="134"/>
              </w:tabs>
              <w:suppressAutoHyphens w:val="0"/>
              <w:spacing w:line="274" w:lineRule="exact"/>
            </w:pPr>
            <w:r w:rsidRPr="009C7C6E">
              <w:rPr>
                <w:rStyle w:val="Bodytext22"/>
                <w:rFonts w:ascii="Times New Roman" w:hAnsi="Times New Roman" w:cs="Times New Roman"/>
                <w:sz w:val="22"/>
                <w:szCs w:val="22"/>
              </w:rPr>
              <w:t>Декларација</w:t>
            </w:r>
          </w:p>
          <w:p w:rsidR="009C7C6E" w:rsidRPr="009C7C6E" w:rsidRDefault="009C7C6E" w:rsidP="00A03B6A">
            <w:pPr>
              <w:widowControl w:val="0"/>
              <w:numPr>
                <w:ilvl w:val="0"/>
                <w:numId w:val="34"/>
              </w:numPr>
              <w:tabs>
                <w:tab w:val="left" w:pos="139"/>
              </w:tabs>
              <w:suppressAutoHyphens w:val="0"/>
              <w:spacing w:line="274" w:lineRule="exact"/>
            </w:pPr>
            <w:r w:rsidRPr="009C7C6E">
              <w:rPr>
                <w:rStyle w:val="Bodytext22"/>
                <w:rFonts w:ascii="Times New Roman" w:hAnsi="Times New Roman" w:cs="Times New Roman"/>
                <w:sz w:val="22"/>
                <w:szCs w:val="22"/>
              </w:rPr>
              <w:t>Отпремница са подацима</w:t>
            </w:r>
          </w:p>
        </w:tc>
      </w:tr>
      <w:tr w:rsidR="009C7C6E" w:rsidRPr="009C7C6E" w:rsidTr="009C7C6E">
        <w:trPr>
          <w:trHeight w:hRule="exact" w:val="288"/>
        </w:trPr>
        <w:tc>
          <w:tcPr>
            <w:tcW w:w="3412" w:type="dxa"/>
            <w:tcBorders>
              <w:top w:val="single" w:sz="4" w:space="0" w:color="auto"/>
              <w:lef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Начин транспортовања</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Наменско возило за транспорт намирница</w:t>
            </w:r>
          </w:p>
        </w:tc>
      </w:tr>
      <w:tr w:rsidR="009C7C6E" w:rsidRPr="009C7C6E" w:rsidTr="009C7C6E">
        <w:trPr>
          <w:trHeight w:hRule="exact" w:val="288"/>
        </w:trPr>
        <w:tc>
          <w:tcPr>
            <w:tcW w:w="3412" w:type="dxa"/>
            <w:tcBorders>
              <w:top w:val="single" w:sz="4" w:space="0" w:color="auto"/>
              <w:lef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Складиштење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 xml:space="preserve">У магацину до 25 </w:t>
            </w:r>
            <w:r w:rsidRPr="009C7C6E">
              <w:rPr>
                <w:rStyle w:val="Bodytext22"/>
                <w:rFonts w:ascii="Times New Roman" w:hAnsi="Times New Roman" w:cs="Times New Roman"/>
                <w:sz w:val="22"/>
                <w:szCs w:val="22"/>
                <w:vertAlign w:val="superscript"/>
              </w:rPr>
              <w:t>0</w:t>
            </w:r>
            <w:r w:rsidRPr="009C7C6E">
              <w:rPr>
                <w:rStyle w:val="Bodytext22"/>
                <w:rFonts w:ascii="Times New Roman" w:hAnsi="Times New Roman" w:cs="Times New Roman"/>
                <w:sz w:val="22"/>
                <w:szCs w:val="22"/>
              </w:rPr>
              <w:t>C</w:t>
            </w:r>
          </w:p>
        </w:tc>
      </w:tr>
      <w:tr w:rsidR="009C7C6E" w:rsidRPr="009C7C6E" w:rsidTr="009C7C6E">
        <w:trPr>
          <w:trHeight w:hRule="exact" w:val="288"/>
        </w:trPr>
        <w:tc>
          <w:tcPr>
            <w:tcW w:w="3412" w:type="dxa"/>
            <w:tcBorders>
              <w:top w:val="single" w:sz="4" w:space="0" w:color="auto"/>
              <w:left w:val="single" w:sz="4" w:space="0" w:color="auto"/>
              <w:bottom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Планирана употреба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Директна конзумација</w:t>
            </w:r>
          </w:p>
        </w:tc>
      </w:tr>
    </w:tbl>
    <w:p w:rsidR="009C7C6E" w:rsidRDefault="009C7C6E" w:rsidP="009C7C6E">
      <w:pPr>
        <w:rPr>
          <w:b/>
          <w:lang w:val="sr-Cyrl-RS"/>
        </w:rPr>
      </w:pPr>
    </w:p>
    <w:p w:rsidR="009C7C6E" w:rsidRPr="002C453D" w:rsidRDefault="009C7C6E" w:rsidP="009C7C6E">
      <w:r w:rsidRPr="00B74D2F">
        <w:rPr>
          <w:b/>
        </w:rPr>
        <w:t>Додатни услови за целу партију</w:t>
      </w:r>
      <w:r>
        <w:rPr>
          <w:b/>
        </w:rPr>
        <w:t xml:space="preserve"> 4</w:t>
      </w:r>
      <w:r w:rsidRPr="00B74D2F">
        <w:rPr>
          <w:b/>
        </w:rPr>
        <w:t>:</w:t>
      </w:r>
      <w:r>
        <w:t xml:space="preserve"> Понуђач мора да испуњава д</w:t>
      </w:r>
      <w:r w:rsidRPr="002C453D">
        <w:t>одатн</w:t>
      </w:r>
      <w:r>
        <w:t>е</w:t>
      </w:r>
      <w:r w:rsidRPr="002C453D">
        <w:t xml:space="preserve"> услов</w:t>
      </w:r>
      <w:r>
        <w:t xml:space="preserve">е </w:t>
      </w:r>
      <w:r w:rsidRPr="00156190">
        <w:rPr>
          <w:iCs/>
          <w:u w:val="single"/>
          <w:lang w:val="sr-Cyrl-CS"/>
        </w:rPr>
        <w:t>везан</w:t>
      </w:r>
      <w:r w:rsidRPr="00156190">
        <w:rPr>
          <w:iCs/>
          <w:u w:val="single"/>
        </w:rPr>
        <w:t>е</w:t>
      </w:r>
      <w:r w:rsidRPr="00156190">
        <w:rPr>
          <w:iCs/>
          <w:u w:val="single"/>
          <w:lang w:val="sr-Cyrl-CS"/>
        </w:rPr>
        <w:t xml:space="preserve"> за контролу здравствене исправности и безбедности хране</w:t>
      </w:r>
      <w:r w:rsidRPr="00156190">
        <w:rPr>
          <w:iCs/>
          <w:u w:val="single"/>
        </w:rPr>
        <w:t xml:space="preserve">, </w:t>
      </w:r>
      <w:r w:rsidRPr="00156190">
        <w:rPr>
          <w:iCs/>
        </w:rPr>
        <w:t>односно да</w:t>
      </w:r>
      <w:r>
        <w:t>:</w:t>
      </w:r>
    </w:p>
    <w:p w:rsidR="009C7C6E" w:rsidRPr="00210C75" w:rsidRDefault="009C7C6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w:t>
      </w:r>
      <w:r>
        <w:rPr>
          <w:iCs/>
          <w:lang w:val="sr-Cyrl-CS"/>
        </w:rPr>
        <w:t xml:space="preserve">има важећи уговор са </w:t>
      </w:r>
      <w:r>
        <w:rPr>
          <w:iCs/>
        </w:rPr>
        <w:t>акр</w:t>
      </w:r>
      <w:r>
        <w:rPr>
          <w:iCs/>
          <w:lang w:val="sr-Cyrl-RS"/>
        </w:rPr>
        <w:t>е</w:t>
      </w:r>
      <w:r>
        <w:rPr>
          <w:iCs/>
        </w:rPr>
        <w:t>дитованом</w:t>
      </w:r>
      <w:r w:rsidRPr="00210C75">
        <w:rPr>
          <w:iCs/>
          <w:lang w:val="sr-Cyrl-CS"/>
        </w:rPr>
        <w:t xml:space="preserve"> институцијом о контроли квалитета прерађевина од меса</w:t>
      </w:r>
      <w:r>
        <w:rPr>
          <w:iCs/>
        </w:rPr>
        <w:t xml:space="preserve"> </w:t>
      </w:r>
      <w:r>
        <w:t xml:space="preserve">и рибе </w:t>
      </w:r>
      <w:r w:rsidRPr="00210C75">
        <w:rPr>
          <w:lang w:val="sr-Cyrl-CS"/>
        </w:rPr>
        <w:t xml:space="preserve">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C7C6E" w:rsidRPr="00B06229" w:rsidRDefault="009C7C6E"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BC1C1D" w:rsidRDefault="00920F7C" w:rsidP="00920F7C">
      <w:pPr>
        <w:autoSpaceDE w:val="0"/>
        <w:autoSpaceDN w:val="0"/>
        <w:adjustRightInd w:val="0"/>
        <w:rPr>
          <w:lang w:val="sr-Cyrl-RS"/>
        </w:rPr>
      </w:pPr>
      <w:r w:rsidRPr="00C9685A">
        <w:tab/>
      </w:r>
    </w:p>
    <w:p w:rsidR="00A55245" w:rsidRPr="00A55245" w:rsidRDefault="00A55245" w:rsidP="00920F7C">
      <w:pPr>
        <w:autoSpaceDE w:val="0"/>
        <w:autoSpaceDN w:val="0"/>
        <w:adjustRightInd w:val="0"/>
        <w:rPr>
          <w:lang w:val="sr-Cyrl-RS"/>
        </w:rPr>
      </w:pPr>
    </w:p>
    <w:p w:rsidR="00920F7C" w:rsidRPr="00BC1C1D" w:rsidRDefault="00920F7C" w:rsidP="00920F7C">
      <w:pPr>
        <w:autoSpaceDE w:val="0"/>
        <w:autoSpaceDN w:val="0"/>
        <w:adjustRightInd w:val="0"/>
        <w:rPr>
          <w:b/>
          <w:lang w:val="sr-Cyrl-RS"/>
        </w:rPr>
      </w:pPr>
      <w:r w:rsidRPr="00C9685A">
        <w:tab/>
      </w:r>
      <w:r w:rsidRPr="00C9685A">
        <w:tab/>
      </w:r>
      <w:r w:rsidRPr="00C9685A">
        <w:tab/>
      </w:r>
      <w:r w:rsidRPr="00C9685A">
        <w:tab/>
      </w:r>
      <w:r w:rsidR="00BC1C1D">
        <w:rPr>
          <w:b/>
        </w:rPr>
        <w:tab/>
        <w:t xml:space="preserve">      </w:t>
      </w:r>
    </w:p>
    <w:p w:rsidR="005426E0" w:rsidRPr="00BC1C1D" w:rsidRDefault="00920F7C" w:rsidP="000E5F15">
      <w:pPr>
        <w:pStyle w:val="Heading3"/>
        <w:rPr>
          <w:lang w:val="sr-Cyrl-RS"/>
        </w:rPr>
      </w:pPr>
      <w:r w:rsidRPr="00BC1C1D">
        <w:t>Па</w:t>
      </w:r>
      <w:r w:rsidR="00BC1C1D" w:rsidRPr="00BC1C1D">
        <w:t xml:space="preserve">ртија 5. </w:t>
      </w:r>
      <w:r w:rsidR="007A6F92">
        <w:rPr>
          <w:lang w:val="sr-Cyrl-RS"/>
        </w:rPr>
        <w:t>–</w:t>
      </w:r>
      <w:r w:rsidR="00BC1C1D" w:rsidRPr="00BC1C1D">
        <w:t xml:space="preserve"> </w:t>
      </w:r>
      <w:r w:rsidR="007A6F92">
        <w:rPr>
          <w:lang w:val="sr-Cyrl-RS"/>
        </w:rPr>
        <w:t>КОНЗЕРВИСАНО ВОЋЕ И ПОВРЋЕ</w:t>
      </w:r>
      <w:r w:rsidR="006B4E65">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867"/>
        <w:gridCol w:w="720"/>
        <w:gridCol w:w="1260"/>
        <w:gridCol w:w="1620"/>
      </w:tblGrid>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7A6F92">
            <w:pPr>
              <w:spacing w:line="0" w:lineRule="atLeast"/>
              <w:jc w:val="center"/>
              <w:rPr>
                <w:rFonts w:eastAsia="Times New Roman"/>
                <w:sz w:val="22"/>
                <w:szCs w:val="22"/>
              </w:rPr>
            </w:pPr>
            <w:r w:rsidRPr="00E407F7">
              <w:rPr>
                <w:rFonts w:eastAsia="Times New Roman"/>
                <w:bCs/>
                <w:sz w:val="22"/>
                <w:szCs w:val="22"/>
              </w:rPr>
              <w:t>Р.бр.</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5320A5" w:rsidRDefault="005320A5" w:rsidP="00243F84">
            <w:pPr>
              <w:rPr>
                <w:lang w:val="sr-Cyrl-RS"/>
              </w:rPr>
            </w:pPr>
            <w:r>
              <w:rPr>
                <w:lang w:val="sr-Cyrl-RS"/>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240" w:lineRule="auto"/>
              <w:jc w:val="center"/>
              <w:rPr>
                <w:rFonts w:eastAsia="Times New Roman"/>
                <w:sz w:val="22"/>
                <w:szCs w:val="22"/>
              </w:rPr>
            </w:pPr>
            <w:r w:rsidRPr="00E407F7">
              <w:rPr>
                <w:rFonts w:eastAsia="Times New Roman"/>
                <w:bCs/>
                <w:sz w:val="22"/>
                <w:szCs w:val="22"/>
              </w:rPr>
              <w:t>Јед.</w:t>
            </w:r>
          </w:p>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Количина</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243F84">
            <w:pPr>
              <w:spacing w:line="0" w:lineRule="atLeast"/>
              <w:rPr>
                <w:rFonts w:eastAsia="Times New Roman"/>
                <w:sz w:val="22"/>
                <w:szCs w:val="22"/>
              </w:rPr>
            </w:pPr>
            <w:r>
              <w:rPr>
                <w:rFonts w:eastAsia="Times New Roman"/>
                <w:sz w:val="22"/>
                <w:szCs w:val="22"/>
              </w:rPr>
              <w:t>1.</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7F3069" w:rsidRDefault="00243F84" w:rsidP="00243F84">
            <w:r w:rsidRPr="007F3069">
              <w:t>Мармелада разни укуси 2.7kg</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30</w:t>
            </w:r>
          </w:p>
        </w:tc>
        <w:tc>
          <w:tcPr>
            <w:tcW w:w="1620" w:type="dxa"/>
            <w:tcBorders>
              <w:top w:val="single" w:sz="6" w:space="0" w:color="000000"/>
              <w:left w:val="single" w:sz="6" w:space="0" w:color="000000"/>
              <w:bottom w:val="single" w:sz="4" w:space="0" w:color="auto"/>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22"/>
              <w:rPr>
                <w:rFonts w:eastAsia="Times New Roman"/>
                <w:sz w:val="22"/>
                <w:szCs w:val="22"/>
              </w:rPr>
            </w:pPr>
            <w:r>
              <w:rPr>
                <w:rFonts w:eastAsia="Times New Roman"/>
                <w:sz w:val="22"/>
                <w:szCs w:val="22"/>
              </w:rPr>
              <w:t>2.</w:t>
            </w:r>
          </w:p>
        </w:tc>
        <w:tc>
          <w:tcPr>
            <w:tcW w:w="38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243F84" w:rsidRPr="007F3069" w:rsidRDefault="00243F84" w:rsidP="00243F84">
            <w:r w:rsidRPr="007F3069">
              <w:t>Мармелада разни укуси 30г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10000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A6F92" w:rsidRDefault="00243F84" w:rsidP="007A6F92">
            <w:pPr>
              <w:pStyle w:val="ListParagraph"/>
              <w:spacing w:line="0" w:lineRule="atLeast"/>
              <w:ind w:left="0"/>
              <w:rPr>
                <w:rFonts w:eastAsia="Times New Roman"/>
                <w:sz w:val="22"/>
                <w:szCs w:val="22"/>
              </w:rPr>
            </w:pPr>
            <w:r>
              <w:rPr>
                <w:rFonts w:eastAsia="Times New Roman"/>
                <w:sz w:val="22"/>
                <w:szCs w:val="22"/>
              </w:rPr>
              <w:t>3.</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7F3069" w:rsidRDefault="00243F84" w:rsidP="00243F84">
            <w:r w:rsidRPr="007F3069">
              <w:t>Филети паприке конзерва 4.25kg</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spacing w:line="0" w:lineRule="atLeast"/>
              <w:rPr>
                <w:rFonts w:eastAsia="Times New Roman"/>
                <w:bCs/>
                <w:sz w:val="22"/>
                <w:szCs w:val="22"/>
              </w:rPr>
            </w:pPr>
            <w:r>
              <w:rPr>
                <w:rFonts w:eastAsia="Times New Roman"/>
                <w:bCs/>
                <w:sz w:val="22"/>
                <w:szCs w:val="22"/>
              </w:rPr>
              <w:t>4.</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Ђувеч стерилисани конзерва 4,2кг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80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5.</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Корнишони маринирани конзерва 4,1кг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200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6.</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Маслине црне и зелене 1/1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5</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7.</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 xml:space="preserve">Кечап благи 1/1 у туби </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700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8.</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Шампињони резани маринирани 5/1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150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9.</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Фефероне конзерва 4кг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20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10.</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Ајвар упржени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11.</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Цвекла конзерва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12.</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Парадајз пире конзерва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bl>
    <w:p w:rsidR="00243F84" w:rsidRPr="002913F6" w:rsidRDefault="00243F84" w:rsidP="00243F84">
      <w:r w:rsidRPr="00B74D2F">
        <w:rPr>
          <w:b/>
        </w:rPr>
        <w:t xml:space="preserve">Додатни услови за целу </w:t>
      </w:r>
      <w:r w:rsidRPr="00F108D9">
        <w:rPr>
          <w:b/>
        </w:rPr>
        <w:t>партију</w:t>
      </w:r>
      <w:r>
        <w:rPr>
          <w:b/>
        </w:rPr>
        <w:t xml:space="preserve"> 5: </w:t>
      </w:r>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243F84" w:rsidRPr="00504378" w:rsidRDefault="00243F84"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6B4A4D">
        <w:rPr>
          <w:iCs/>
          <w:lang w:val="sr-Cyrl-RS"/>
        </w:rPr>
        <w:t>е</w:t>
      </w:r>
      <w:r>
        <w:rPr>
          <w:iCs/>
        </w:rPr>
        <w:t>дитованом</w:t>
      </w:r>
      <w:r w:rsidRPr="00210C75">
        <w:rPr>
          <w:iCs/>
          <w:lang w:val="sr-Cyrl-CS"/>
        </w:rPr>
        <w:t xml:space="preserve"> институцијом о контроли квалитета </w:t>
      </w:r>
      <w:r w:rsidRPr="00210C75">
        <w:rPr>
          <w:lang w:val="sr-Cyrl-CS"/>
        </w:rPr>
        <w:t>или поседује сопствену лаб</w:t>
      </w:r>
      <w:r w:rsidR="006B4A4D">
        <w:rPr>
          <w:lang w:val="sr-Cyrl-CS"/>
        </w:rPr>
        <w:t>о</w:t>
      </w:r>
      <w:r w:rsidRPr="00210C75">
        <w:rPr>
          <w:lang w:val="sr-Cyrl-CS"/>
        </w:rPr>
        <w:t>раторију,</w:t>
      </w:r>
      <w:r w:rsidRPr="00504378">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243F84" w:rsidRPr="00210C75" w:rsidRDefault="00243F84" w:rsidP="00A03B6A">
      <w:pPr>
        <w:numPr>
          <w:ilvl w:val="1"/>
          <w:numId w:val="35"/>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8713BA" w:rsidRDefault="008713BA" w:rsidP="00920F7C">
      <w:pPr>
        <w:autoSpaceDE w:val="0"/>
        <w:autoSpaceDN w:val="0"/>
        <w:adjustRightInd w:val="0"/>
        <w:spacing w:after="200"/>
        <w:jc w:val="both"/>
        <w:rPr>
          <w:b/>
          <w:bCs/>
          <w:lang w:val="sr-Cyrl-RS"/>
        </w:rPr>
      </w:pPr>
    </w:p>
    <w:p w:rsidR="001B649F" w:rsidRDefault="001B649F" w:rsidP="00C32E3D">
      <w:pPr>
        <w:autoSpaceDE w:val="0"/>
        <w:autoSpaceDN w:val="0"/>
        <w:adjustRightInd w:val="0"/>
        <w:spacing w:after="200"/>
        <w:jc w:val="center"/>
        <w:rPr>
          <w:b/>
          <w:bCs/>
        </w:rPr>
      </w:pPr>
    </w:p>
    <w:p w:rsidR="00243F84" w:rsidRDefault="00243F84" w:rsidP="00C32E3D">
      <w:pPr>
        <w:autoSpaceDE w:val="0"/>
        <w:autoSpaceDN w:val="0"/>
        <w:adjustRightInd w:val="0"/>
        <w:spacing w:after="200"/>
        <w:jc w:val="center"/>
        <w:rPr>
          <w:b/>
          <w:bCs/>
        </w:rPr>
      </w:pPr>
    </w:p>
    <w:p w:rsidR="00243F84" w:rsidRPr="00243F84" w:rsidRDefault="00243F84" w:rsidP="00C32E3D">
      <w:pPr>
        <w:autoSpaceDE w:val="0"/>
        <w:autoSpaceDN w:val="0"/>
        <w:adjustRightInd w:val="0"/>
        <w:spacing w:after="200"/>
        <w:jc w:val="center"/>
        <w:rPr>
          <w:b/>
          <w:bCs/>
        </w:rPr>
      </w:pPr>
    </w:p>
    <w:p w:rsidR="005426E0" w:rsidRPr="00BC1C1D" w:rsidRDefault="00920F7C" w:rsidP="000E5F15">
      <w:pPr>
        <w:pStyle w:val="Heading3"/>
        <w:rPr>
          <w:lang w:val="sr-Cyrl-RS"/>
        </w:rPr>
      </w:pPr>
      <w:r w:rsidRPr="00BC1C1D">
        <w:lastRenderedPageBreak/>
        <w:t xml:space="preserve">Партија 6. – </w:t>
      </w:r>
      <w:r w:rsidR="00243F84">
        <w:rPr>
          <w:lang w:val="sr-Cyrl-RS"/>
        </w:rPr>
        <w:t>КОРЕ ЗА ПИТУ</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243F84" w:rsidRPr="00E407F7" w:rsidTr="00243F84">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Р.бр.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F9101F" w:rsidRDefault="00243F84" w:rsidP="006B4E65">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240" w:lineRule="auto"/>
              <w:jc w:val="center"/>
              <w:rPr>
                <w:rFonts w:eastAsia="Times New Roman"/>
                <w:sz w:val="22"/>
                <w:szCs w:val="22"/>
              </w:rPr>
            </w:pPr>
            <w:r w:rsidRPr="00E407F7">
              <w:rPr>
                <w:rFonts w:eastAsia="Times New Roman"/>
                <w:bCs/>
                <w:sz w:val="22"/>
                <w:szCs w:val="22"/>
              </w:rPr>
              <w:t>Јед.</w:t>
            </w:r>
          </w:p>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243F84" w:rsidRPr="00E407F7" w:rsidRDefault="00243F84" w:rsidP="00452A0A">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243F84" w:rsidRPr="00E407F7" w:rsidRDefault="00243F84" w:rsidP="00E11B5C">
            <w:pPr>
              <w:spacing w:line="0" w:lineRule="atLeast"/>
              <w:jc w:val="center"/>
              <w:rPr>
                <w:rFonts w:eastAsia="Times New Roman"/>
                <w:bCs/>
                <w:sz w:val="22"/>
                <w:szCs w:val="22"/>
                <w:lang w:val="sr-Cyrl-RS"/>
              </w:rPr>
            </w:pPr>
            <w:r w:rsidRPr="00E407F7">
              <w:rPr>
                <w:rFonts w:eastAsia="Times New Roman"/>
                <w:bCs/>
                <w:sz w:val="22"/>
                <w:szCs w:val="22"/>
                <w:lang w:val="sr-Cyrl-RS"/>
              </w:rPr>
              <w:t>Произвођач</w:t>
            </w:r>
          </w:p>
        </w:tc>
      </w:tr>
      <w:tr w:rsidR="009F7E84"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E407F7" w:rsidRDefault="009F7E84" w:rsidP="00A03B6A">
            <w:pPr>
              <w:numPr>
                <w:ilvl w:val="0"/>
                <w:numId w:val="16"/>
              </w:numPr>
              <w:suppressAutoHyphens w:val="0"/>
              <w:spacing w:line="240" w:lineRule="auto"/>
              <w:textAlignment w:val="baseline"/>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C9554B" w:rsidRDefault="009F7E84" w:rsidP="000465F1">
            <w:r w:rsidRPr="00C9554B">
              <w:t>Коре за питу свеже 0,5кг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C9554B" w:rsidRDefault="009F7E84" w:rsidP="000465F1">
            <w:r w:rsidRPr="00C9554B">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9F7E84" w:rsidRDefault="009F7E84" w:rsidP="00452A0A">
            <w:pPr>
              <w:jc w:val="center"/>
            </w:pPr>
            <w:r w:rsidRPr="00C9554B">
              <w:t>600</w:t>
            </w:r>
          </w:p>
        </w:tc>
        <w:tc>
          <w:tcPr>
            <w:tcW w:w="1620" w:type="dxa"/>
            <w:tcBorders>
              <w:top w:val="single" w:sz="6" w:space="0" w:color="000000"/>
              <w:left w:val="single" w:sz="6" w:space="0" w:color="000000"/>
              <w:bottom w:val="single" w:sz="6" w:space="0" w:color="000000"/>
              <w:right w:val="single" w:sz="4" w:space="0" w:color="auto"/>
            </w:tcBorders>
          </w:tcPr>
          <w:p w:rsidR="009F7E84" w:rsidRPr="00E407F7" w:rsidRDefault="009F7E84" w:rsidP="00543291">
            <w:pPr>
              <w:spacing w:line="0" w:lineRule="atLeast"/>
              <w:jc w:val="center"/>
              <w:rPr>
                <w:rFonts w:eastAsia="Times New Roman"/>
                <w:sz w:val="22"/>
                <w:szCs w:val="22"/>
              </w:rPr>
            </w:pPr>
          </w:p>
        </w:tc>
      </w:tr>
    </w:tbl>
    <w:p w:rsidR="009F7E84" w:rsidRDefault="009F7E84" w:rsidP="009F7E84">
      <w:pPr>
        <w:rPr>
          <w:lang w:val="sr-Cyrl-RS"/>
        </w:rPr>
      </w:pPr>
    </w:p>
    <w:p w:rsidR="009F7E84" w:rsidRPr="002913F6" w:rsidRDefault="009F7E84" w:rsidP="009F7E84">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9F7E84" w:rsidRPr="00504378" w:rsidRDefault="009F7E84"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6B4A4D">
        <w:rPr>
          <w:iCs/>
          <w:lang w:val="sr-Cyrl-RS"/>
        </w:rPr>
        <w:t>е</w:t>
      </w:r>
      <w:r>
        <w:rPr>
          <w:iCs/>
        </w:rPr>
        <w:t>дитованом</w:t>
      </w:r>
      <w:r w:rsidRPr="00210C75">
        <w:rPr>
          <w:iCs/>
          <w:lang w:val="sr-Cyrl-CS"/>
        </w:rPr>
        <w:t xml:space="preserve"> институцијом о контроли квалитета </w:t>
      </w:r>
      <w:r w:rsidRPr="00210C75">
        <w:rPr>
          <w:lang w:val="sr-Cyrl-CS"/>
        </w:rPr>
        <w:t xml:space="preserve">или </w:t>
      </w:r>
      <w:r>
        <w:rPr>
          <w:lang w:val="sr-Cyrl-CS"/>
        </w:rPr>
        <w:t>поседује сопствену лаб</w:t>
      </w:r>
      <w:r w:rsidR="006B4A4D">
        <w:rPr>
          <w:lang w:val="sr-Cyrl-CS"/>
        </w:rPr>
        <w:t>о</w:t>
      </w:r>
      <w:r>
        <w:rPr>
          <w:lang w:val="sr-Cyrl-CS"/>
        </w:rPr>
        <w:t>раторију</w:t>
      </w:r>
      <w:r w:rsidRPr="00210C75">
        <w:rPr>
          <w:lang w:val="sr-Cyrl-CS"/>
        </w:rPr>
        <w:t>,</w:t>
      </w:r>
      <w:r w:rsidRPr="00977C02">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F7E84" w:rsidRPr="00210C75" w:rsidRDefault="009F7E84" w:rsidP="00A03B6A">
      <w:pPr>
        <w:numPr>
          <w:ilvl w:val="1"/>
          <w:numId w:val="35"/>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920F7C" w:rsidRPr="00C9685A" w:rsidRDefault="00920F7C" w:rsidP="00920F7C">
      <w:pPr>
        <w:autoSpaceDE w:val="0"/>
        <w:autoSpaceDN w:val="0"/>
        <w:adjustRightInd w:val="0"/>
      </w:pPr>
    </w:p>
    <w:p w:rsidR="006B4E65" w:rsidRDefault="006B4E65" w:rsidP="00C32E3D">
      <w:pPr>
        <w:autoSpaceDE w:val="0"/>
        <w:autoSpaceDN w:val="0"/>
        <w:adjustRightInd w:val="0"/>
        <w:spacing w:after="200"/>
        <w:jc w:val="center"/>
        <w:rPr>
          <w:b/>
          <w:bCs/>
          <w:lang w:val="sr-Cyrl-RS"/>
        </w:rPr>
      </w:pPr>
    </w:p>
    <w:p w:rsidR="00FE46FD" w:rsidRDefault="00FE46FD" w:rsidP="00C32E3D">
      <w:pPr>
        <w:autoSpaceDE w:val="0"/>
        <w:autoSpaceDN w:val="0"/>
        <w:adjustRightInd w:val="0"/>
        <w:spacing w:after="200"/>
        <w:jc w:val="center"/>
        <w:rPr>
          <w:b/>
          <w:bCs/>
          <w:lang w:val="sr-Cyrl-RS"/>
        </w:rPr>
      </w:pPr>
    </w:p>
    <w:p w:rsidR="005426E0" w:rsidRDefault="00920F7C" w:rsidP="000E5F15">
      <w:pPr>
        <w:pStyle w:val="Heading3"/>
        <w:rPr>
          <w:lang w:val="sr-Cyrl-RS"/>
        </w:rPr>
      </w:pPr>
      <w:r w:rsidRPr="00BC1C1D">
        <w:t xml:space="preserve">Партија 7. – </w:t>
      </w:r>
      <w:r w:rsidR="005320A5">
        <w:rPr>
          <w:lang w:val="sr-Cyrl-RS"/>
        </w:rPr>
        <w:t>МАСНОЋА И БИЉНА УЉА</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B4E65">
            <w:pPr>
              <w:spacing w:line="0" w:lineRule="atLeast"/>
              <w:jc w:val="center"/>
              <w:rPr>
                <w:rFonts w:eastAsia="Times New Roman"/>
                <w:sz w:val="22"/>
                <w:szCs w:val="22"/>
              </w:rPr>
            </w:pPr>
            <w:r w:rsidRPr="00E407F7">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4756C">
            <w:pPr>
              <w:spacing w:line="240" w:lineRule="auto"/>
              <w:jc w:val="center"/>
              <w:rPr>
                <w:rFonts w:eastAsia="Times New Roman"/>
                <w:sz w:val="22"/>
                <w:szCs w:val="22"/>
              </w:rPr>
            </w:pPr>
            <w:r w:rsidRPr="00E407F7">
              <w:rPr>
                <w:rFonts w:eastAsia="Times New Roman"/>
                <w:bCs/>
                <w:sz w:val="22"/>
                <w:szCs w:val="22"/>
              </w:rPr>
              <w:t>Јед.</w:t>
            </w:r>
          </w:p>
          <w:p w:rsidR="005320A5" w:rsidRPr="00E407F7" w:rsidRDefault="005320A5"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5320A5" w:rsidRPr="00E407F7" w:rsidRDefault="005320A5" w:rsidP="005320A5">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E407F7" w:rsidRDefault="005320A5" w:rsidP="00A03B6A">
            <w:pPr>
              <w:numPr>
                <w:ilvl w:val="0"/>
                <w:numId w:val="17"/>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Сунцокретово уље рафинисано 5/1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Pr>
                <w:lang w:val="sr-Cyrl-RS"/>
              </w:rPr>
              <w:t>лит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3000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E407F7" w:rsidRDefault="005320A5" w:rsidP="00A03B6A">
            <w:pPr>
              <w:numPr>
                <w:ilvl w:val="0"/>
                <w:numId w:val="17"/>
              </w:numPr>
              <w:spacing w:line="0" w:lineRule="atLeast"/>
              <w:jc w:val="center"/>
              <w:rPr>
                <w:rFonts w:eastAsia="Times New Roman"/>
                <w:bCs/>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Маргарин за мазање млечни, без траснсмасних киселина, до 60% масти, обогаћен витаминима А, D и Е, 500 гр.</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70667" w:rsidRDefault="005320A5" w:rsidP="000465F1">
            <w:r w:rsidRPr="00270667">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550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2.</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Маргарин за мазање ниске калоријске вредности, посни, без трансмасних киселина, са високим садржајем витамина А, D и Е, до 25% масти, 250 гр.</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Pr>
                <w:lang w:val="sr-Cyrl-RS"/>
              </w:rPr>
              <w:t>к</w:t>
            </w:r>
            <w:r>
              <w:t>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100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3.</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Мајонез 1/1 у кофици, мин. 75% садржаја уља, са јајима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280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4.</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Посни мајонез 1/1 у кофици, са смањеним садржајем уља, без јаја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20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5.</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Default="005320A5" w:rsidP="000465F1">
            <w:r w:rsidRPr="0029128F">
              <w:t>Палмино  уље 18/1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Default="005320A5" w:rsidP="005320A5">
            <w:pPr>
              <w:jc w:val="center"/>
            </w:pPr>
            <w:r w:rsidRPr="00C20469">
              <w:t>300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64756C">
            <w:pPr>
              <w:spacing w:line="0" w:lineRule="atLeast"/>
              <w:jc w:val="center"/>
              <w:rPr>
                <w:rFonts w:eastAsia="Times New Roman"/>
                <w:sz w:val="22"/>
                <w:szCs w:val="22"/>
              </w:rPr>
            </w:pPr>
          </w:p>
        </w:tc>
      </w:tr>
    </w:tbl>
    <w:p w:rsidR="005320A5" w:rsidRDefault="005320A5" w:rsidP="005320A5">
      <w:pPr>
        <w:rPr>
          <w:b/>
          <w:lang w:val="sr-Cyrl-RS"/>
        </w:rPr>
      </w:pPr>
    </w:p>
    <w:p w:rsidR="005320A5" w:rsidRDefault="005320A5" w:rsidP="005320A5">
      <w:r w:rsidRPr="00B74D2F">
        <w:rPr>
          <w:b/>
        </w:rPr>
        <w:t>Додатни услови за целу партију</w:t>
      </w:r>
      <w:r>
        <w:rPr>
          <w:b/>
        </w:rPr>
        <w:t xml:space="preserve"> 7: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безбедности хране</w:t>
      </w:r>
      <w:r w:rsidRPr="00C32B55">
        <w:rPr>
          <w:iCs/>
          <w:u w:val="single"/>
        </w:rPr>
        <w:t xml:space="preserve">, </w:t>
      </w:r>
      <w:r w:rsidRPr="00C32B55">
        <w:rPr>
          <w:iCs/>
        </w:rPr>
        <w:t>односно да</w:t>
      </w:r>
      <w:r>
        <w:t>:</w:t>
      </w:r>
    </w:p>
    <w:p w:rsidR="005320A5" w:rsidRDefault="005320A5" w:rsidP="00A03B6A">
      <w:pPr>
        <w:pStyle w:val="ListParagraph"/>
        <w:numPr>
          <w:ilvl w:val="0"/>
          <w:numId w:val="23"/>
        </w:numPr>
        <w:tabs>
          <w:tab w:val="clear" w:pos="786"/>
          <w:tab w:val="num" w:pos="567"/>
        </w:tabs>
        <w:suppressAutoHyphens w:val="0"/>
        <w:spacing w:line="276" w:lineRule="auto"/>
        <w:ind w:left="567"/>
        <w:contextualSpacing/>
      </w:pPr>
      <w:r>
        <w:t>При</w:t>
      </w:r>
      <w:r w:rsidR="00250005">
        <w:t>ложи потврде надлежног органа (</w:t>
      </w:r>
      <w:r>
        <w:t xml:space="preserve">лабораторија која је акредитована 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скаду са захтевима стандарда SRPS ISO/IEC 17025:2006), тј. резултате анализа на параметре квалитета и микробиолошке исправности за сваки производ, која није старија од 6 (шест) месеци од дана објављивања јавног позива</w:t>
      </w:r>
    </w:p>
    <w:p w:rsidR="005320A5" w:rsidRPr="003212B5" w:rsidRDefault="005320A5"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C32E3D" w:rsidRDefault="00920F7C" w:rsidP="00920F7C">
      <w:pPr>
        <w:autoSpaceDE w:val="0"/>
        <w:autoSpaceDN w:val="0"/>
        <w:adjustRightInd w:val="0"/>
        <w:spacing w:after="200"/>
        <w:jc w:val="both"/>
        <w:rPr>
          <w:b/>
          <w:bCs/>
          <w:lang w:val="sr-Cyrl-RS"/>
        </w:rPr>
      </w:pPr>
      <w:r w:rsidRPr="00C9685A">
        <w:rPr>
          <w:b/>
          <w:bCs/>
        </w:rPr>
        <w:lastRenderedPageBreak/>
        <w:tab/>
      </w:r>
    </w:p>
    <w:p w:rsidR="000465F1" w:rsidRDefault="000465F1" w:rsidP="000465F1">
      <w:pPr>
        <w:pStyle w:val="Heading3"/>
        <w:rPr>
          <w:lang w:val="sr-Cyrl-RS"/>
        </w:rPr>
      </w:pPr>
      <w:r w:rsidRPr="00BC1C1D">
        <w:t xml:space="preserve">Партија </w:t>
      </w:r>
      <w:r>
        <w:t>8</w:t>
      </w:r>
      <w:r w:rsidRPr="00BC1C1D">
        <w:t xml:space="preserve">. – </w:t>
      </w:r>
      <w:r>
        <w:rPr>
          <w:lang w:val="sr-Cyrl-RS"/>
        </w:rPr>
        <w:t>МЕСНЕ ПРЕРАЂЕВИНЕ</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465F1" w:rsidRPr="00E407F7" w:rsidRDefault="000465F1" w:rsidP="000465F1">
            <w:pPr>
              <w:spacing w:line="240" w:lineRule="auto"/>
              <w:jc w:val="center"/>
              <w:rPr>
                <w:rFonts w:eastAsia="Times New Roman"/>
                <w:sz w:val="22"/>
                <w:szCs w:val="22"/>
              </w:rPr>
            </w:pPr>
            <w:r w:rsidRPr="00E407F7">
              <w:rPr>
                <w:rFonts w:eastAsia="Times New Roman"/>
                <w:bCs/>
                <w:sz w:val="22"/>
                <w:szCs w:val="22"/>
              </w:rPr>
              <w:t>Јед.</w:t>
            </w:r>
          </w:p>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D2F15" w:rsidRDefault="000465F1" w:rsidP="000465F1">
            <w:r w:rsidRPr="00ED2F15">
              <w:t>Чајна кобасица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ED2F15" w:rsidRDefault="000465F1" w:rsidP="000465F1">
            <w:pPr>
              <w:jc w:val="center"/>
            </w:pPr>
            <w:r w:rsidRPr="00ED2F15">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Default="000465F1" w:rsidP="000465F1">
            <w:pPr>
              <w:jc w:val="center"/>
            </w:pPr>
            <w:r w:rsidRPr="00ED2F15">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К</w:t>
            </w:r>
            <w:r w:rsidRPr="000465F1">
              <w:rPr>
                <w:rFonts w:eastAsia="Calibri"/>
              </w:rPr>
              <w:t>обасица роштиљска танка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Д</w:t>
            </w:r>
            <w:r w:rsidRPr="000465F1">
              <w:rPr>
                <w:rFonts w:eastAsia="Calibri"/>
              </w:rPr>
              <w:t>имљена свињска ребра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Месната димљена сланина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503D25" w:rsidP="00A03B6A">
            <w:pPr>
              <w:numPr>
                <w:ilvl w:val="0"/>
                <w:numId w:val="36"/>
              </w:numPr>
              <w:spacing w:line="0" w:lineRule="atLeast"/>
              <w:jc w:val="center"/>
              <w:rPr>
                <w:rFonts w:eastAsia="Times New Roman"/>
                <w:sz w:val="22"/>
                <w:szCs w:val="22"/>
              </w:rPr>
            </w:pPr>
            <w:r>
              <w:rPr>
                <w:rFonts w:eastAsia="Times New Roman"/>
                <w:sz w:val="22"/>
                <w:szCs w:val="22"/>
              </w:rPr>
              <w:t>c</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П</w:t>
            </w:r>
            <w:r w:rsidRPr="000465F1">
              <w:rPr>
                <w:rFonts w:eastAsia="Calibri"/>
              </w:rPr>
              <w:t>еченица димљена свињска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Шунка у цреву</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1100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Пилећа прса у цреву</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В</w:t>
            </w:r>
            <w:r w:rsidRPr="000465F1">
              <w:rPr>
                <w:rFonts w:eastAsia="Calibri"/>
              </w:rPr>
              <w:t>иршла (говедина-јунетина-свињетина) рфс</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900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В</w:t>
            </w:r>
            <w:r w:rsidRPr="000465F1">
              <w:rPr>
                <w:rFonts w:eastAsia="Calibri"/>
              </w:rPr>
              <w:t>рат свињски димљени</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Ч</w:t>
            </w:r>
            <w:r w:rsidRPr="000465F1">
              <w:rPr>
                <w:rFonts w:eastAsia="Calibri"/>
              </w:rPr>
              <w:t>варци домаћи рфс</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Ц</w:t>
            </w:r>
            <w:r w:rsidRPr="000465F1">
              <w:rPr>
                <w:rFonts w:eastAsia="Calibri"/>
              </w:rPr>
              <w:t xml:space="preserve">арско месо </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350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bl>
    <w:p w:rsidR="009A4B17" w:rsidRDefault="009A4B17" w:rsidP="006B4E65">
      <w:pPr>
        <w:autoSpaceDE w:val="0"/>
        <w:autoSpaceDN w:val="0"/>
        <w:adjustRightInd w:val="0"/>
        <w:spacing w:after="200"/>
        <w:jc w:val="both"/>
        <w:rPr>
          <w:b/>
          <w:sz w:val="22"/>
          <w:szCs w:val="21"/>
          <w:lang w:val="sr-Cyrl-CS"/>
        </w:rPr>
      </w:pPr>
    </w:p>
    <w:p w:rsidR="000465F1" w:rsidRPr="00E05F5F" w:rsidRDefault="000465F1" w:rsidP="000465F1">
      <w:pPr>
        <w:rPr>
          <w:rFonts w:ascii="Calibri" w:eastAsia="Calibri" w:hAnsi="Calibri"/>
          <w:b/>
          <w:sz w:val="20"/>
          <w:szCs w:val="20"/>
        </w:rPr>
      </w:pPr>
      <w:r w:rsidRPr="00E05F5F">
        <w:rPr>
          <w:rFonts w:ascii="Calibri" w:eastAsia="Calibri" w:hAnsi="Calibri"/>
          <w:b/>
        </w:rPr>
        <w:t>Спецификација</w:t>
      </w:r>
    </w:p>
    <w:tbl>
      <w:tblPr>
        <w:tblW w:w="11136" w:type="dxa"/>
        <w:tblInd w:w="-1296" w:type="dxa"/>
        <w:tblLayout w:type="fixed"/>
        <w:tblCellMar>
          <w:left w:w="10" w:type="dxa"/>
          <w:right w:w="10" w:type="dxa"/>
        </w:tblCellMar>
        <w:tblLook w:val="04A0" w:firstRow="1" w:lastRow="0" w:firstColumn="1" w:lastColumn="0" w:noHBand="0" w:noVBand="1"/>
      </w:tblPr>
      <w:tblGrid>
        <w:gridCol w:w="3816"/>
        <w:gridCol w:w="7320"/>
      </w:tblGrid>
      <w:tr w:rsidR="000465F1" w:rsidRPr="00B81F26" w:rsidTr="000465F1">
        <w:trPr>
          <w:trHeight w:hRule="exact" w:val="703"/>
        </w:trPr>
        <w:tc>
          <w:tcPr>
            <w:tcW w:w="3816"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Bold"/>
                <w:rFonts w:ascii="Times New Roman" w:hAnsi="Times New Roman" w:cs="Times New Roman"/>
                <w:sz w:val="22"/>
                <w:szCs w:val="22"/>
              </w:rPr>
              <w:t>Назив сировине</w:t>
            </w:r>
          </w:p>
        </w:tc>
        <w:tc>
          <w:tcPr>
            <w:tcW w:w="7320"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Царско месо, месната димљена сланина,</w:t>
            </w:r>
          </w:p>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 xml:space="preserve">печеница димљена свињска,врат свињски димљени, </w:t>
            </w:r>
          </w:p>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димљена свињска ребра</w:t>
            </w:r>
          </w:p>
          <w:p w:rsidR="000465F1" w:rsidRPr="00B81F26" w:rsidRDefault="000465F1" w:rsidP="000465F1">
            <w:pPr>
              <w:spacing w:line="230" w:lineRule="exact"/>
              <w:ind w:hanging="480"/>
              <w:jc w:val="center"/>
              <w:rPr>
                <w:sz w:val="22"/>
                <w:szCs w:val="22"/>
              </w:rPr>
            </w:pPr>
          </w:p>
        </w:tc>
      </w:tr>
      <w:tr w:rsidR="000465F1" w:rsidRPr="00B81F26" w:rsidTr="000465F1">
        <w:trPr>
          <w:trHeight w:hRule="exact" w:val="4302"/>
        </w:trPr>
        <w:tc>
          <w:tcPr>
            <w:tcW w:w="3816"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Сензорне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 xml:space="preserve">Производи су добијени од меса у комадима са или без припадајућих костију, коже, поткожног масног ткива и додатака, који се диме и обрађују топлотом на температури пастеризације; </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1)да им је површина сува и чиста;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2) да су правилног облика, уредно обрађених рубова и без засека;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3) да је боја меснатих делова карактеристична и стабилна;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4) да је масно ткиво  беле боје, а површински слојеви могу да имају жућкасту нијансу;</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5) да је кожа светлије до тамније смеђе боје, без засека и других оштећења;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6) да су пријатног и својственог мириса и укуса на дим и врсту меса;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7)да је садржај протеина меса у меснатом делу производа најмање 16%.</w:t>
            </w:r>
          </w:p>
          <w:p w:rsidR="000465F1" w:rsidRPr="00B81F26" w:rsidRDefault="000465F1" w:rsidP="000465F1">
            <w:pPr>
              <w:shd w:val="clear" w:color="auto" w:fill="FFFFFF"/>
              <w:spacing w:line="240" w:lineRule="auto"/>
              <w:rPr>
                <w:rFonts w:eastAsia="Times New Roman"/>
                <w:color w:val="222222"/>
                <w:sz w:val="22"/>
                <w:szCs w:val="22"/>
              </w:rPr>
            </w:pPr>
            <w:r w:rsidRPr="00B81F26">
              <w:rPr>
                <w:rFonts w:eastAsia="Times New Roman"/>
                <w:sz w:val="22"/>
                <w:szCs w:val="22"/>
              </w:rPr>
              <w:t>- Царско месо: димљени производи од меса, димљена плећка – обескошћена димљена плећка свиња</w:t>
            </w:r>
          </w:p>
          <w:p w:rsidR="000465F1" w:rsidRPr="00B81F26" w:rsidRDefault="000465F1" w:rsidP="000465F1">
            <w:pPr>
              <w:spacing w:line="230" w:lineRule="exact"/>
              <w:rPr>
                <w:sz w:val="22"/>
                <w:szCs w:val="22"/>
              </w:rPr>
            </w:pPr>
            <w:r w:rsidRPr="00B81F26">
              <w:rPr>
                <w:sz w:val="22"/>
                <w:szCs w:val="22"/>
                <w:shd w:val="clear" w:color="auto" w:fill="FCFCFC"/>
              </w:rPr>
              <w:t xml:space="preserve">- димљена свињска  ребра - </w:t>
            </w:r>
            <w:r w:rsidRPr="00B81F26">
              <w:rPr>
                <w:sz w:val="22"/>
                <w:szCs w:val="22"/>
                <w:shd w:val="clear" w:color="auto" w:fill="FFFFFF"/>
              </w:rPr>
              <w:t>производ добијен саламурењем и димљењем грудног коша са кога је скинуто масно ткиво.</w:t>
            </w:r>
            <w:r w:rsidRPr="00B81F26">
              <w:rPr>
                <w:sz w:val="22"/>
                <w:szCs w:val="22"/>
                <w:shd w:val="clear" w:color="auto" w:fill="FFFFFF"/>
                <w:lang w:val="sr-Cyrl-CS"/>
              </w:rPr>
              <w:t xml:space="preserve"> М</w:t>
            </w:r>
            <w:r w:rsidRPr="00B81F26">
              <w:rPr>
                <w:bCs/>
                <w:sz w:val="22"/>
                <w:szCs w:val="22"/>
              </w:rPr>
              <w:t xml:space="preserve">есо </w:t>
            </w:r>
            <w:r w:rsidRPr="00B81F26">
              <w:rPr>
                <w:bCs/>
                <w:sz w:val="22"/>
                <w:szCs w:val="22"/>
                <w:lang w:val="sr-Cyrl-CS"/>
              </w:rPr>
              <w:t xml:space="preserve">је </w:t>
            </w:r>
            <w:r w:rsidRPr="00B81F26">
              <w:rPr>
                <w:bCs/>
                <w:sz w:val="22"/>
                <w:szCs w:val="22"/>
              </w:rPr>
              <w:t>ружичасте боје</w:t>
            </w:r>
            <w:r w:rsidRPr="00B81F26">
              <w:rPr>
                <w:bCs/>
                <w:sz w:val="22"/>
                <w:szCs w:val="22"/>
                <w:lang w:val="sr-Cyrl-CS"/>
              </w:rPr>
              <w:t>,</w:t>
            </w:r>
            <w:r w:rsidRPr="00B81F26">
              <w:rPr>
                <w:bCs/>
                <w:sz w:val="22"/>
                <w:szCs w:val="22"/>
              </w:rPr>
              <w:t xml:space="preserve">  правилног облика</w:t>
            </w:r>
            <w:r w:rsidRPr="00B81F26">
              <w:rPr>
                <w:bCs/>
                <w:sz w:val="22"/>
                <w:szCs w:val="22"/>
                <w:lang w:val="sr-Cyrl-CS"/>
              </w:rPr>
              <w:t>, п</w:t>
            </w:r>
            <w:r w:rsidRPr="00B81F26">
              <w:rPr>
                <w:bCs/>
                <w:sz w:val="22"/>
                <w:szCs w:val="22"/>
              </w:rPr>
              <w:t>рва категорија</w:t>
            </w:r>
          </w:p>
        </w:tc>
      </w:tr>
      <w:tr w:rsidR="000465F1" w:rsidRPr="00B81F26" w:rsidTr="000465F1">
        <w:trPr>
          <w:trHeight w:hRule="exact" w:val="4"/>
        </w:trPr>
        <w:tc>
          <w:tcPr>
            <w:tcW w:w="3816" w:type="dxa"/>
            <w:tcBorders>
              <w:top w:val="single" w:sz="4" w:space="0" w:color="auto"/>
              <w:lef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rStyle w:val="Bodytext22"/>
                <w:rFonts w:ascii="Times New Roman" w:hAnsi="Times New Roman" w:cs="Times New Roman"/>
                <w:sz w:val="22"/>
                <w:szCs w:val="22"/>
              </w:rPr>
            </w:pPr>
          </w:p>
        </w:tc>
      </w:tr>
      <w:tr w:rsidR="000465F1" w:rsidRPr="00B81F26" w:rsidTr="000465F1">
        <w:trPr>
          <w:trHeight w:hRule="exact" w:val="854"/>
        </w:trPr>
        <w:tc>
          <w:tcPr>
            <w:tcW w:w="3816"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Према Правилнику о општим и посебним условима хигијене хране у било којој фази производње, прераде и</w:t>
            </w:r>
            <w:r w:rsidRPr="00B81F26">
              <w:rPr>
                <w:rStyle w:val="Bodytext22"/>
                <w:rFonts w:ascii="Times New Roman" w:hAnsi="Times New Roman" w:cs="Times New Roman"/>
                <w:sz w:val="22"/>
                <w:szCs w:val="22"/>
              </w:rPr>
              <w:br/>
              <w:t>промета ("Сл. Гласник РС" бр. 72/2010, 62/2018)</w:t>
            </w:r>
            <w:r w:rsidRPr="00B81F26">
              <w:rPr>
                <w:sz w:val="22"/>
                <w:szCs w:val="22"/>
              </w:rPr>
              <w:t xml:space="preserve"> Према Водичу за примену микробиолошких критеријума за храну од јуна 2011 године</w:t>
            </w:r>
          </w:p>
        </w:tc>
      </w:tr>
    </w:tbl>
    <w:p w:rsidR="000465F1" w:rsidRDefault="000465F1" w:rsidP="000465F1">
      <w:pPr>
        <w:rPr>
          <w:rFonts w:ascii="Calibri" w:eastAsia="Calibri" w:hAnsi="Calibri"/>
          <w:b/>
        </w:rPr>
      </w:pPr>
    </w:p>
    <w:tbl>
      <w:tblPr>
        <w:tblW w:w="11067" w:type="dxa"/>
        <w:tblInd w:w="-1259" w:type="dxa"/>
        <w:tblLayout w:type="fixed"/>
        <w:tblCellMar>
          <w:left w:w="10" w:type="dxa"/>
          <w:right w:w="10" w:type="dxa"/>
        </w:tblCellMar>
        <w:tblLook w:val="04A0" w:firstRow="1" w:lastRow="0" w:firstColumn="1" w:lastColumn="0" w:noHBand="0" w:noVBand="1"/>
      </w:tblPr>
      <w:tblGrid>
        <w:gridCol w:w="3854"/>
        <w:gridCol w:w="7213"/>
      </w:tblGrid>
      <w:tr w:rsidR="000465F1" w:rsidRPr="00B81F26" w:rsidTr="000465F1">
        <w:trPr>
          <w:trHeight w:hRule="exact" w:val="1394"/>
        </w:trPr>
        <w:tc>
          <w:tcPr>
            <w:tcW w:w="3854"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26" w:lineRule="exact"/>
              <w:jc w:val="both"/>
              <w:rPr>
                <w:rStyle w:val="Bodytext22"/>
                <w:rFonts w:ascii="Times New Roman" w:hAnsi="Times New Roman" w:cs="Times New Roman"/>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r w:rsidRPr="00B81F26">
              <w:rPr>
                <w:rStyle w:val="Bodytext22"/>
                <w:rFonts w:ascii="Times New Roman" w:hAnsi="Times New Roman" w:cs="Times New Roman"/>
                <w:sz w:val="22"/>
                <w:szCs w:val="22"/>
              </w:rPr>
              <w:t xml:space="preserve"> </w:t>
            </w:r>
          </w:p>
          <w:p w:rsidR="000465F1" w:rsidRPr="00B81F26" w:rsidRDefault="000465F1" w:rsidP="000465F1">
            <w:pPr>
              <w:spacing w:line="226" w:lineRule="exact"/>
              <w:jc w:val="both"/>
              <w:rPr>
                <w:sz w:val="22"/>
                <w:szCs w:val="22"/>
              </w:rPr>
            </w:pPr>
          </w:p>
        </w:tc>
      </w:tr>
      <w:tr w:rsidR="000465F1" w:rsidRPr="00B81F26" w:rsidTr="000465F1">
        <w:trPr>
          <w:trHeight w:hRule="exact" w:val="470"/>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Картонска амбалажа - петослојна лепенка</w:t>
            </w:r>
          </w:p>
        </w:tc>
      </w:tr>
      <w:tr w:rsidR="000465F1" w:rsidRPr="00B81F26" w:rsidTr="000465F1">
        <w:trPr>
          <w:trHeight w:hRule="exact" w:val="1497"/>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lastRenderedPageBreak/>
              <w:t>Пријемно контролисање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A03B6A">
            <w:pPr>
              <w:widowControl w:val="0"/>
              <w:numPr>
                <w:ilvl w:val="0"/>
                <w:numId w:val="31"/>
              </w:numPr>
              <w:tabs>
                <w:tab w:val="left" w:pos="120"/>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температура у средишњем делу мах.+7</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хигијена транспортног возила</w:t>
            </w:r>
          </w:p>
          <w:p w:rsidR="000465F1" w:rsidRPr="00B81F26" w:rsidRDefault="000465F1" w:rsidP="000465F1">
            <w:pPr>
              <w:widowControl w:val="0"/>
              <w:tabs>
                <w:tab w:val="left" w:pos="130"/>
              </w:tabs>
              <w:spacing w:line="226" w:lineRule="exact"/>
              <w:ind w:left="360"/>
              <w:rPr>
                <w:sz w:val="22"/>
                <w:szCs w:val="22"/>
              </w:rPr>
            </w:pPr>
          </w:p>
        </w:tc>
      </w:tr>
      <w:tr w:rsidR="000465F1" w:rsidRPr="00B81F26" w:rsidTr="000465F1">
        <w:trPr>
          <w:trHeight w:hRule="exact" w:val="466"/>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 xml:space="preserve">Хладњача на температури 0-4 </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 која чува особине</w:t>
            </w:r>
            <w:r w:rsidRPr="00B81F26">
              <w:rPr>
                <w:rStyle w:val="Bodytext22"/>
                <w:rFonts w:ascii="Times New Roman" w:hAnsi="Times New Roman" w:cs="Times New Roman"/>
                <w:sz w:val="22"/>
                <w:szCs w:val="22"/>
              </w:rPr>
              <w:br/>
              <w:t>сировине током транспорта</w:t>
            </w:r>
          </w:p>
        </w:tc>
      </w:tr>
      <w:tr w:rsidR="000465F1" w:rsidRPr="00B81F26" w:rsidTr="000465F1">
        <w:trPr>
          <w:trHeight w:hRule="exact" w:val="561"/>
        </w:trPr>
        <w:tc>
          <w:tcPr>
            <w:tcW w:w="3854"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 xml:space="preserve">Чување у комори (фрижидеру) плусног режима, хлађење на </w:t>
            </w:r>
          </w:p>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w:t>
            </w:r>
          </w:p>
        </w:tc>
      </w:tr>
      <w:tr w:rsidR="000465F1" w:rsidRPr="00B81F26" w:rsidTr="000465F1">
        <w:trPr>
          <w:trHeight w:hRule="exact" w:val="264"/>
        </w:trPr>
        <w:tc>
          <w:tcPr>
            <w:tcW w:w="3854"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Термичка обрада (печење,кување), директна конзумација</w:t>
            </w:r>
          </w:p>
        </w:tc>
      </w:tr>
      <w:tr w:rsidR="000465F1" w:rsidRPr="00B81F26" w:rsidTr="000465F1">
        <w:trPr>
          <w:trHeight w:hRule="exact" w:val="870"/>
        </w:trPr>
        <w:tc>
          <w:tcPr>
            <w:tcW w:w="3854"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Услов</w:t>
            </w:r>
          </w:p>
        </w:tc>
        <w:tc>
          <w:tcPr>
            <w:tcW w:w="7213"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Уколико понуђач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 и</w:t>
            </w:r>
            <w:r w:rsidRPr="00B81F26">
              <w:rPr>
                <w:rStyle w:val="Bodytext22"/>
                <w:rFonts w:ascii="Times New Roman" w:hAnsi="Times New Roman" w:cs="Times New Roman"/>
                <w:sz w:val="22"/>
                <w:szCs w:val="22"/>
              </w:rPr>
              <w:br/>
              <w:t>датум оснивања произвођача тог добра</w:t>
            </w:r>
          </w:p>
        </w:tc>
      </w:tr>
    </w:tbl>
    <w:p w:rsidR="000465F1" w:rsidRDefault="000465F1" w:rsidP="000465F1">
      <w:pPr>
        <w:rPr>
          <w:rFonts w:ascii="Calibri" w:eastAsia="Calibri" w:hAnsi="Calibri"/>
          <w:b/>
        </w:rPr>
      </w:pPr>
    </w:p>
    <w:p w:rsidR="000465F1" w:rsidRDefault="000465F1" w:rsidP="000465F1">
      <w:pPr>
        <w:rPr>
          <w:rFonts w:ascii="Calibri" w:eastAsia="Calibri" w:hAnsi="Calibri"/>
          <w:b/>
        </w:rPr>
      </w:pPr>
      <w:r>
        <w:rPr>
          <w:rFonts w:ascii="Calibri" w:eastAsia="Calibri" w:hAnsi="Calibri"/>
          <w:b/>
        </w:rPr>
        <w:t>Спецификација</w:t>
      </w:r>
    </w:p>
    <w:tbl>
      <w:tblPr>
        <w:tblW w:w="11067" w:type="dxa"/>
        <w:tblInd w:w="-1259" w:type="dxa"/>
        <w:tblLayout w:type="fixed"/>
        <w:tblCellMar>
          <w:left w:w="10" w:type="dxa"/>
          <w:right w:w="10" w:type="dxa"/>
        </w:tblCellMar>
        <w:tblLook w:val="04A0" w:firstRow="1" w:lastRow="0" w:firstColumn="1" w:lastColumn="0" w:noHBand="0" w:noVBand="1"/>
      </w:tblPr>
      <w:tblGrid>
        <w:gridCol w:w="3821"/>
        <w:gridCol w:w="7246"/>
      </w:tblGrid>
      <w:tr w:rsidR="000465F1" w:rsidRPr="00B81F26" w:rsidTr="00562167">
        <w:trPr>
          <w:trHeight w:hRule="exact" w:val="433"/>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Bold"/>
                <w:rFonts w:ascii="Times New Roman" w:hAnsi="Times New Roman" w:cs="Times New Roman"/>
                <w:sz w:val="22"/>
                <w:szCs w:val="22"/>
              </w:rPr>
              <w:t>Назив сировине</w:t>
            </w:r>
          </w:p>
        </w:tc>
        <w:tc>
          <w:tcPr>
            <w:tcW w:w="7246"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30" w:lineRule="exact"/>
              <w:ind w:hanging="480"/>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 xml:space="preserve">             чајна кобасица – ферментисана сува кобасица</w:t>
            </w:r>
          </w:p>
          <w:p w:rsidR="000465F1" w:rsidRPr="00B81F26" w:rsidRDefault="000465F1" w:rsidP="000465F1">
            <w:pPr>
              <w:spacing w:line="230" w:lineRule="exact"/>
              <w:ind w:hanging="480"/>
              <w:jc w:val="right"/>
              <w:rPr>
                <w:sz w:val="22"/>
                <w:szCs w:val="22"/>
              </w:rPr>
            </w:pPr>
          </w:p>
        </w:tc>
      </w:tr>
      <w:tr w:rsidR="000465F1" w:rsidRPr="00B81F26" w:rsidTr="00562167">
        <w:trPr>
          <w:trHeight w:hRule="exact" w:val="3362"/>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Сензорне карактеристике</w:t>
            </w:r>
          </w:p>
        </w:tc>
        <w:tc>
          <w:tcPr>
            <w:tcW w:w="7246"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w:t>
            </w:r>
            <w:r w:rsidRPr="00B81F26">
              <w:rPr>
                <w:rStyle w:val="Bodytext22"/>
                <w:rFonts w:ascii="Times New Roman" w:hAnsi="Times New Roman" w:cs="Times New Roman"/>
                <w:sz w:val="22"/>
                <w:szCs w:val="22"/>
              </w:rPr>
              <w:br/>
              <w:t>полупроизвода од меса и производа од меса ("Сл. Гласник РС", бр. 50/2019)</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Производод меса добијен од меса, масног и додатака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1)да површина није деформисана, да омотач није оштећен и да добро прилеже уз надев;</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2) да надев на пресеку има изглед мозаика састављеног од приближно уједначених комадића меса и масног ткива, који су равномерно распоређени и међусобно повезани;</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3) да на пресеку нема шупљина и пукотина;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4) да имају стабилну боју и пријатан и карактеристичан мирис и укус;</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5) да имају чврсту конзистенцију;</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6) да се састојци надева приликом нарезивања не раздвајају;</w:t>
            </w:r>
          </w:p>
          <w:p w:rsidR="000465F1" w:rsidRPr="00B81F26" w:rsidRDefault="000465F1" w:rsidP="000465F1">
            <w:pPr>
              <w:spacing w:line="230" w:lineRule="exact"/>
              <w:rPr>
                <w:sz w:val="22"/>
                <w:szCs w:val="22"/>
              </w:rPr>
            </w:pPr>
            <w:r w:rsidRPr="00B81F26">
              <w:rPr>
                <w:sz w:val="22"/>
                <w:szCs w:val="22"/>
                <w:shd w:val="clear" w:color="auto" w:fill="FCFCFC"/>
              </w:rPr>
              <w:t>7)садржај протеина меса мора да је најмање 20%, садржај колагена у протеинима меса највише 15%</w:t>
            </w:r>
          </w:p>
        </w:tc>
      </w:tr>
      <w:tr w:rsidR="000465F1" w:rsidRPr="00B81F26" w:rsidTr="00562167">
        <w:trPr>
          <w:trHeight w:hRule="exact" w:val="845"/>
        </w:trPr>
        <w:tc>
          <w:tcPr>
            <w:tcW w:w="3821" w:type="dxa"/>
            <w:tcBorders>
              <w:top w:val="single" w:sz="4" w:space="0" w:color="auto"/>
              <w:left w:val="single" w:sz="4" w:space="0" w:color="auto"/>
              <w:bottom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Према Правилнику о општим и посебним условима хигијене хране у било којој фази производње, прераде и</w:t>
            </w:r>
            <w:r w:rsidRPr="00B81F26">
              <w:rPr>
                <w:rStyle w:val="Bodytext22"/>
                <w:rFonts w:ascii="Times New Roman" w:hAnsi="Times New Roman" w:cs="Times New Roman"/>
                <w:sz w:val="22"/>
                <w:szCs w:val="22"/>
              </w:rPr>
              <w:br/>
              <w:t>промета ("Сл. Гласник РС" бр. 72/2010 и 62/2018)</w:t>
            </w:r>
            <w:r w:rsidRPr="00B81F26">
              <w:rPr>
                <w:sz w:val="22"/>
                <w:szCs w:val="22"/>
              </w:rPr>
              <w:t xml:space="preserve"> Према Водичу за примену микробиолошких критеријума за храну од јуна 2011 године</w:t>
            </w:r>
          </w:p>
        </w:tc>
      </w:tr>
      <w:tr w:rsidR="000465F1" w:rsidRPr="00B81F26" w:rsidTr="00562167">
        <w:trPr>
          <w:trHeight w:hRule="exact" w:val="1098"/>
        </w:trPr>
        <w:tc>
          <w:tcPr>
            <w:tcW w:w="3821"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26" w:lineRule="exact"/>
              <w:jc w:val="both"/>
              <w:rPr>
                <w:rStyle w:val="Bodytext22"/>
                <w:rFonts w:ascii="Times New Roman" w:hAnsi="Times New Roman" w:cs="Times New Roman"/>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r w:rsidRPr="00B81F26">
              <w:rPr>
                <w:rStyle w:val="Bodytext22"/>
                <w:rFonts w:ascii="Times New Roman" w:hAnsi="Times New Roman" w:cs="Times New Roman"/>
                <w:sz w:val="22"/>
                <w:szCs w:val="22"/>
              </w:rPr>
              <w:t xml:space="preserve"> </w:t>
            </w: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sz w:val="22"/>
                <w:szCs w:val="22"/>
              </w:rPr>
            </w:pPr>
          </w:p>
        </w:tc>
      </w:tr>
      <w:tr w:rsidR="000465F1" w:rsidRPr="00B81F26" w:rsidTr="00562167">
        <w:trPr>
          <w:trHeight w:hRule="exact" w:val="426"/>
        </w:trPr>
        <w:tc>
          <w:tcPr>
            <w:tcW w:w="3821"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Картонска амбалажа - петослојна лепенка, у цреву које се лако одстрањује</w:t>
            </w:r>
          </w:p>
        </w:tc>
      </w:tr>
      <w:tr w:rsidR="000465F1" w:rsidRPr="00B81F26" w:rsidTr="00562167">
        <w:trPr>
          <w:trHeight w:hRule="exact" w:val="34"/>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rStyle w:val="Bodytext22"/>
                <w:rFonts w:ascii="Times New Roman" w:hAnsi="Times New Roman" w:cs="Times New Roman"/>
                <w:sz w:val="22"/>
                <w:szCs w:val="22"/>
              </w:rPr>
            </w:pPr>
          </w:p>
        </w:tc>
      </w:tr>
      <w:tr w:rsidR="000465F1" w:rsidRPr="00B81F26" w:rsidTr="00562167">
        <w:trPr>
          <w:trHeight w:hRule="exact" w:val="1366"/>
        </w:trPr>
        <w:tc>
          <w:tcPr>
            <w:tcW w:w="3821"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хигијена транспортног возила</w:t>
            </w:r>
          </w:p>
          <w:p w:rsidR="000465F1" w:rsidRPr="00B81F26" w:rsidRDefault="000465F1" w:rsidP="00A03B6A">
            <w:pPr>
              <w:widowControl w:val="0"/>
              <w:numPr>
                <w:ilvl w:val="0"/>
                <w:numId w:val="37"/>
              </w:numPr>
              <w:tabs>
                <w:tab w:val="left" w:pos="115"/>
              </w:tabs>
              <w:suppressAutoHyphens w:val="0"/>
              <w:spacing w:line="230" w:lineRule="exact"/>
              <w:ind w:hanging="360"/>
              <w:jc w:val="both"/>
              <w:rPr>
                <w:sz w:val="22"/>
                <w:szCs w:val="22"/>
              </w:rPr>
            </w:pPr>
          </w:p>
        </w:tc>
      </w:tr>
      <w:tr w:rsidR="000465F1" w:rsidRPr="00B81F26" w:rsidTr="00562167">
        <w:trPr>
          <w:trHeight w:hRule="exact" w:val="466"/>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 xml:space="preserve">Хладњача на температури 0-4 </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 која чува особине</w:t>
            </w:r>
            <w:r w:rsidRPr="00B81F26">
              <w:rPr>
                <w:rStyle w:val="Bodytext22"/>
                <w:rFonts w:ascii="Times New Roman" w:hAnsi="Times New Roman" w:cs="Times New Roman"/>
                <w:sz w:val="22"/>
                <w:szCs w:val="22"/>
              </w:rPr>
              <w:br/>
              <w:t>сировине током транспорта</w:t>
            </w:r>
          </w:p>
        </w:tc>
      </w:tr>
      <w:tr w:rsidR="000465F1" w:rsidRPr="00B81F26" w:rsidTr="00562167">
        <w:trPr>
          <w:trHeight w:hRule="exact" w:val="275"/>
        </w:trPr>
        <w:tc>
          <w:tcPr>
            <w:tcW w:w="3821"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rFonts w:eastAsia="Arial"/>
                <w:sz w:val="22"/>
                <w:szCs w:val="22"/>
              </w:rPr>
            </w:pPr>
            <w:r w:rsidRPr="00B81F26">
              <w:rPr>
                <w:rStyle w:val="Bodytext22"/>
                <w:rFonts w:ascii="Times New Roman" w:hAnsi="Times New Roman" w:cs="Times New Roman"/>
                <w:sz w:val="22"/>
                <w:szCs w:val="22"/>
              </w:rPr>
              <w:t>Чување у комори (фрижидеру) плусног режима, хлађење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w:t>
            </w:r>
          </w:p>
        </w:tc>
      </w:tr>
      <w:tr w:rsidR="000465F1" w:rsidRPr="00B81F26" w:rsidTr="00562167">
        <w:trPr>
          <w:trHeight w:hRule="exact" w:val="264"/>
        </w:trPr>
        <w:tc>
          <w:tcPr>
            <w:tcW w:w="3821"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директна конзумација</w:t>
            </w:r>
          </w:p>
        </w:tc>
      </w:tr>
      <w:tr w:rsidR="000465F1" w:rsidRPr="00B81F26" w:rsidTr="00562167">
        <w:trPr>
          <w:trHeight w:hRule="exact" w:val="797"/>
        </w:trPr>
        <w:tc>
          <w:tcPr>
            <w:tcW w:w="3821"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Услов</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Уколико понуђач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 и</w:t>
            </w:r>
            <w:r w:rsidRPr="00B81F26">
              <w:rPr>
                <w:rStyle w:val="Bodytext22"/>
                <w:rFonts w:ascii="Times New Roman" w:hAnsi="Times New Roman" w:cs="Times New Roman"/>
                <w:sz w:val="22"/>
                <w:szCs w:val="22"/>
              </w:rPr>
              <w:br/>
              <w:t>датум оснивања произвођача тог добра</w:t>
            </w:r>
          </w:p>
        </w:tc>
      </w:tr>
    </w:tbl>
    <w:p w:rsidR="000465F1" w:rsidRDefault="000465F1" w:rsidP="000465F1">
      <w:pPr>
        <w:rPr>
          <w:rFonts w:ascii="Calibri" w:eastAsia="Calibri" w:hAnsi="Calibri"/>
          <w:b/>
        </w:rPr>
      </w:pPr>
    </w:p>
    <w:tbl>
      <w:tblPr>
        <w:tblpPr w:leftFromText="180" w:rightFromText="180" w:vertAnchor="text" w:horzAnchor="margin" w:tblpXSpec="center" w:tblpY="116"/>
        <w:tblW w:w="10358" w:type="dxa"/>
        <w:tblLayout w:type="fixed"/>
        <w:tblCellMar>
          <w:left w:w="10" w:type="dxa"/>
          <w:right w:w="10" w:type="dxa"/>
        </w:tblCellMar>
        <w:tblLook w:val="04A0" w:firstRow="1" w:lastRow="0" w:firstColumn="1" w:lastColumn="0" w:noHBand="0" w:noVBand="1"/>
      </w:tblPr>
      <w:tblGrid>
        <w:gridCol w:w="3129"/>
        <w:gridCol w:w="7229"/>
      </w:tblGrid>
      <w:tr w:rsidR="000465F1" w:rsidRPr="00B81F26" w:rsidTr="00F962D5">
        <w:trPr>
          <w:trHeight w:hRule="exact" w:val="438"/>
        </w:trPr>
        <w:tc>
          <w:tcPr>
            <w:tcW w:w="3129" w:type="dxa"/>
            <w:tcBorders>
              <w:top w:val="single" w:sz="4" w:space="0" w:color="auto"/>
              <w:left w:val="single" w:sz="4" w:space="0" w:color="auto"/>
            </w:tcBorders>
            <w:shd w:val="clear" w:color="auto" w:fill="FFFFFF"/>
            <w:vAlign w:val="center"/>
          </w:tcPr>
          <w:p w:rsidR="000465F1" w:rsidRPr="00B81F26" w:rsidRDefault="000465F1" w:rsidP="000465F1">
            <w:pPr>
              <w:rPr>
                <w:rStyle w:val="Bodytext22"/>
                <w:rFonts w:ascii="Times New Roman" w:hAnsi="Times New Roman" w:cs="Times New Roman"/>
                <w:b/>
                <w:sz w:val="22"/>
                <w:szCs w:val="22"/>
              </w:rPr>
            </w:pPr>
            <w:r w:rsidRPr="00B81F26">
              <w:rPr>
                <w:rStyle w:val="Bodytext22"/>
                <w:rFonts w:ascii="Times New Roman" w:hAnsi="Times New Roman" w:cs="Times New Roman"/>
                <w:b/>
                <w:sz w:val="22"/>
                <w:szCs w:val="22"/>
              </w:rPr>
              <w:lastRenderedPageBreak/>
              <w:t>Назив сировине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rStyle w:val="Bodytext22"/>
                <w:rFonts w:ascii="Times New Roman" w:hAnsi="Times New Roman" w:cs="Times New Roman"/>
                <w:b/>
                <w:sz w:val="22"/>
                <w:szCs w:val="22"/>
              </w:rPr>
            </w:pPr>
            <w:r w:rsidRPr="00B81F26">
              <w:rPr>
                <w:rFonts w:eastAsia="Calibri"/>
                <w:b/>
                <w:sz w:val="22"/>
                <w:szCs w:val="22"/>
              </w:rPr>
              <w:t>Кобасица роштиљска танка</w:t>
            </w:r>
          </w:p>
        </w:tc>
      </w:tr>
      <w:tr w:rsidR="000465F1" w:rsidRPr="00B81F26" w:rsidTr="00F962D5">
        <w:trPr>
          <w:trHeight w:hRule="exact" w:val="2854"/>
        </w:trPr>
        <w:tc>
          <w:tcPr>
            <w:tcW w:w="3129" w:type="dxa"/>
            <w:tcBorders>
              <w:top w:val="single" w:sz="4" w:space="0" w:color="auto"/>
              <w:left w:val="single" w:sz="4" w:space="0" w:color="auto"/>
            </w:tcBorders>
            <w:shd w:val="clear" w:color="auto" w:fill="FFFFFF"/>
          </w:tcPr>
          <w:p w:rsidR="000465F1" w:rsidRPr="00B81F26" w:rsidRDefault="000465F1" w:rsidP="000465F1">
            <w:pPr>
              <w:rPr>
                <w:sz w:val="22"/>
                <w:szCs w:val="22"/>
              </w:rPr>
            </w:pPr>
            <w:r w:rsidRPr="00B81F26">
              <w:rPr>
                <w:rStyle w:val="Bodytext22"/>
                <w:rFonts w:ascii="Times New Roman" w:hAnsi="Times New Roman" w:cs="Times New Roman"/>
                <w:sz w:val="22"/>
                <w:szCs w:val="22"/>
              </w:rPr>
              <w:t>Сензорне карактеристике</w:t>
            </w:r>
          </w:p>
        </w:tc>
        <w:tc>
          <w:tcPr>
            <w:tcW w:w="7229"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26" w:lineRule="exact"/>
              <w:rPr>
                <w:sz w:val="22"/>
                <w:szCs w:val="22"/>
              </w:rPr>
            </w:pPr>
            <w:r w:rsidRPr="00B81F26">
              <w:rPr>
                <w:sz w:val="22"/>
                <w:szCs w:val="22"/>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465F1" w:rsidRPr="00B81F26" w:rsidRDefault="00B81F26" w:rsidP="00B81F26">
            <w:pPr>
              <w:pStyle w:val="ListParagraph"/>
              <w:suppressAutoHyphens w:val="0"/>
              <w:spacing w:line="226" w:lineRule="exact"/>
              <w:ind w:left="350"/>
              <w:contextualSpacing/>
              <w:rPr>
                <w:sz w:val="22"/>
                <w:szCs w:val="22"/>
              </w:rPr>
            </w:pPr>
            <w:r>
              <w:rPr>
                <w:sz w:val="22"/>
                <w:szCs w:val="22"/>
                <w:lang w:val="sr-Cyrl-RS"/>
              </w:rPr>
              <w:t xml:space="preserve">- </w:t>
            </w:r>
            <w:r w:rsidR="000465F1" w:rsidRPr="00B81F26">
              <w:rPr>
                <w:sz w:val="22"/>
                <w:szCs w:val="22"/>
              </w:rPr>
              <w:t>Грубо уситењене барене кобасице:  омотач прилеже уз надев и да нема издвојеног желеа и масти;</w:t>
            </w:r>
          </w:p>
          <w:p w:rsidR="000465F1" w:rsidRPr="00B81F26" w:rsidRDefault="00B81F26" w:rsidP="00B81F26">
            <w:pPr>
              <w:spacing w:line="226" w:lineRule="exact"/>
              <w:ind w:left="350"/>
              <w:rPr>
                <w:sz w:val="22"/>
                <w:szCs w:val="22"/>
              </w:rPr>
            </w:pPr>
            <w:r>
              <w:rPr>
                <w:sz w:val="22"/>
                <w:szCs w:val="22"/>
                <w:lang w:val="sr-Cyrl-RS"/>
              </w:rPr>
              <w:t xml:space="preserve">-  </w:t>
            </w:r>
            <w:r w:rsidR="000465F1" w:rsidRPr="00B81F26">
              <w:rPr>
                <w:sz w:val="22"/>
                <w:szCs w:val="22"/>
              </w:rPr>
              <w:t>да је месо уједначене стабилне боје и да су састојци надева равномерно распоређени и повезани;да је масно ткиво беличасте боје и да приликом сечења не испада из надева;да су пријатног и својственог мириса и укуса;</w:t>
            </w:r>
          </w:p>
          <w:p w:rsidR="000465F1" w:rsidRPr="00B81F26" w:rsidRDefault="000465F1" w:rsidP="000465F1">
            <w:pPr>
              <w:spacing w:line="226" w:lineRule="exact"/>
              <w:rPr>
                <w:sz w:val="22"/>
                <w:szCs w:val="22"/>
              </w:rPr>
            </w:pPr>
          </w:p>
        </w:tc>
      </w:tr>
      <w:tr w:rsidR="000465F1" w:rsidRPr="00B81F26" w:rsidTr="00F962D5">
        <w:trPr>
          <w:trHeight w:hRule="exact" w:val="1181"/>
        </w:trPr>
        <w:tc>
          <w:tcPr>
            <w:tcW w:w="3129"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Према Правилнику о општим и посебним условима</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хигијене хране у било којој фази производње, прераде и</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промета ("Сл. Гласник РС" бр. 72/2010, 62/2018)</w:t>
            </w:r>
          </w:p>
          <w:p w:rsidR="000465F1" w:rsidRPr="00B81F26" w:rsidRDefault="000465F1" w:rsidP="000465F1">
            <w:pPr>
              <w:spacing w:line="230" w:lineRule="exact"/>
              <w:rPr>
                <w:sz w:val="22"/>
                <w:szCs w:val="22"/>
              </w:rPr>
            </w:pPr>
            <w:r w:rsidRPr="00B81F26">
              <w:rPr>
                <w:sz w:val="22"/>
                <w:szCs w:val="22"/>
              </w:rPr>
              <w:t>Према Водичу за примену микробиолошких критеријума за храну од јуна 2011 године</w:t>
            </w:r>
          </w:p>
        </w:tc>
      </w:tr>
      <w:tr w:rsidR="000465F1" w:rsidRPr="00B81F26" w:rsidTr="00F962D5">
        <w:trPr>
          <w:trHeight w:hRule="exact" w:val="1073"/>
        </w:trPr>
        <w:tc>
          <w:tcPr>
            <w:tcW w:w="3129"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B81F26">
            <w:pPr>
              <w:spacing w:line="226" w:lineRule="exact"/>
              <w:rPr>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B81F26" w:rsidTr="00F962D5">
        <w:trPr>
          <w:trHeight w:hRule="exact" w:val="418"/>
        </w:trPr>
        <w:tc>
          <w:tcPr>
            <w:tcW w:w="3129"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B81F26">
            <w:pPr>
              <w:spacing w:line="200" w:lineRule="exact"/>
              <w:rPr>
                <w:sz w:val="22"/>
                <w:szCs w:val="22"/>
              </w:rPr>
            </w:pPr>
            <w:r w:rsidRPr="00B81F26">
              <w:rPr>
                <w:rStyle w:val="Bodytext22"/>
                <w:rFonts w:ascii="Times New Roman" w:hAnsi="Times New Roman" w:cs="Times New Roman"/>
                <w:sz w:val="22"/>
                <w:szCs w:val="22"/>
              </w:rPr>
              <w:t>Картонска амбалажа-петослојна лепенка, оригинално</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паковано вакумирано</w:t>
            </w:r>
          </w:p>
        </w:tc>
      </w:tr>
      <w:tr w:rsidR="000465F1" w:rsidRPr="00B81F26" w:rsidTr="00F962D5">
        <w:trPr>
          <w:trHeight w:hRule="exact" w:val="1346"/>
        </w:trPr>
        <w:tc>
          <w:tcPr>
            <w:tcW w:w="3129"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34"/>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хигијена транспортног возила</w:t>
            </w:r>
          </w:p>
        </w:tc>
      </w:tr>
      <w:tr w:rsidR="000465F1" w:rsidRPr="00B81F26" w:rsidTr="00F962D5">
        <w:trPr>
          <w:trHeight w:hRule="exact" w:val="243"/>
        </w:trPr>
        <w:tc>
          <w:tcPr>
            <w:tcW w:w="3129"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29"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У хладњачи на Т 0- 4°C</w:t>
            </w:r>
          </w:p>
        </w:tc>
      </w:tr>
      <w:tr w:rsidR="000465F1" w:rsidRPr="00B81F26" w:rsidTr="00F962D5">
        <w:trPr>
          <w:trHeight w:hRule="exact" w:val="476"/>
        </w:trPr>
        <w:tc>
          <w:tcPr>
            <w:tcW w:w="3129"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sz w:val="22"/>
                <w:szCs w:val="22"/>
              </w:rPr>
            </w:pPr>
            <w:r w:rsidRPr="00B81F26">
              <w:rPr>
                <w:rStyle w:val="Bodytext22"/>
                <w:rFonts w:ascii="Times New Roman" w:hAnsi="Times New Roman" w:cs="Times New Roman"/>
                <w:sz w:val="22"/>
                <w:szCs w:val="22"/>
              </w:rPr>
              <w:t>комора, фрижидер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 </w:t>
            </w:r>
          </w:p>
        </w:tc>
      </w:tr>
      <w:tr w:rsidR="000465F1" w:rsidRPr="00B81F26" w:rsidTr="00F962D5">
        <w:trPr>
          <w:trHeight w:hRule="exact" w:val="356"/>
        </w:trPr>
        <w:tc>
          <w:tcPr>
            <w:tcW w:w="3129" w:type="dxa"/>
            <w:tcBorders>
              <w:top w:val="single" w:sz="4" w:space="0" w:color="auto"/>
              <w:left w:val="single" w:sz="4" w:space="0" w:color="auto"/>
              <w:bottom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0465F1" w:rsidRPr="00B81F26" w:rsidRDefault="000465F1" w:rsidP="00B81F26">
            <w:pPr>
              <w:spacing w:line="226" w:lineRule="exact"/>
              <w:rPr>
                <w:sz w:val="22"/>
                <w:szCs w:val="22"/>
              </w:rPr>
            </w:pPr>
            <w:r w:rsidRPr="00B81F26">
              <w:rPr>
                <w:rStyle w:val="Bodytext22"/>
                <w:rFonts w:ascii="Times New Roman" w:hAnsi="Times New Roman" w:cs="Times New Roman"/>
                <w:sz w:val="22"/>
                <w:szCs w:val="22"/>
              </w:rPr>
              <w:t>Термичка обрада - пржење, печење, кување</w:t>
            </w:r>
            <w:r w:rsidRPr="00B81F26">
              <w:rPr>
                <w:sz w:val="22"/>
                <w:szCs w:val="22"/>
              </w:rPr>
              <w:t xml:space="preserve"> </w:t>
            </w:r>
          </w:p>
        </w:tc>
      </w:tr>
      <w:tr w:rsidR="000465F1" w:rsidRPr="00B81F26" w:rsidTr="00F962D5">
        <w:trPr>
          <w:trHeight w:hRule="exact" w:val="606"/>
        </w:trPr>
        <w:tc>
          <w:tcPr>
            <w:tcW w:w="3129"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Услов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Понуђач који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w:t>
            </w:r>
            <w:r w:rsidRPr="00B81F26">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rFonts w:ascii="Calibri" w:eastAsia="Calibri" w:hAnsi="Calibri"/>
          <w:b/>
        </w:rPr>
      </w:pPr>
    </w:p>
    <w:p w:rsidR="000465F1" w:rsidRDefault="00B81F26" w:rsidP="000465F1">
      <w:pPr>
        <w:rPr>
          <w:rFonts w:ascii="Calibri" w:eastAsia="Calibri" w:hAnsi="Calibri"/>
          <w:b/>
        </w:rPr>
      </w:pPr>
      <w:r>
        <w:rPr>
          <w:rFonts w:ascii="Calibri" w:eastAsia="Calibri" w:hAnsi="Calibri"/>
          <w:b/>
        </w:rPr>
        <w:t>Спецификација</w:t>
      </w:r>
    </w:p>
    <w:tbl>
      <w:tblPr>
        <w:tblpPr w:leftFromText="180" w:rightFromText="180" w:vertAnchor="text" w:horzAnchor="page" w:tblpX="841" w:tblpY="136"/>
        <w:tblW w:w="10640" w:type="dxa"/>
        <w:tblLayout w:type="fixed"/>
        <w:tblCellMar>
          <w:left w:w="10" w:type="dxa"/>
          <w:right w:w="10" w:type="dxa"/>
        </w:tblCellMar>
        <w:tblLook w:val="04A0" w:firstRow="1" w:lastRow="0" w:firstColumn="1" w:lastColumn="0" w:noHBand="0" w:noVBand="1"/>
      </w:tblPr>
      <w:tblGrid>
        <w:gridCol w:w="3412"/>
        <w:gridCol w:w="7228"/>
      </w:tblGrid>
      <w:tr w:rsidR="000465F1" w:rsidRPr="00B81F26" w:rsidTr="00F962D5">
        <w:trPr>
          <w:trHeight w:hRule="exact" w:val="442"/>
        </w:trPr>
        <w:tc>
          <w:tcPr>
            <w:tcW w:w="3412" w:type="dxa"/>
            <w:tcBorders>
              <w:top w:val="single" w:sz="4" w:space="0" w:color="auto"/>
              <w:left w:val="single" w:sz="4" w:space="0" w:color="auto"/>
            </w:tcBorders>
            <w:shd w:val="clear" w:color="auto" w:fill="FFFFFF"/>
            <w:vAlign w:val="center"/>
          </w:tcPr>
          <w:p w:rsidR="000465F1" w:rsidRPr="00B81F26" w:rsidRDefault="000465F1" w:rsidP="000465F1">
            <w:pPr>
              <w:rPr>
                <w:rStyle w:val="Bodytext22"/>
                <w:rFonts w:ascii="Times New Roman" w:hAnsi="Times New Roman" w:cs="Times New Roman"/>
                <w:b/>
                <w:sz w:val="22"/>
                <w:szCs w:val="22"/>
              </w:rPr>
            </w:pPr>
            <w:r w:rsidRPr="00B81F26">
              <w:rPr>
                <w:rStyle w:val="Bodytext22"/>
                <w:rFonts w:ascii="Times New Roman" w:hAnsi="Times New Roman" w:cs="Times New Roman"/>
                <w:b/>
                <w:sz w:val="22"/>
                <w:szCs w:val="22"/>
              </w:rPr>
              <w:t>Назив сировине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rStyle w:val="Bodytext22"/>
                <w:rFonts w:ascii="Times New Roman" w:hAnsi="Times New Roman" w:cs="Times New Roman"/>
                <w:b/>
                <w:sz w:val="22"/>
                <w:szCs w:val="22"/>
              </w:rPr>
            </w:pPr>
            <w:r w:rsidRPr="00B81F26">
              <w:rPr>
                <w:rFonts w:eastAsia="Calibri"/>
                <w:b/>
                <w:sz w:val="22"/>
                <w:szCs w:val="22"/>
              </w:rPr>
              <w:t>Виршла – фино уситњена барена кобасица</w:t>
            </w:r>
          </w:p>
        </w:tc>
      </w:tr>
      <w:tr w:rsidR="000465F1" w:rsidRPr="00B81F26" w:rsidTr="00F962D5">
        <w:trPr>
          <w:trHeight w:hRule="exact" w:val="3268"/>
        </w:trPr>
        <w:tc>
          <w:tcPr>
            <w:tcW w:w="3412" w:type="dxa"/>
            <w:tcBorders>
              <w:top w:val="single" w:sz="4" w:space="0" w:color="auto"/>
              <w:left w:val="single" w:sz="4" w:space="0" w:color="auto"/>
            </w:tcBorders>
            <w:shd w:val="clear" w:color="auto" w:fill="FFFFFF"/>
          </w:tcPr>
          <w:p w:rsidR="000465F1" w:rsidRPr="00B81F26" w:rsidRDefault="000465F1" w:rsidP="000465F1">
            <w:pPr>
              <w:rPr>
                <w:sz w:val="22"/>
                <w:szCs w:val="22"/>
              </w:rPr>
            </w:pPr>
            <w:r w:rsidRPr="00B81F26">
              <w:rPr>
                <w:rStyle w:val="Bodytext22"/>
                <w:rFonts w:ascii="Times New Roman" w:hAnsi="Times New Roman" w:cs="Times New Roman"/>
                <w:sz w:val="22"/>
                <w:szCs w:val="22"/>
              </w:rPr>
              <w:t>Сензорне карактеристике</w:t>
            </w:r>
          </w:p>
        </w:tc>
        <w:tc>
          <w:tcPr>
            <w:tcW w:w="7228"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26" w:lineRule="exact"/>
              <w:rPr>
                <w:sz w:val="22"/>
                <w:szCs w:val="22"/>
              </w:rPr>
            </w:pPr>
            <w:r w:rsidRPr="00B81F26">
              <w:rPr>
                <w:sz w:val="22"/>
                <w:szCs w:val="22"/>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465F1" w:rsidRPr="00B81F26" w:rsidRDefault="000465F1" w:rsidP="00A03B6A">
            <w:pPr>
              <w:pStyle w:val="ListParagraph"/>
              <w:numPr>
                <w:ilvl w:val="0"/>
                <w:numId w:val="37"/>
              </w:numPr>
              <w:suppressAutoHyphens w:val="0"/>
              <w:spacing w:line="226" w:lineRule="exact"/>
              <w:ind w:left="543"/>
              <w:contextualSpacing/>
              <w:rPr>
                <w:sz w:val="22"/>
                <w:szCs w:val="22"/>
              </w:rPr>
            </w:pPr>
            <w:r w:rsidRPr="00B81F26">
              <w:rPr>
                <w:sz w:val="22"/>
                <w:szCs w:val="22"/>
              </w:rPr>
              <w:t>Виршла треба да буде једра и сочна и да под лаким притиском не отпушта течност, да је без оштећења, већих набора и деформација. Надев виршле  пуњен у вештачке омотаче уског пречника, хомоген је, уједначене и стабилне боје, и да нема издвојеног желеа и масти; да омотач прилеже уз надев; да је пријатног и својственог мириса и укуса; У виршли садржај протеина меса мора да је најмање 11% и садржај колагена у протеинима меса највише до 20%</w:t>
            </w:r>
          </w:p>
          <w:p w:rsidR="000465F1" w:rsidRPr="00B81F26" w:rsidRDefault="000465F1" w:rsidP="000465F1">
            <w:pPr>
              <w:spacing w:line="226" w:lineRule="exact"/>
              <w:rPr>
                <w:sz w:val="22"/>
                <w:szCs w:val="22"/>
              </w:rPr>
            </w:pPr>
          </w:p>
        </w:tc>
      </w:tr>
      <w:tr w:rsidR="000465F1" w:rsidRPr="00B81F26" w:rsidTr="00F962D5">
        <w:trPr>
          <w:trHeight w:hRule="exact" w:val="1194"/>
        </w:trPr>
        <w:tc>
          <w:tcPr>
            <w:tcW w:w="3412"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lastRenderedPageBreak/>
              <w:t>Микробиолошке карактеристике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општим и посебним условима</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хигијене хране у било којој фази производње, прераде и</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промета ("Сл.гласник РС" ,бр. 72/2010 и 62/2018)</w:t>
            </w:r>
          </w:p>
          <w:p w:rsidR="000465F1" w:rsidRPr="00B81F26" w:rsidRDefault="000465F1" w:rsidP="000465F1">
            <w:pPr>
              <w:spacing w:line="230" w:lineRule="exact"/>
              <w:rPr>
                <w:sz w:val="22"/>
                <w:szCs w:val="22"/>
              </w:rPr>
            </w:pPr>
            <w:r w:rsidRPr="00B81F26">
              <w:rPr>
                <w:sz w:val="22"/>
                <w:szCs w:val="22"/>
              </w:rPr>
              <w:t>Према Водичу за примену микробиолошких критеријума за храну од јуна 2011 године</w:t>
            </w:r>
          </w:p>
        </w:tc>
      </w:tr>
      <w:tr w:rsidR="000465F1" w:rsidRPr="00B81F26" w:rsidTr="00F962D5">
        <w:trPr>
          <w:trHeight w:hRule="exact" w:val="942"/>
        </w:trPr>
        <w:tc>
          <w:tcPr>
            <w:tcW w:w="3412"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B81F26">
            <w:pPr>
              <w:spacing w:line="226" w:lineRule="exact"/>
              <w:rPr>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B81F26" w:rsidTr="00F962D5">
        <w:trPr>
          <w:trHeight w:hRule="exact" w:val="423"/>
        </w:trPr>
        <w:tc>
          <w:tcPr>
            <w:tcW w:w="3412"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B81F26">
            <w:pPr>
              <w:spacing w:line="200" w:lineRule="exact"/>
              <w:rPr>
                <w:sz w:val="22"/>
                <w:szCs w:val="22"/>
              </w:rPr>
            </w:pPr>
            <w:r w:rsidRPr="00B81F26">
              <w:rPr>
                <w:rStyle w:val="Bodytext22"/>
                <w:rFonts w:ascii="Times New Roman" w:hAnsi="Times New Roman" w:cs="Times New Roman"/>
                <w:sz w:val="22"/>
                <w:szCs w:val="22"/>
              </w:rPr>
              <w:t>Картонска амбалажа-петослојна лепенка, оригинално</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паковано вакумирано</w:t>
            </w:r>
          </w:p>
        </w:tc>
      </w:tr>
      <w:tr w:rsidR="000465F1" w:rsidRPr="00B81F26" w:rsidTr="00F962D5">
        <w:trPr>
          <w:trHeight w:hRule="exact" w:val="1273"/>
        </w:trPr>
        <w:tc>
          <w:tcPr>
            <w:tcW w:w="3412"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34"/>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хигијена транспортног возила</w:t>
            </w:r>
          </w:p>
        </w:tc>
      </w:tr>
      <w:tr w:rsidR="000465F1" w:rsidRPr="00B81F26" w:rsidTr="00F962D5">
        <w:trPr>
          <w:trHeight w:hRule="exact" w:val="246"/>
        </w:trPr>
        <w:tc>
          <w:tcPr>
            <w:tcW w:w="3412"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28"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У хладњачи на Т 0- 4°C</w:t>
            </w:r>
          </w:p>
        </w:tc>
      </w:tr>
      <w:tr w:rsidR="000465F1" w:rsidRPr="00B81F26" w:rsidTr="00F962D5">
        <w:trPr>
          <w:trHeight w:hRule="exact" w:val="481"/>
        </w:trPr>
        <w:tc>
          <w:tcPr>
            <w:tcW w:w="3412"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sz w:val="22"/>
                <w:szCs w:val="22"/>
              </w:rPr>
            </w:pPr>
            <w:r w:rsidRPr="00B81F26">
              <w:rPr>
                <w:rStyle w:val="Bodytext22"/>
                <w:rFonts w:ascii="Times New Roman" w:hAnsi="Times New Roman" w:cs="Times New Roman"/>
                <w:sz w:val="22"/>
                <w:szCs w:val="22"/>
              </w:rPr>
              <w:t>комора, фрижидер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 </w:t>
            </w:r>
          </w:p>
        </w:tc>
      </w:tr>
      <w:tr w:rsidR="000465F1" w:rsidRPr="00B81F26" w:rsidTr="00F962D5">
        <w:trPr>
          <w:trHeight w:hRule="exact" w:val="256"/>
        </w:trPr>
        <w:tc>
          <w:tcPr>
            <w:tcW w:w="3412" w:type="dxa"/>
            <w:tcBorders>
              <w:top w:val="single" w:sz="4" w:space="0" w:color="auto"/>
              <w:left w:val="single" w:sz="4" w:space="0" w:color="auto"/>
              <w:bottom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28" w:type="dxa"/>
            <w:tcBorders>
              <w:top w:val="single" w:sz="4" w:space="0" w:color="auto"/>
              <w:left w:val="single" w:sz="4" w:space="0" w:color="auto"/>
              <w:bottom w:val="single" w:sz="4" w:space="0" w:color="auto"/>
              <w:righ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Термичка обрада - пржење, печење, кување</w:t>
            </w:r>
          </w:p>
        </w:tc>
      </w:tr>
      <w:tr w:rsidR="000465F1" w:rsidRPr="00B81F26" w:rsidTr="00F962D5">
        <w:trPr>
          <w:trHeight w:hRule="exact" w:val="732"/>
        </w:trPr>
        <w:tc>
          <w:tcPr>
            <w:tcW w:w="3412"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Услов</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Понуђач који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w:t>
            </w:r>
            <w:r w:rsidRPr="00B81F26">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rFonts w:ascii="Calibri" w:eastAsia="Calibri" w:hAnsi="Calibri"/>
          <w:b/>
        </w:rPr>
      </w:pPr>
    </w:p>
    <w:p w:rsidR="000465F1" w:rsidRDefault="000465F1" w:rsidP="000465F1">
      <w:pPr>
        <w:rPr>
          <w:rFonts w:ascii="Calibri" w:eastAsia="Calibri" w:hAnsi="Calibri"/>
          <w:b/>
        </w:rPr>
      </w:pPr>
    </w:p>
    <w:p w:rsidR="000465F1" w:rsidRDefault="000465F1" w:rsidP="000465F1">
      <w:pPr>
        <w:rPr>
          <w:rFonts w:ascii="Calibri" w:eastAsia="Calibri" w:hAnsi="Calibri"/>
          <w:b/>
        </w:rPr>
      </w:pPr>
      <w:r>
        <w:rPr>
          <w:rFonts w:ascii="Calibri" w:eastAsia="Calibri" w:hAnsi="Calibri"/>
          <w:b/>
        </w:rPr>
        <w:t>Спецификација</w:t>
      </w:r>
    </w:p>
    <w:tbl>
      <w:tblPr>
        <w:tblW w:w="10448" w:type="dxa"/>
        <w:tblInd w:w="-719" w:type="dxa"/>
        <w:tblLayout w:type="fixed"/>
        <w:tblCellMar>
          <w:left w:w="10" w:type="dxa"/>
          <w:right w:w="10" w:type="dxa"/>
        </w:tblCellMar>
        <w:tblLook w:val="04A0" w:firstRow="1" w:lastRow="0" w:firstColumn="1" w:lastColumn="0" w:noHBand="0" w:noVBand="1"/>
      </w:tblPr>
      <w:tblGrid>
        <w:gridCol w:w="3281"/>
        <w:gridCol w:w="7167"/>
      </w:tblGrid>
      <w:tr w:rsidR="000465F1" w:rsidRPr="00562167" w:rsidTr="00F962D5">
        <w:trPr>
          <w:trHeight w:hRule="exact" w:val="279"/>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Назив сировине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Bold"/>
                <w:rFonts w:ascii="Times New Roman" w:hAnsi="Times New Roman" w:cs="Times New Roman"/>
                <w:sz w:val="22"/>
                <w:szCs w:val="22"/>
              </w:rPr>
              <w:t>Шунка, пилећа прса – конзерве од меса у комадима</w:t>
            </w:r>
          </w:p>
        </w:tc>
      </w:tr>
      <w:tr w:rsidR="000465F1" w:rsidRPr="00562167" w:rsidTr="00F962D5">
        <w:trPr>
          <w:trHeight w:hRule="exact" w:val="3360"/>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Сензорне карактеристике</w:t>
            </w:r>
          </w:p>
        </w:tc>
        <w:tc>
          <w:tcPr>
            <w:tcW w:w="7167"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3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Према Правилнику о квалитету уситњеног меса,</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 xml:space="preserve">полупроизвода од меса и производа од меса ("Сл. </w:t>
            </w:r>
            <w:r w:rsidR="00562167" w:rsidRPr="00562167">
              <w:rPr>
                <w:rStyle w:val="Bodytext22"/>
                <w:rFonts w:ascii="Times New Roman" w:hAnsi="Times New Roman" w:cs="Times New Roman"/>
                <w:sz w:val="22"/>
                <w:szCs w:val="22"/>
              </w:rPr>
              <w:t>Г</w:t>
            </w:r>
            <w:r w:rsidRPr="00562167">
              <w:rPr>
                <w:rStyle w:val="Bodytext22"/>
                <w:rFonts w:ascii="Times New Roman" w:hAnsi="Times New Roman" w:cs="Times New Roman"/>
                <w:sz w:val="22"/>
                <w:szCs w:val="22"/>
              </w:rPr>
              <w:t>ласник</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РС", бр. 50/2019)</w:t>
            </w:r>
          </w:p>
          <w:p w:rsidR="000465F1" w:rsidRPr="00562167" w:rsidRDefault="000465F1" w:rsidP="00A03B6A">
            <w:pPr>
              <w:pStyle w:val="ListParagraph"/>
              <w:numPr>
                <w:ilvl w:val="0"/>
                <w:numId w:val="38"/>
              </w:numPr>
              <w:suppressAutoHyphens w:val="0"/>
              <w:spacing w:line="230" w:lineRule="exact"/>
              <w:ind w:left="435" w:hanging="283"/>
              <w:contextualSpacing/>
              <w:rPr>
                <w:sz w:val="22"/>
                <w:szCs w:val="22"/>
              </w:rPr>
            </w:pPr>
            <w:r w:rsidRPr="00562167">
              <w:rPr>
                <w:sz w:val="22"/>
                <w:szCs w:val="22"/>
              </w:rPr>
              <w:t>шунка -</w:t>
            </w:r>
            <w:r w:rsidRPr="00562167">
              <w:rPr>
                <w:sz w:val="22"/>
                <w:szCs w:val="22"/>
                <w:shd w:val="clear" w:color="auto" w:fill="FCFCFC"/>
              </w:rPr>
              <w:t>производ од меса добијен од комада меса свињског бута (месо прве категорије), које је очишћено од остатака видљивог масног и везивног ткива и лимфних жлезда, са додатком соли за саламурење, воде, шећера и адитива</w:t>
            </w:r>
            <w:r w:rsidRPr="00562167">
              <w:rPr>
                <w:color w:val="4F4F4F"/>
                <w:sz w:val="22"/>
                <w:szCs w:val="22"/>
                <w:shd w:val="clear" w:color="auto" w:fill="FCFCFC"/>
              </w:rPr>
              <w:t>.</w:t>
            </w:r>
          </w:p>
          <w:p w:rsidR="000465F1" w:rsidRPr="00562167" w:rsidRDefault="00562167" w:rsidP="00562167">
            <w:pPr>
              <w:suppressAutoHyphens w:val="0"/>
              <w:spacing w:line="230" w:lineRule="exact"/>
              <w:ind w:left="435" w:hanging="283"/>
              <w:contextualSpacing/>
              <w:rPr>
                <w:sz w:val="22"/>
                <w:szCs w:val="22"/>
              </w:rPr>
            </w:pPr>
            <w:r>
              <w:rPr>
                <w:sz w:val="22"/>
                <w:szCs w:val="22"/>
                <w:lang w:val="sr-Cyrl-RS"/>
              </w:rPr>
              <w:t xml:space="preserve">-   </w:t>
            </w:r>
            <w:r w:rsidR="000465F1" w:rsidRPr="00562167">
              <w:rPr>
                <w:sz w:val="22"/>
                <w:szCs w:val="22"/>
              </w:rPr>
              <w:t xml:space="preserve">Пилећа прса – </w:t>
            </w:r>
            <w:r w:rsidR="000465F1" w:rsidRPr="00562167">
              <w:rPr>
                <w:sz w:val="22"/>
                <w:szCs w:val="22"/>
                <w:shd w:val="clear" w:color="auto" w:fill="FCFCFC"/>
              </w:rPr>
              <w:t>производ од меса добијен од комада меса живинских груди без кожице, соли за саламурење, воде, шећера и адитива.</w:t>
            </w:r>
          </w:p>
          <w:p w:rsidR="000465F1" w:rsidRPr="00562167" w:rsidRDefault="000465F1" w:rsidP="00A03B6A">
            <w:pPr>
              <w:widowControl w:val="0"/>
              <w:numPr>
                <w:ilvl w:val="0"/>
                <w:numId w:val="38"/>
              </w:numPr>
              <w:tabs>
                <w:tab w:val="left" w:pos="130"/>
              </w:tabs>
              <w:suppressAutoHyphens w:val="0"/>
              <w:spacing w:line="230" w:lineRule="exact"/>
              <w:ind w:left="431" w:hanging="357"/>
              <w:rPr>
                <w:sz w:val="22"/>
                <w:szCs w:val="22"/>
              </w:rPr>
            </w:pPr>
            <w:r w:rsidRPr="00562167">
              <w:rPr>
                <w:rStyle w:val="Bodytext22"/>
                <w:rFonts w:ascii="Times New Roman" w:hAnsi="Times New Roman" w:cs="Times New Roman"/>
                <w:sz w:val="22"/>
                <w:szCs w:val="22"/>
              </w:rPr>
              <w:t>Вештачко црево мора бити суво и без пукотина</w:t>
            </w:r>
          </w:p>
          <w:p w:rsidR="000465F1" w:rsidRPr="00562167" w:rsidRDefault="00562167" w:rsidP="00562167">
            <w:pPr>
              <w:spacing w:line="230" w:lineRule="exact"/>
              <w:ind w:left="75"/>
              <w:rPr>
                <w:sz w:val="22"/>
                <w:szCs w:val="22"/>
              </w:rPr>
            </w:pPr>
            <w:r>
              <w:rPr>
                <w:rStyle w:val="Bodytext22"/>
                <w:rFonts w:ascii="Times New Roman" w:hAnsi="Times New Roman" w:cs="Times New Roman"/>
                <w:sz w:val="22"/>
                <w:szCs w:val="22"/>
                <w:lang w:val="sr-Cyrl-RS"/>
              </w:rPr>
              <w:t xml:space="preserve">-     </w:t>
            </w:r>
            <w:r w:rsidR="000465F1" w:rsidRPr="00562167">
              <w:rPr>
                <w:rStyle w:val="Bodytext22"/>
                <w:rFonts w:ascii="Times New Roman" w:hAnsi="Times New Roman" w:cs="Times New Roman"/>
                <w:sz w:val="22"/>
                <w:szCs w:val="22"/>
              </w:rPr>
              <w:t>У надеву производа не сме бити шупљине ни пукотина</w:t>
            </w:r>
          </w:p>
          <w:p w:rsidR="000465F1" w:rsidRPr="00562167" w:rsidRDefault="000465F1" w:rsidP="00A03B6A">
            <w:pPr>
              <w:widowControl w:val="0"/>
              <w:numPr>
                <w:ilvl w:val="0"/>
                <w:numId w:val="38"/>
              </w:numPr>
              <w:tabs>
                <w:tab w:val="left" w:pos="130"/>
              </w:tabs>
              <w:suppressAutoHyphens w:val="0"/>
              <w:spacing w:line="230" w:lineRule="exact"/>
              <w:ind w:left="435" w:hanging="360"/>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Боја, мирис и укус морају бити својствени производу</w:t>
            </w:r>
          </w:p>
          <w:p w:rsidR="000465F1" w:rsidRPr="00562167" w:rsidRDefault="000465F1" w:rsidP="00A03B6A">
            <w:pPr>
              <w:widowControl w:val="0"/>
              <w:numPr>
                <w:ilvl w:val="0"/>
                <w:numId w:val="38"/>
              </w:numPr>
              <w:tabs>
                <w:tab w:val="left" w:pos="130"/>
              </w:tabs>
              <w:suppressAutoHyphens w:val="0"/>
              <w:spacing w:line="230" w:lineRule="exact"/>
              <w:ind w:left="435" w:hanging="360"/>
              <w:rPr>
                <w:sz w:val="22"/>
                <w:szCs w:val="22"/>
              </w:rPr>
            </w:pPr>
            <w:r w:rsidRPr="00562167">
              <w:rPr>
                <w:sz w:val="22"/>
                <w:szCs w:val="22"/>
                <w:shd w:val="clear" w:color="auto" w:fill="FCFCFC"/>
              </w:rPr>
              <w:t xml:space="preserve">Садржај протеина меса или садржај укупних протеина мора да је најмање  </w:t>
            </w:r>
            <w:r w:rsidR="00562167">
              <w:rPr>
                <w:sz w:val="22"/>
                <w:szCs w:val="22"/>
                <w:shd w:val="clear" w:color="auto" w:fill="FCFCFC"/>
              </w:rPr>
              <w:t>12%</w:t>
            </w:r>
          </w:p>
        </w:tc>
      </w:tr>
      <w:tr w:rsidR="000465F1" w:rsidRPr="00562167" w:rsidTr="00F962D5">
        <w:trPr>
          <w:trHeight w:hRule="exact" w:val="1268"/>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Микробиолошке карактеристике</w:t>
            </w:r>
          </w:p>
        </w:tc>
        <w:tc>
          <w:tcPr>
            <w:tcW w:w="7167" w:type="dxa"/>
            <w:tcBorders>
              <w:top w:val="single" w:sz="4" w:space="0" w:color="auto"/>
              <w:left w:val="single" w:sz="4" w:space="0" w:color="auto"/>
              <w:right w:val="single" w:sz="4" w:space="0" w:color="auto"/>
            </w:tcBorders>
            <w:shd w:val="clear" w:color="auto" w:fill="FFFFFF"/>
            <w:vAlign w:val="bottom"/>
          </w:tcPr>
          <w:p w:rsidR="00562167" w:rsidRDefault="000465F1" w:rsidP="000465F1">
            <w:pPr>
              <w:spacing w:line="230" w:lineRule="exact"/>
              <w:jc w:val="both"/>
              <w:rPr>
                <w:sz w:val="22"/>
                <w:szCs w:val="22"/>
                <w:lang w:val="sr-Cyrl-RS"/>
              </w:rPr>
            </w:pPr>
            <w:r w:rsidRPr="00562167">
              <w:rPr>
                <w:rStyle w:val="Bodytext22"/>
                <w:rFonts w:ascii="Times New Roman" w:hAnsi="Times New Roman" w:cs="Times New Roman"/>
                <w:sz w:val="22"/>
                <w:szCs w:val="22"/>
              </w:rPr>
              <w:t>Према Правилнику о општим и посебним условима хигијене</w:t>
            </w:r>
            <w:r w:rsidRPr="00562167">
              <w:rPr>
                <w:rStyle w:val="Bodytext22"/>
                <w:rFonts w:ascii="Times New Roman" w:hAnsi="Times New Roman" w:cs="Times New Roman"/>
                <w:sz w:val="22"/>
                <w:szCs w:val="22"/>
              </w:rPr>
              <w:br/>
              <w:t>хране у било којој фази производње, прераде и промета</w:t>
            </w:r>
            <w:r w:rsidRPr="00562167">
              <w:rPr>
                <w:rStyle w:val="Bodytext22"/>
                <w:rFonts w:ascii="Times New Roman" w:hAnsi="Times New Roman" w:cs="Times New Roman"/>
                <w:sz w:val="22"/>
                <w:szCs w:val="22"/>
              </w:rPr>
              <w:br/>
              <w:t>("Сл. Гласник РС" бр. 72/2010, 62/2018)</w:t>
            </w:r>
            <w:r w:rsidRPr="00562167">
              <w:rPr>
                <w:sz w:val="22"/>
                <w:szCs w:val="22"/>
              </w:rPr>
              <w:t xml:space="preserve"> </w:t>
            </w:r>
          </w:p>
          <w:p w:rsidR="000465F1" w:rsidRDefault="000465F1" w:rsidP="000465F1">
            <w:pPr>
              <w:spacing w:line="230" w:lineRule="exact"/>
              <w:jc w:val="both"/>
              <w:rPr>
                <w:sz w:val="22"/>
                <w:szCs w:val="22"/>
                <w:lang w:val="sr-Cyrl-RS"/>
              </w:rPr>
            </w:pPr>
            <w:r w:rsidRPr="00562167">
              <w:rPr>
                <w:sz w:val="22"/>
                <w:szCs w:val="22"/>
              </w:rPr>
              <w:t>Према Водичу за примену микробиолошких критеријума за храну од јуна 2011 године</w:t>
            </w:r>
          </w:p>
          <w:p w:rsidR="00562167" w:rsidRDefault="00562167" w:rsidP="000465F1">
            <w:pPr>
              <w:spacing w:line="230" w:lineRule="exact"/>
              <w:jc w:val="both"/>
              <w:rPr>
                <w:sz w:val="22"/>
                <w:szCs w:val="22"/>
                <w:lang w:val="sr-Cyrl-RS"/>
              </w:rPr>
            </w:pPr>
          </w:p>
          <w:p w:rsidR="00562167" w:rsidRPr="00562167" w:rsidRDefault="00562167" w:rsidP="000465F1">
            <w:pPr>
              <w:spacing w:line="230" w:lineRule="exact"/>
              <w:jc w:val="both"/>
              <w:rPr>
                <w:rStyle w:val="Bodytext22"/>
                <w:rFonts w:ascii="Times New Roman" w:hAnsi="Times New Roman" w:cs="Times New Roman"/>
                <w:sz w:val="22"/>
                <w:szCs w:val="22"/>
                <w:lang w:val="sr-Cyrl-RS"/>
              </w:rPr>
            </w:pPr>
          </w:p>
          <w:p w:rsidR="000465F1" w:rsidRPr="00562167" w:rsidRDefault="000465F1" w:rsidP="000465F1">
            <w:pPr>
              <w:spacing w:line="230" w:lineRule="exact"/>
              <w:jc w:val="both"/>
              <w:rPr>
                <w:sz w:val="22"/>
                <w:szCs w:val="22"/>
              </w:rPr>
            </w:pPr>
          </w:p>
        </w:tc>
      </w:tr>
      <w:tr w:rsidR="000465F1" w:rsidRPr="00562167" w:rsidTr="00F962D5">
        <w:trPr>
          <w:trHeight w:hRule="exact" w:val="1179"/>
        </w:trPr>
        <w:tc>
          <w:tcPr>
            <w:tcW w:w="3281" w:type="dxa"/>
            <w:tcBorders>
              <w:top w:val="single" w:sz="4" w:space="0" w:color="auto"/>
              <w:left w:val="single" w:sz="4" w:space="0" w:color="auto"/>
            </w:tcBorders>
            <w:shd w:val="clear" w:color="auto" w:fill="FFFFFF"/>
          </w:tcPr>
          <w:p w:rsidR="000465F1" w:rsidRPr="00562167" w:rsidRDefault="000465F1" w:rsidP="000465F1">
            <w:pPr>
              <w:spacing w:line="230" w:lineRule="exact"/>
              <w:rPr>
                <w:sz w:val="22"/>
                <w:szCs w:val="22"/>
              </w:rPr>
            </w:pPr>
            <w:r w:rsidRPr="00562167">
              <w:rPr>
                <w:rStyle w:val="Bodytext22"/>
                <w:rFonts w:ascii="Times New Roman" w:hAnsi="Times New Roman" w:cs="Times New Roman"/>
                <w:sz w:val="22"/>
                <w:szCs w:val="22"/>
              </w:rPr>
              <w:t>Хемијске и токсиколошке</w:t>
            </w:r>
            <w:r w:rsidRPr="00562167">
              <w:rPr>
                <w:rStyle w:val="Bodytext22"/>
                <w:rFonts w:ascii="Times New Roman" w:hAnsi="Times New Roman" w:cs="Times New Roman"/>
                <w:sz w:val="22"/>
                <w:szCs w:val="22"/>
              </w:rPr>
              <w:br/>
              <w:t>карактеристике</w:t>
            </w:r>
          </w:p>
        </w:tc>
        <w:tc>
          <w:tcPr>
            <w:tcW w:w="7167"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26" w:lineRule="exact"/>
              <w:rPr>
                <w:sz w:val="22"/>
                <w:szCs w:val="22"/>
              </w:rPr>
            </w:pPr>
            <w:r w:rsidRPr="00562167">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562167" w:rsidTr="00F962D5">
        <w:trPr>
          <w:trHeight w:hRule="exact" w:val="479"/>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Амбалажа и паковање</w:t>
            </w:r>
          </w:p>
        </w:tc>
        <w:tc>
          <w:tcPr>
            <w:tcW w:w="7167" w:type="dxa"/>
            <w:tcBorders>
              <w:top w:val="single" w:sz="4" w:space="0" w:color="auto"/>
              <w:left w:val="single" w:sz="4" w:space="0" w:color="auto"/>
              <w:right w:val="single" w:sz="4" w:space="0" w:color="auto"/>
            </w:tcBorders>
            <w:shd w:val="clear" w:color="auto" w:fill="FFFFFF"/>
            <w:vAlign w:val="center"/>
          </w:tcPr>
          <w:p w:rsidR="000465F1" w:rsidRPr="00562167" w:rsidRDefault="000465F1" w:rsidP="00562167">
            <w:pPr>
              <w:spacing w:line="230" w:lineRule="exact"/>
              <w:rPr>
                <w:sz w:val="22"/>
                <w:szCs w:val="22"/>
              </w:rPr>
            </w:pPr>
            <w:r w:rsidRPr="00562167">
              <w:rPr>
                <w:rStyle w:val="Bodytext22"/>
                <w:rFonts w:ascii="Times New Roman" w:hAnsi="Times New Roman" w:cs="Times New Roman"/>
                <w:sz w:val="22"/>
                <w:szCs w:val="22"/>
              </w:rPr>
              <w:t>Картонска амбалажа-петослојна лепенка, оригинално</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паковано вакумирано</w:t>
            </w:r>
          </w:p>
        </w:tc>
      </w:tr>
      <w:tr w:rsidR="000465F1" w:rsidRPr="00562167" w:rsidTr="00F962D5">
        <w:trPr>
          <w:trHeight w:hRule="exact" w:val="1184"/>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Пријемно контролисање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органолептика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сертификат о здравст. исправности производа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отпремница са свим потребним подацима</w:t>
            </w:r>
          </w:p>
          <w:p w:rsidR="000465F1" w:rsidRPr="00562167"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декларација са свим подацима</w:t>
            </w:r>
          </w:p>
          <w:p w:rsidR="000465F1" w:rsidRPr="00562167" w:rsidRDefault="000465F1" w:rsidP="00A03B6A">
            <w:pPr>
              <w:widowControl w:val="0"/>
              <w:numPr>
                <w:ilvl w:val="0"/>
                <w:numId w:val="39"/>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хигијена транспортног возила</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lastRenderedPageBreak/>
              <w:t>Начин транспортовања</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Хладњача на температури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Складиштење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Комора или фрижидер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Планирана употреба</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Пржење, директна конзумација</w:t>
            </w:r>
          </w:p>
        </w:tc>
      </w:tr>
      <w:tr w:rsidR="000465F1" w:rsidRPr="00562167" w:rsidTr="00F962D5">
        <w:trPr>
          <w:trHeight w:hRule="exact" w:val="662"/>
        </w:trPr>
        <w:tc>
          <w:tcPr>
            <w:tcW w:w="3281" w:type="dxa"/>
            <w:tcBorders>
              <w:top w:val="single" w:sz="4" w:space="0" w:color="auto"/>
              <w:left w:val="single" w:sz="4" w:space="0" w:color="auto"/>
              <w:bottom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Услов</w:t>
            </w:r>
          </w:p>
        </w:tc>
        <w:tc>
          <w:tcPr>
            <w:tcW w:w="7167" w:type="dxa"/>
            <w:tcBorders>
              <w:top w:val="single" w:sz="4" w:space="0" w:color="auto"/>
              <w:left w:val="single" w:sz="4" w:space="0" w:color="auto"/>
              <w:bottom w:val="single" w:sz="4" w:space="0" w:color="auto"/>
              <w:right w:val="single" w:sz="4" w:space="0" w:color="auto"/>
            </w:tcBorders>
            <w:shd w:val="clear" w:color="auto" w:fill="FFFFFF"/>
          </w:tcPr>
          <w:p w:rsidR="000465F1" w:rsidRPr="00562167" w:rsidRDefault="000465F1" w:rsidP="00562167">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Понуђач који у понуди има добра која не производи</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самостално, потребно је да у понуди наведе назив место</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и датум оснивања произвођача тог добра</w:t>
            </w:r>
          </w:p>
        </w:tc>
      </w:tr>
    </w:tbl>
    <w:p w:rsidR="000465F1" w:rsidRPr="00A312CD" w:rsidRDefault="000465F1" w:rsidP="00B81F26">
      <w:pPr>
        <w:pStyle w:val="ListParagraph"/>
        <w:ind w:left="0"/>
        <w:rPr>
          <w:rFonts w:eastAsia="Arial" w:cstheme="minorHAnsi"/>
          <w:b/>
        </w:rPr>
      </w:pPr>
      <w:r w:rsidRPr="00A312CD">
        <w:rPr>
          <w:b/>
        </w:rPr>
        <w:t>Напомена: Уколико купац посумња у квалитет шунке, ради се ДНК анализа на присуство пилећег меса у овлашћеној акредитованој институцији.</w:t>
      </w:r>
    </w:p>
    <w:p w:rsidR="000465F1" w:rsidRDefault="000465F1" w:rsidP="000465F1">
      <w:pPr>
        <w:pStyle w:val="ListParagraph"/>
        <w:ind w:left="360"/>
      </w:pPr>
    </w:p>
    <w:p w:rsidR="000465F1" w:rsidRDefault="000465F1" w:rsidP="000465F1">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232"/>
        <w:gridCol w:w="7201"/>
      </w:tblGrid>
      <w:tr w:rsidR="000465F1" w:rsidRPr="00562167" w:rsidTr="00F962D5">
        <w:trPr>
          <w:trHeight w:hRule="exact" w:val="279"/>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Назив сировине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Bold"/>
                <w:rFonts w:ascii="Times New Roman" w:hAnsi="Times New Roman" w:cs="Times New Roman"/>
                <w:sz w:val="22"/>
                <w:szCs w:val="22"/>
              </w:rPr>
              <w:t>Домаћи чварци</w:t>
            </w:r>
          </w:p>
        </w:tc>
      </w:tr>
      <w:tr w:rsidR="000465F1" w:rsidRPr="00562167" w:rsidTr="00F962D5">
        <w:trPr>
          <w:trHeight w:hRule="exact" w:val="2434"/>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Сензорне карактеристике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0465F1">
            <w:pPr>
              <w:spacing w:line="23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Према Правилнику о квалитету уситњеног меса,</w:t>
            </w:r>
            <w:r w:rsidRPr="00562167">
              <w:rPr>
                <w:rStyle w:val="Bodytext22"/>
                <w:rFonts w:ascii="Times New Roman" w:hAnsi="Times New Roman" w:cs="Times New Roman"/>
                <w:sz w:val="22"/>
                <w:szCs w:val="22"/>
              </w:rPr>
              <w:br/>
              <w:t>полупроизвода од меса и производа од меса ("Сл. гласник</w:t>
            </w:r>
            <w:r w:rsidRPr="00562167">
              <w:rPr>
                <w:rStyle w:val="Bodytext22"/>
                <w:rFonts w:ascii="Times New Roman" w:hAnsi="Times New Roman" w:cs="Times New Roman"/>
                <w:sz w:val="22"/>
                <w:szCs w:val="22"/>
              </w:rPr>
              <w:br/>
              <w:t>РС", бр. 50/2019):</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 xml:space="preserve"> -Чварци добијени топљењем меса, односно масног ткива из којих су делимично издвојени маст и вода, са додатком соли, зачина, млека или производа од млека</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1) нису препечени, загорели и ужегли;</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2) не садрже длаке, веће остатке кожица или друге примесе;</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3) мирис и укус им је пријатан и својствен.</w:t>
            </w:r>
          </w:p>
        </w:tc>
      </w:tr>
      <w:tr w:rsidR="000465F1" w:rsidRPr="00562167" w:rsidTr="00F962D5">
        <w:trPr>
          <w:trHeight w:hRule="exact" w:val="1220"/>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Микробиолошке карактеристике</w:t>
            </w:r>
          </w:p>
        </w:tc>
        <w:tc>
          <w:tcPr>
            <w:tcW w:w="7201" w:type="dxa"/>
            <w:tcBorders>
              <w:top w:val="single" w:sz="4" w:space="0" w:color="auto"/>
              <w:left w:val="single" w:sz="4" w:space="0" w:color="auto"/>
              <w:right w:val="single" w:sz="4" w:space="0" w:color="auto"/>
            </w:tcBorders>
            <w:shd w:val="clear" w:color="auto" w:fill="FFFFFF"/>
            <w:vAlign w:val="bottom"/>
          </w:tcPr>
          <w:p w:rsidR="00562167" w:rsidRDefault="000465F1" w:rsidP="000465F1">
            <w:pPr>
              <w:spacing w:line="230" w:lineRule="exact"/>
              <w:jc w:val="both"/>
              <w:rPr>
                <w:sz w:val="22"/>
                <w:szCs w:val="22"/>
                <w:lang w:val="sr-Cyrl-RS"/>
              </w:rPr>
            </w:pPr>
            <w:r w:rsidRPr="00562167">
              <w:rPr>
                <w:rStyle w:val="Bodytext22"/>
                <w:rFonts w:ascii="Times New Roman" w:hAnsi="Times New Roman" w:cs="Times New Roman"/>
                <w:sz w:val="22"/>
                <w:szCs w:val="22"/>
              </w:rPr>
              <w:t>Према Правилнику о општим и посебним условима хигијене</w:t>
            </w:r>
            <w:r w:rsidRPr="00562167">
              <w:rPr>
                <w:rStyle w:val="Bodytext22"/>
                <w:rFonts w:ascii="Times New Roman" w:hAnsi="Times New Roman" w:cs="Times New Roman"/>
                <w:sz w:val="22"/>
                <w:szCs w:val="22"/>
              </w:rPr>
              <w:br/>
              <w:t>хране у било којој фази производње, прераде и промета</w:t>
            </w:r>
            <w:r w:rsidRPr="00562167">
              <w:rPr>
                <w:rStyle w:val="Bodytext22"/>
                <w:rFonts w:ascii="Times New Roman" w:hAnsi="Times New Roman" w:cs="Times New Roman"/>
                <w:sz w:val="22"/>
                <w:szCs w:val="22"/>
              </w:rPr>
              <w:br/>
              <w:t>("Сл. Гласник РС" бр. 72/2010, 62/2018)</w:t>
            </w:r>
            <w:r w:rsidRPr="00562167">
              <w:rPr>
                <w:sz w:val="22"/>
                <w:szCs w:val="22"/>
              </w:rPr>
              <w:t xml:space="preserve"> </w:t>
            </w:r>
          </w:p>
          <w:p w:rsidR="000465F1" w:rsidRPr="00562167" w:rsidRDefault="000465F1" w:rsidP="000465F1">
            <w:pPr>
              <w:spacing w:line="230" w:lineRule="exact"/>
              <w:jc w:val="both"/>
              <w:rPr>
                <w:rStyle w:val="Bodytext22"/>
                <w:rFonts w:ascii="Times New Roman" w:hAnsi="Times New Roman" w:cs="Times New Roman"/>
                <w:sz w:val="22"/>
                <w:szCs w:val="22"/>
              </w:rPr>
            </w:pPr>
            <w:r w:rsidRPr="00562167">
              <w:rPr>
                <w:sz w:val="22"/>
                <w:szCs w:val="22"/>
              </w:rPr>
              <w:t>Према Водичу за примену микробиолошких критеријума за храну од јуна 2011 године</w:t>
            </w:r>
          </w:p>
          <w:p w:rsidR="000465F1" w:rsidRPr="00562167" w:rsidRDefault="000465F1" w:rsidP="000465F1">
            <w:pPr>
              <w:spacing w:line="230" w:lineRule="exact"/>
              <w:jc w:val="both"/>
              <w:rPr>
                <w:sz w:val="22"/>
                <w:szCs w:val="22"/>
              </w:rPr>
            </w:pPr>
          </w:p>
        </w:tc>
      </w:tr>
      <w:tr w:rsidR="000465F1" w:rsidRPr="00562167" w:rsidTr="00F962D5">
        <w:trPr>
          <w:trHeight w:hRule="exact" w:val="982"/>
        </w:trPr>
        <w:tc>
          <w:tcPr>
            <w:tcW w:w="3232" w:type="dxa"/>
            <w:tcBorders>
              <w:top w:val="single" w:sz="4" w:space="0" w:color="auto"/>
              <w:left w:val="single" w:sz="4" w:space="0" w:color="auto"/>
            </w:tcBorders>
            <w:shd w:val="clear" w:color="auto" w:fill="FFFFFF"/>
          </w:tcPr>
          <w:p w:rsidR="000465F1" w:rsidRPr="00562167" w:rsidRDefault="000465F1" w:rsidP="000465F1">
            <w:pPr>
              <w:spacing w:line="230" w:lineRule="exact"/>
              <w:rPr>
                <w:sz w:val="22"/>
                <w:szCs w:val="22"/>
              </w:rPr>
            </w:pPr>
            <w:r w:rsidRPr="00562167">
              <w:rPr>
                <w:rStyle w:val="Bodytext22"/>
                <w:rFonts w:ascii="Times New Roman" w:hAnsi="Times New Roman" w:cs="Times New Roman"/>
                <w:sz w:val="22"/>
                <w:szCs w:val="22"/>
              </w:rPr>
              <w:t>Хемијске и токсиколошке</w:t>
            </w:r>
            <w:r w:rsidRPr="00562167">
              <w:rPr>
                <w:rStyle w:val="Bodytext22"/>
                <w:rFonts w:ascii="Times New Roman" w:hAnsi="Times New Roman" w:cs="Times New Roman"/>
                <w:sz w:val="22"/>
                <w:szCs w:val="22"/>
              </w:rPr>
              <w:br/>
              <w:t>карактеристике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26" w:lineRule="exact"/>
              <w:rPr>
                <w:sz w:val="22"/>
                <w:szCs w:val="22"/>
              </w:rPr>
            </w:pPr>
            <w:r w:rsidRPr="00562167">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562167" w:rsidTr="00F962D5">
        <w:trPr>
          <w:trHeight w:hRule="exact" w:val="359"/>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Амбалажа и паковање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30" w:lineRule="exact"/>
              <w:rPr>
                <w:sz w:val="22"/>
                <w:szCs w:val="22"/>
              </w:rPr>
            </w:pPr>
            <w:r w:rsidRPr="00562167">
              <w:rPr>
                <w:rStyle w:val="Bodytext22"/>
                <w:rFonts w:ascii="Times New Roman" w:hAnsi="Times New Roman" w:cs="Times New Roman"/>
                <w:sz w:val="22"/>
                <w:szCs w:val="22"/>
              </w:rPr>
              <w:t>Непропусна пластична амбалажа</w:t>
            </w:r>
          </w:p>
        </w:tc>
      </w:tr>
      <w:tr w:rsidR="000465F1" w:rsidRPr="00562167" w:rsidTr="00F962D5">
        <w:trPr>
          <w:trHeight w:hRule="exact" w:val="1182"/>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Пријемно контролисање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органолептика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сертификат о здравст. исправности производа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отпремница са свим потребним подацима</w:t>
            </w:r>
          </w:p>
          <w:p w:rsidR="000465F1" w:rsidRPr="00562167"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декларација са свим подацима</w:t>
            </w:r>
          </w:p>
          <w:p w:rsidR="000465F1" w:rsidRPr="00562167" w:rsidRDefault="000465F1" w:rsidP="00A03B6A">
            <w:pPr>
              <w:widowControl w:val="0"/>
              <w:numPr>
                <w:ilvl w:val="0"/>
                <w:numId w:val="39"/>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хигијена транспортног возила</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Начин транспортовања</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Хладњача на температури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Складиштење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Комора или фрижидер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Планирана употреба</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Пржење, директна конзумација</w:t>
            </w:r>
          </w:p>
        </w:tc>
      </w:tr>
      <w:tr w:rsidR="000465F1" w:rsidRPr="00562167" w:rsidTr="00F962D5">
        <w:trPr>
          <w:trHeight w:hRule="exact" w:val="697"/>
        </w:trPr>
        <w:tc>
          <w:tcPr>
            <w:tcW w:w="3232" w:type="dxa"/>
            <w:tcBorders>
              <w:top w:val="single" w:sz="4" w:space="0" w:color="auto"/>
              <w:left w:val="single" w:sz="4" w:space="0" w:color="auto"/>
              <w:bottom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Услов</w:t>
            </w:r>
          </w:p>
        </w:tc>
        <w:tc>
          <w:tcPr>
            <w:tcW w:w="7201" w:type="dxa"/>
            <w:tcBorders>
              <w:top w:val="single" w:sz="4" w:space="0" w:color="auto"/>
              <w:left w:val="single" w:sz="4" w:space="0" w:color="auto"/>
              <w:bottom w:val="single" w:sz="4" w:space="0" w:color="auto"/>
              <w:right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Понуђач који у понуди има добра која не производи</w:t>
            </w:r>
            <w:r w:rsidRPr="00562167">
              <w:rPr>
                <w:rStyle w:val="Bodytext22"/>
                <w:rFonts w:ascii="Times New Roman" w:hAnsi="Times New Roman" w:cs="Times New Roman"/>
                <w:sz w:val="22"/>
                <w:szCs w:val="22"/>
              </w:rPr>
              <w:br/>
              <w:t>самостално, потребно је да у понуди наведе назив место</w:t>
            </w:r>
            <w:r w:rsidRPr="00562167">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lang w:val="sr-Cyrl-RS"/>
        </w:rPr>
      </w:pPr>
    </w:p>
    <w:p w:rsidR="000465F1" w:rsidRPr="002C453D" w:rsidRDefault="000465F1" w:rsidP="000465F1">
      <w:r w:rsidRPr="000465F1">
        <w:rPr>
          <w:b/>
        </w:rPr>
        <w:t xml:space="preserve">Додатни услови за целу партију </w:t>
      </w:r>
      <w:r w:rsidRPr="000465F1">
        <w:rPr>
          <w:b/>
          <w:lang w:val="sr-Cyrl-RS"/>
        </w:rPr>
        <w:t>8</w:t>
      </w:r>
      <w:r w:rsidRPr="000465F1">
        <w:rPr>
          <w:b/>
        </w:rPr>
        <w:t>:</w:t>
      </w:r>
      <w:r>
        <w:t xml:space="preserve"> Понуђач мора да испуњава д</w:t>
      </w:r>
      <w:r w:rsidRPr="002C453D">
        <w:t>одатн</w:t>
      </w:r>
      <w:r>
        <w:t>е</w:t>
      </w:r>
      <w:r w:rsidRPr="002C453D">
        <w:t xml:space="preserve"> услов</w:t>
      </w:r>
      <w:r>
        <w:t>е</w:t>
      </w:r>
      <w:r w:rsidRPr="000465F1">
        <w:rPr>
          <w:lang w:val="sr-Cyrl-RS"/>
        </w:rPr>
        <w:t xml:space="preserve"> </w:t>
      </w:r>
      <w:r w:rsidRPr="000465F1">
        <w:rPr>
          <w:iCs/>
          <w:u w:val="single"/>
          <w:lang w:val="sr-Cyrl-CS"/>
        </w:rPr>
        <w:t>везан</w:t>
      </w:r>
      <w:r w:rsidRPr="000465F1">
        <w:rPr>
          <w:iCs/>
          <w:u w:val="single"/>
        </w:rPr>
        <w:t>е</w:t>
      </w:r>
      <w:r w:rsidRPr="000465F1">
        <w:rPr>
          <w:iCs/>
          <w:u w:val="single"/>
          <w:lang w:val="sr-Cyrl-CS"/>
        </w:rPr>
        <w:t xml:space="preserve"> за контролу здравствене исправности и безбедности хране</w:t>
      </w:r>
      <w:r w:rsidRPr="000465F1">
        <w:rPr>
          <w:iCs/>
          <w:u w:val="single"/>
        </w:rPr>
        <w:t xml:space="preserve">, </w:t>
      </w:r>
      <w:r w:rsidRPr="000465F1">
        <w:rPr>
          <w:iCs/>
        </w:rPr>
        <w:t>односно да</w:t>
      </w:r>
      <w:r>
        <w:t>:</w:t>
      </w:r>
    </w:p>
    <w:p w:rsidR="000465F1" w:rsidRPr="00210C75" w:rsidRDefault="000465F1" w:rsidP="00A03B6A">
      <w:pPr>
        <w:numPr>
          <w:ilvl w:val="0"/>
          <w:numId w:val="23"/>
        </w:numPr>
        <w:tabs>
          <w:tab w:val="left" w:pos="284"/>
        </w:tabs>
        <w:suppressAutoHyphens w:val="0"/>
        <w:spacing w:line="240" w:lineRule="auto"/>
        <w:ind w:left="284" w:right="104"/>
        <w:jc w:val="both"/>
        <w:rPr>
          <w:i/>
          <w:iCs/>
          <w:lang w:val="sr-Cyrl-CS"/>
        </w:rPr>
      </w:pPr>
      <w:r w:rsidRPr="00210C75">
        <w:rPr>
          <w:iCs/>
          <w:lang w:val="sr-Cyrl-CS"/>
        </w:rPr>
        <w:t>испоручује робу произ</w:t>
      </w:r>
      <w:r>
        <w:rPr>
          <w:iCs/>
          <w:lang w:val="sr-Cyrl-CS"/>
        </w:rPr>
        <w:t>вођача који има важећи уговор</w:t>
      </w:r>
      <w:r w:rsidRPr="00210C75">
        <w:rPr>
          <w:iCs/>
          <w:lang w:val="sr-Cyrl-CS"/>
        </w:rPr>
        <w:t xml:space="preserve"> са </w:t>
      </w:r>
      <w:r>
        <w:rPr>
          <w:iCs/>
        </w:rPr>
        <w:t>акрдитованом</w:t>
      </w:r>
      <w:r w:rsidRPr="00210C75">
        <w:rPr>
          <w:iCs/>
          <w:lang w:val="sr-Cyrl-CS"/>
        </w:rPr>
        <w:t xml:space="preserve"> институцијом о контроли квалитета прерађевина од меса</w:t>
      </w:r>
      <w:r w:rsidRPr="00210C75">
        <w:rPr>
          <w:lang w:val="sr-Cyrl-CS"/>
        </w:rPr>
        <w:t xml:space="preserve"> или поседује сопствену лаб</w:t>
      </w:r>
      <w:r w:rsidR="00A73AE8">
        <w:rPr>
          <w:lang w:val="sr-Cyrl-CS"/>
        </w:rPr>
        <w:t>о</w:t>
      </w:r>
      <w:r w:rsidRPr="00210C75">
        <w:rPr>
          <w:lang w:val="sr-Cyrl-CS"/>
        </w:rPr>
        <w:t>раторију,</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0465F1" w:rsidRPr="00B06229" w:rsidRDefault="000465F1" w:rsidP="00A03B6A">
      <w:pPr>
        <w:numPr>
          <w:ilvl w:val="0"/>
          <w:numId w:val="23"/>
        </w:numPr>
        <w:tabs>
          <w:tab w:val="left" w:pos="284"/>
        </w:tabs>
        <w:suppressAutoHyphens w:val="0"/>
        <w:spacing w:line="240" w:lineRule="auto"/>
        <w:ind w:left="284" w:right="104"/>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465F1" w:rsidRDefault="000465F1" w:rsidP="000465F1">
      <w:pPr>
        <w:tabs>
          <w:tab w:val="left" w:pos="720"/>
        </w:tabs>
        <w:spacing w:line="240" w:lineRule="auto"/>
        <w:ind w:right="-370"/>
        <w:jc w:val="both"/>
        <w:rPr>
          <w:lang w:val="sr-Cyrl-RS"/>
        </w:rPr>
      </w:pPr>
    </w:p>
    <w:p w:rsidR="00AF6272" w:rsidRDefault="00AF6272" w:rsidP="000465F1">
      <w:pPr>
        <w:tabs>
          <w:tab w:val="left" w:pos="720"/>
        </w:tabs>
        <w:spacing w:line="240" w:lineRule="auto"/>
        <w:ind w:right="-370"/>
        <w:jc w:val="both"/>
        <w:rPr>
          <w:lang w:val="sr-Cyrl-RS"/>
        </w:rPr>
      </w:pPr>
    </w:p>
    <w:p w:rsidR="00AF6272" w:rsidRDefault="00AF6272" w:rsidP="000465F1">
      <w:pPr>
        <w:tabs>
          <w:tab w:val="left" w:pos="720"/>
        </w:tabs>
        <w:spacing w:line="240" w:lineRule="auto"/>
        <w:ind w:right="-370"/>
        <w:jc w:val="both"/>
        <w:rPr>
          <w:lang w:val="sr-Cyrl-RS"/>
        </w:rPr>
      </w:pPr>
    </w:p>
    <w:p w:rsidR="00AF6272" w:rsidRDefault="00AF6272" w:rsidP="00AF6272">
      <w:pPr>
        <w:pStyle w:val="Heading3"/>
        <w:rPr>
          <w:lang w:val="sr-Cyrl-RS"/>
        </w:rPr>
      </w:pPr>
      <w:r w:rsidRPr="00BC1C1D">
        <w:lastRenderedPageBreak/>
        <w:t xml:space="preserve">Партија </w:t>
      </w:r>
      <w:r>
        <w:rPr>
          <w:lang w:val="sr-Cyrl-RS"/>
        </w:rPr>
        <w:t>9</w:t>
      </w:r>
      <w:r w:rsidRPr="00BC1C1D">
        <w:t xml:space="preserve">. – </w:t>
      </w:r>
      <w:r>
        <w:rPr>
          <w:lang w:val="sr-Cyrl-RS"/>
        </w:rPr>
        <w:t>МЛЕКО И МЛЕЧНИ ПРОИЗВОДИ</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293"/>
        <w:gridCol w:w="709"/>
        <w:gridCol w:w="1028"/>
        <w:gridCol w:w="1620"/>
      </w:tblGrid>
      <w:tr w:rsidR="00AF6272"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Р.</w:t>
            </w:r>
            <w:r w:rsidRPr="000E16D1">
              <w:rPr>
                <w:rFonts w:eastAsia="Times New Roman"/>
                <w:bCs/>
                <w:sz w:val="22"/>
                <w:szCs w:val="22"/>
                <w:lang w:val="sr-Cyrl-RS"/>
              </w:rPr>
              <w:t xml:space="preserve"> </w:t>
            </w:r>
            <w:r w:rsidRPr="000E16D1">
              <w:rPr>
                <w:rFonts w:eastAsia="Times New Roman"/>
                <w:bCs/>
                <w:sz w:val="22"/>
                <w:szCs w:val="22"/>
              </w:rPr>
              <w:t>бр.</w:t>
            </w: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0E16D1" w:rsidP="000E16D1">
            <w:pPr>
              <w:spacing w:line="0" w:lineRule="atLeast"/>
              <w:jc w:val="center"/>
              <w:rPr>
                <w:rFonts w:eastAsia="Times New Roman"/>
                <w:sz w:val="22"/>
                <w:szCs w:val="22"/>
              </w:rPr>
            </w:pPr>
            <w:r w:rsidRPr="000E16D1">
              <w:rPr>
                <w:rFonts w:eastAsia="Times New Roman"/>
                <w:bCs/>
                <w:sz w:val="22"/>
                <w:szCs w:val="22"/>
              </w:rPr>
              <w:t>Назив</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AF6272" w:rsidP="000E16D1">
            <w:pPr>
              <w:spacing w:line="240" w:lineRule="auto"/>
              <w:jc w:val="center"/>
              <w:rPr>
                <w:rFonts w:eastAsia="Times New Roman"/>
                <w:sz w:val="22"/>
                <w:szCs w:val="22"/>
              </w:rPr>
            </w:pPr>
            <w:r w:rsidRPr="000E16D1">
              <w:rPr>
                <w:rFonts w:eastAsia="Times New Roman"/>
                <w:bCs/>
                <w:sz w:val="22"/>
                <w:szCs w:val="22"/>
              </w:rPr>
              <w:t>Јед.</w:t>
            </w:r>
          </w:p>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мере</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AF6272" w:rsidRPr="000E16D1" w:rsidRDefault="00AF6272" w:rsidP="000E16D1">
            <w:pPr>
              <w:spacing w:line="0" w:lineRule="atLeast"/>
              <w:jc w:val="center"/>
              <w:rPr>
                <w:rFonts w:eastAsia="Times New Roman"/>
                <w:bCs/>
                <w:sz w:val="22"/>
                <w:szCs w:val="22"/>
                <w:lang w:val="sr-Cyrl-RS"/>
              </w:rPr>
            </w:pPr>
            <w:r w:rsidRPr="000E16D1">
              <w:rPr>
                <w:rFonts w:eastAsia="Times New Roman"/>
                <w:bCs/>
                <w:sz w:val="22"/>
                <w:szCs w:val="22"/>
                <w:lang w:val="sr-Cyrl-RS"/>
              </w:rPr>
              <w:t>Произвођач</w:t>
            </w: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Млеко кравље стерилисано дуготрајно тетрапак мин.2,8% мм 1/1 л, </w:t>
            </w:r>
            <w:r w:rsidRPr="000E16D1">
              <w:rPr>
                <w:sz w:val="22"/>
                <w:szCs w:val="22"/>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0E16D1">
              <w:rPr>
                <w:sz w:val="22"/>
                <w:szCs w:val="22"/>
              </w:rPr>
              <w:t xml:space="preserve"> (Имлек или еквивалент)</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л</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8000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bCs/>
                <w:sz w:val="22"/>
                <w:szCs w:val="22"/>
                <w:lang w:val="ru-RU"/>
              </w:rPr>
              <w:t>Пастеризовано свеже млеко</w:t>
            </w:r>
            <w:r w:rsidRPr="000E16D1">
              <w:rPr>
                <w:rFonts w:eastAsia="Calibri"/>
                <w:sz w:val="22"/>
                <w:szCs w:val="22"/>
                <w:lang w:val="ru-RU"/>
              </w:rPr>
              <w:t xml:space="preserve">- </w:t>
            </w:r>
            <w:r w:rsidRPr="000E16D1">
              <w:rPr>
                <w:rFonts w:eastAsia="Calibri"/>
                <w:bCs/>
                <w:sz w:val="22"/>
                <w:szCs w:val="22"/>
                <w:lang w:val="ru-RU"/>
              </w:rPr>
              <w:t>минимум</w:t>
            </w:r>
            <w:r>
              <w:rPr>
                <w:rFonts w:eastAsia="Calibri"/>
                <w:bCs/>
                <w:sz w:val="22"/>
                <w:szCs w:val="22"/>
                <w:lang w:val="ru-RU"/>
              </w:rPr>
              <w:t xml:space="preserve"> </w:t>
            </w:r>
            <w:r w:rsidRPr="000E16D1">
              <w:rPr>
                <w:rFonts w:eastAsia="Calibri"/>
                <w:bCs/>
                <w:sz w:val="22"/>
                <w:szCs w:val="22"/>
              </w:rPr>
              <w:t>2</w:t>
            </w:r>
            <w:r w:rsidRPr="000E16D1">
              <w:rPr>
                <w:rFonts w:eastAsia="Calibri"/>
                <w:bCs/>
                <w:sz w:val="22"/>
                <w:szCs w:val="22"/>
                <w:lang w:val="ru-RU"/>
              </w:rPr>
              <w:t>,</w:t>
            </w:r>
            <w:r w:rsidRPr="000E16D1">
              <w:rPr>
                <w:rFonts w:eastAsia="Calibri"/>
                <w:bCs/>
                <w:sz w:val="22"/>
                <w:szCs w:val="22"/>
              </w:rPr>
              <w:t>8</w:t>
            </w:r>
            <w:r w:rsidRPr="000E16D1">
              <w:rPr>
                <w:rFonts w:eastAsia="Calibri"/>
                <w:bCs/>
                <w:sz w:val="22"/>
                <w:szCs w:val="22"/>
                <w:lang w:val="ru-RU"/>
              </w:rPr>
              <w:t xml:space="preserve">% млечне масти, </w:t>
            </w:r>
            <w:r w:rsidRPr="000E16D1">
              <w:rPr>
                <w:rFonts w:eastAsia="Calibri"/>
                <w:sz w:val="22"/>
                <w:szCs w:val="22"/>
                <w:lang w:val="ru-RU"/>
              </w:rPr>
              <w:t>уједначено непрозирне, беле боје, течне</w:t>
            </w:r>
            <w:r>
              <w:rPr>
                <w:rFonts w:eastAsia="Calibri"/>
                <w:sz w:val="22"/>
                <w:szCs w:val="22"/>
                <w:lang w:val="ru-RU"/>
              </w:rPr>
              <w:t xml:space="preserve"> </w:t>
            </w:r>
            <w:r w:rsidRPr="000E16D1">
              <w:rPr>
                <w:rFonts w:eastAsia="Calibri"/>
                <w:sz w:val="22"/>
                <w:szCs w:val="22"/>
                <w:lang w:val="ru-RU"/>
              </w:rPr>
              <w:t>конзистенције, каректеристичног пријатног мириса и укуса за кравље млеко, без страних тела и примеса</w:t>
            </w:r>
            <w:r w:rsidRPr="000E16D1">
              <w:rPr>
                <w:rFonts w:eastAsia="Calibri"/>
                <w:bCs/>
                <w:sz w:val="22"/>
                <w:szCs w:val="22"/>
                <w:lang w:val="ru-RU"/>
              </w:rPr>
              <w:t>, у ПЕ амбалажи од 1л</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л</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Чоколадно млеко – стерилизовани млечни напитак са какаом и чоколадом - мин 1% млечне масти, мин1,5% какао праха, мин 0,1% чоколаде у праху,</w:t>
            </w:r>
            <w:r>
              <w:rPr>
                <w:rFonts w:eastAsia="Calibri"/>
                <w:sz w:val="22"/>
                <w:szCs w:val="22"/>
                <w:lang w:val="sr-Cyrl-RS"/>
              </w:rPr>
              <w:t xml:space="preserve"> </w:t>
            </w:r>
            <w:r w:rsidRPr="000E16D1">
              <w:rPr>
                <w:rFonts w:eastAsia="Calibri"/>
                <w:sz w:val="22"/>
                <w:szCs w:val="22"/>
              </w:rPr>
              <w:t>¼ л, тетрапак</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5500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Кисело млеко, </w:t>
            </w:r>
            <w:r w:rsidRPr="000E16D1">
              <w:rPr>
                <w:bCs/>
                <w:sz w:val="22"/>
                <w:szCs w:val="22"/>
              </w:rPr>
              <w:t>минимум 2,8% млечне масти</w:t>
            </w:r>
            <w:r w:rsidRPr="000E16D1">
              <w:rPr>
                <w:sz w:val="22"/>
                <w:szCs w:val="22"/>
                <w:lang w:val="sr-Cyrl-CS"/>
              </w:rPr>
              <w:t>,</w:t>
            </w:r>
            <w:r w:rsidRPr="000E16D1">
              <w:rPr>
                <w:bCs/>
                <w:sz w:val="22"/>
                <w:szCs w:val="22"/>
              </w:rPr>
              <w:t xml:space="preserve"> беле боје</w:t>
            </w:r>
            <w:r w:rsidRPr="000E16D1">
              <w:rPr>
                <w:bCs/>
                <w:sz w:val="22"/>
                <w:szCs w:val="22"/>
                <w:lang w:val="sr-Cyrl-CS"/>
              </w:rPr>
              <w:t>,</w:t>
            </w:r>
            <w:r w:rsidRPr="000E16D1">
              <w:rPr>
                <w:sz w:val="22"/>
                <w:szCs w:val="22"/>
                <w:lang w:val="ru-RU"/>
              </w:rPr>
              <w:t xml:space="preserve">каректеристичног пријатног мириса и укуса, у пет амбалажи од </w:t>
            </w:r>
            <w:r w:rsidRPr="000E16D1">
              <w:rPr>
                <w:sz w:val="22"/>
                <w:szCs w:val="22"/>
                <w:lang w:val="sr-Cyrl-CS"/>
              </w:rPr>
              <w:t xml:space="preserve"> 0,</w:t>
            </w:r>
            <w:r w:rsidRPr="000E16D1">
              <w:rPr>
                <w:sz w:val="22"/>
                <w:szCs w:val="22"/>
              </w:rPr>
              <w:t>18</w:t>
            </w:r>
            <w:r w:rsidRPr="000E16D1">
              <w:rPr>
                <w:sz w:val="22"/>
                <w:szCs w:val="22"/>
                <w:lang w:val="sr-Cyrl-CS"/>
              </w:rPr>
              <w:t>л</w:t>
            </w:r>
            <w:r w:rsidRPr="000E16D1">
              <w:rPr>
                <w:rFonts w:eastAsia="Calibri"/>
                <w:sz w:val="22"/>
                <w:szCs w:val="22"/>
              </w:rPr>
              <w:t xml:space="preserve"> чаша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sz w:val="22"/>
                <w:szCs w:val="22"/>
              </w:rPr>
              <w:t>6600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Јогурт , </w:t>
            </w:r>
            <w:r w:rsidRPr="000E16D1">
              <w:rPr>
                <w:bCs/>
                <w:sz w:val="22"/>
                <w:szCs w:val="22"/>
              </w:rPr>
              <w:t xml:space="preserve">мин.2,8% </w:t>
            </w:r>
            <w:r w:rsidRPr="000E16D1">
              <w:rPr>
                <w:sz w:val="22"/>
                <w:szCs w:val="22"/>
                <w:lang w:val="sr-Cyrl-CS"/>
              </w:rPr>
              <w:t>млечне масти</w:t>
            </w:r>
            <w:r w:rsidRPr="000E16D1">
              <w:rPr>
                <w:bCs/>
                <w:sz w:val="22"/>
                <w:szCs w:val="22"/>
              </w:rPr>
              <w:t>, беле боје</w:t>
            </w:r>
            <w:r w:rsidRPr="000E16D1">
              <w:rPr>
                <w:bCs/>
                <w:sz w:val="22"/>
                <w:szCs w:val="22"/>
                <w:lang w:val="sr-Cyrl-CS"/>
              </w:rPr>
              <w:t>,</w:t>
            </w:r>
            <w:r w:rsidRPr="000E16D1">
              <w:rPr>
                <w:bCs/>
                <w:sz w:val="22"/>
                <w:szCs w:val="22"/>
              </w:rPr>
              <w:t xml:space="preserve"> пријатног благо киселог укуса, чврсте хомогене или густо течне ко</w:t>
            </w:r>
            <w:r w:rsidRPr="000E16D1">
              <w:rPr>
                <w:bCs/>
                <w:sz w:val="22"/>
                <w:szCs w:val="22"/>
                <w:lang w:val="sr-Cyrl-CS"/>
              </w:rPr>
              <w:t>н</w:t>
            </w:r>
            <w:r w:rsidRPr="000E16D1">
              <w:rPr>
                <w:bCs/>
                <w:sz w:val="22"/>
                <w:szCs w:val="22"/>
              </w:rPr>
              <w:t xml:space="preserve">истенције, паковање - </w:t>
            </w:r>
            <w:r w:rsidRPr="000E16D1">
              <w:rPr>
                <w:rFonts w:eastAsia="Calibri"/>
                <w:sz w:val="22"/>
                <w:szCs w:val="22"/>
              </w:rPr>
              <w:t>180 мл, чаша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15300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Кајмак – млечни намаз 3/1кг,</w:t>
            </w:r>
            <w:r>
              <w:rPr>
                <w:rFonts w:eastAsia="Calibri"/>
                <w:sz w:val="22"/>
                <w:szCs w:val="22"/>
                <w:lang w:val="sr-Cyrl-RS"/>
              </w:rPr>
              <w:t xml:space="preserve"> м</w:t>
            </w:r>
            <w:r w:rsidRPr="000E16D1">
              <w:rPr>
                <w:rFonts w:eastAsia="Calibri"/>
                <w:sz w:val="22"/>
                <w:szCs w:val="22"/>
              </w:rPr>
              <w:t>ин.70%мм</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sz w:val="22"/>
                <w:szCs w:val="22"/>
              </w:rPr>
              <w:t>90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color w:val="000000" w:themeColor="text1"/>
                <w:sz w:val="22"/>
                <w:szCs w:val="22"/>
              </w:rPr>
            </w:pPr>
            <w:r w:rsidRPr="000E16D1">
              <w:rPr>
                <w:rFonts w:eastAsia="Calibri"/>
                <w:color w:val="000000" w:themeColor="text1"/>
                <w:sz w:val="22"/>
                <w:szCs w:val="22"/>
              </w:rPr>
              <w:t>Кисела павлака 20% мм,180мл чаша,</w:t>
            </w:r>
            <w:r w:rsidRPr="000E16D1">
              <w:rPr>
                <w:sz w:val="22"/>
                <w:szCs w:val="22"/>
                <w:lang w:val="sr-Cyrl-CS"/>
              </w:rPr>
              <w:t xml:space="preserve"> чврсто-хомогене конзистенције, беле боје , својственог мириса и пријатно благог-киселог укуса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color w:val="000000" w:themeColor="text1"/>
                <w:sz w:val="22"/>
                <w:szCs w:val="22"/>
              </w:rPr>
            </w:pPr>
            <w:r w:rsidRPr="000E16D1">
              <w:rPr>
                <w:rFonts w:eastAsia="Calibri"/>
                <w:color w:val="000000" w:themeColor="text1"/>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Ферментисани производ од млека са додатком воћа, 150 мл (еквивалент Бодри, Грекос – воћни јогурт на грчки начин)</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sz w:val="22"/>
                <w:szCs w:val="22"/>
              </w:rPr>
              <w:t>2000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Ферментисани производ од млека са додатком чоколаде,  бадема, пистаћа… , 150мл (еквивалент Бодри, Грекос – воћни јогурт на грчки начин)</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sz w:val="22"/>
                <w:szCs w:val="22"/>
              </w:rPr>
              <w:t>3000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Меки бели сир пуномасни, 45% мм, у кришкама, рнф</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1200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sz w:val="22"/>
                <w:szCs w:val="22"/>
              </w:rPr>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Крем сир – намаз 45% мм 0,200кг</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Топљени сир за мазање 8/1, 140г</w:t>
            </w:r>
            <w:r w:rsidRPr="000E16D1">
              <w:rPr>
                <w:sz w:val="22"/>
                <w:szCs w:val="22"/>
              </w:rPr>
              <w:t xml:space="preserve"> , жуто-беле боје,  мирис и укус својствен </w:t>
            </w:r>
            <w:r w:rsidR="00F962D5">
              <w:rPr>
                <w:sz w:val="22"/>
                <w:szCs w:val="22"/>
                <w:lang w:val="sr-Cyrl-RS"/>
              </w:rPr>
              <w:t xml:space="preserve"> </w:t>
            </w:r>
            <w:r w:rsidRPr="000E16D1">
              <w:rPr>
                <w:sz w:val="22"/>
                <w:szCs w:val="22"/>
              </w:rPr>
              <w:t>врсти сира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280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F962D5">
            <w:pPr>
              <w:contextualSpacing/>
              <w:rPr>
                <w:rFonts w:eastAsia="Calibri"/>
                <w:sz w:val="22"/>
                <w:szCs w:val="22"/>
              </w:rPr>
            </w:pPr>
            <w:r w:rsidRPr="000E16D1">
              <w:rPr>
                <w:rFonts w:eastAsia="Calibri"/>
                <w:sz w:val="22"/>
                <w:szCs w:val="22"/>
              </w:rPr>
              <w:t xml:space="preserve">Качкаваљ мин.45%мм,  едамер или еквивалент, </w:t>
            </w:r>
            <w:r w:rsidRPr="000E16D1">
              <w:rPr>
                <w:bCs/>
                <w:sz w:val="22"/>
                <w:szCs w:val="22"/>
              </w:rPr>
              <w:t>светла до златно жута кора</w:t>
            </w:r>
            <w:r w:rsidRPr="000E16D1">
              <w:rPr>
                <w:bCs/>
                <w:sz w:val="22"/>
                <w:szCs w:val="22"/>
                <w:lang w:val="sr-Cyrl-CS"/>
              </w:rPr>
              <w:t>,</w:t>
            </w:r>
            <w:r w:rsidRPr="000E16D1">
              <w:rPr>
                <w:sz w:val="22"/>
                <w:szCs w:val="22"/>
              </w:rPr>
              <w:t xml:space="preserve"> својственог мириса и пријатног укуса, </w:t>
            </w:r>
            <w:r w:rsidR="00F962D5">
              <w:rPr>
                <w:sz w:val="22"/>
                <w:szCs w:val="22"/>
                <w:lang w:val="sr-Cyrl-RS"/>
              </w:rPr>
              <w:t>1</w:t>
            </w:r>
            <w:r w:rsidRPr="000E16D1">
              <w:rPr>
                <w:sz w:val="22"/>
                <w:szCs w:val="22"/>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750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bl>
    <w:p w:rsidR="00AF6272" w:rsidRDefault="00AF6272" w:rsidP="000465F1">
      <w:pPr>
        <w:tabs>
          <w:tab w:val="left" w:pos="720"/>
        </w:tabs>
        <w:spacing w:line="240" w:lineRule="auto"/>
        <w:ind w:right="-370"/>
        <w:jc w:val="both"/>
        <w:rPr>
          <w:lang w:val="sr-Cyrl-RS"/>
        </w:rPr>
      </w:pPr>
    </w:p>
    <w:p w:rsidR="000E16D1" w:rsidRPr="0064436C" w:rsidRDefault="000E16D1" w:rsidP="000E16D1">
      <w:pPr>
        <w:tabs>
          <w:tab w:val="left" w:pos="720"/>
        </w:tabs>
        <w:spacing w:line="240" w:lineRule="auto"/>
        <w:ind w:right="-50"/>
        <w:jc w:val="both"/>
        <w:rPr>
          <w:b/>
          <w:sz w:val="22"/>
        </w:rPr>
      </w:pPr>
      <w:r w:rsidRPr="0064436C">
        <w:rPr>
          <w:b/>
          <w:sz w:val="22"/>
        </w:rPr>
        <w:t>НАПОМЕНА: Уз понуду потребно је доставити каталог добара која се нуде са фотографијама у боји и видљивом (читљивом) декларацијом за сва тражена добра.</w:t>
      </w:r>
    </w:p>
    <w:p w:rsidR="000E16D1" w:rsidRPr="0064436C" w:rsidRDefault="000E16D1" w:rsidP="000E16D1">
      <w:pPr>
        <w:rPr>
          <w:sz w:val="22"/>
        </w:rPr>
      </w:pPr>
      <w:r w:rsidRPr="0064436C">
        <w:rPr>
          <w:b/>
          <w:sz w:val="22"/>
        </w:rPr>
        <w:t>Према Правилнику о декларисању, означавању и рекламирању хране, чл. 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назив и адреса /седиште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 уколико је потребно, нутрититивна деклараија, ознака серије и лота, категорија квалитета или класа хране, ако је неопходно.</w:t>
      </w:r>
      <w:r w:rsidRPr="0064436C">
        <w:rPr>
          <w:sz w:val="22"/>
        </w:rPr>
        <w:t xml:space="preserve"> </w:t>
      </w:r>
    </w:p>
    <w:p w:rsidR="000E16D1" w:rsidRPr="0040174D" w:rsidRDefault="000E16D1" w:rsidP="000E16D1">
      <w:r w:rsidRPr="0040174D">
        <w:t xml:space="preserve">Обавезне информације о храни треба да буду лако доступне, уочљиве и читљиве.  </w:t>
      </w:r>
    </w:p>
    <w:p w:rsidR="000E16D1" w:rsidRDefault="000E16D1" w:rsidP="000E16D1">
      <w:pPr>
        <w:rPr>
          <w:b/>
        </w:rPr>
      </w:pPr>
    </w:p>
    <w:p w:rsidR="000E16D1" w:rsidRPr="002C453D" w:rsidRDefault="000E16D1" w:rsidP="000E16D1">
      <w:r w:rsidRPr="00B74D2F">
        <w:rPr>
          <w:b/>
        </w:rPr>
        <w:t xml:space="preserve">Додатни услови за целу партију </w:t>
      </w:r>
      <w:r>
        <w:rPr>
          <w:b/>
        </w:rPr>
        <w:t xml:space="preserve">9: </w:t>
      </w:r>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E16D1" w:rsidRPr="00210C75" w:rsidRDefault="000E16D1"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акрдитованом</w:t>
      </w:r>
      <w:r w:rsidRPr="00210C75">
        <w:rPr>
          <w:iCs/>
          <w:lang w:val="sr-Cyrl-CS"/>
        </w:rPr>
        <w:t xml:space="preserve"> институцијом о контроли квалитета млека и производа од млека</w:t>
      </w:r>
      <w:r w:rsidRPr="00210C75">
        <w:rPr>
          <w:lang w:val="sr-Cyrl-CS"/>
        </w:rPr>
        <w:t xml:space="preserve"> 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0E16D1" w:rsidRPr="00210C75" w:rsidRDefault="000E16D1"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E16D1" w:rsidRDefault="000E16D1" w:rsidP="000465F1">
      <w:pPr>
        <w:tabs>
          <w:tab w:val="left" w:pos="720"/>
        </w:tabs>
        <w:spacing w:line="240" w:lineRule="auto"/>
        <w:ind w:right="-370"/>
        <w:jc w:val="both"/>
        <w:rPr>
          <w:lang w:val="sr-Cyrl-RS"/>
        </w:rPr>
      </w:pPr>
    </w:p>
    <w:p w:rsidR="000E16D1" w:rsidRDefault="000E16D1" w:rsidP="000465F1">
      <w:pPr>
        <w:tabs>
          <w:tab w:val="left" w:pos="720"/>
        </w:tabs>
        <w:spacing w:line="240" w:lineRule="auto"/>
        <w:ind w:right="-370"/>
        <w:jc w:val="both"/>
        <w:rPr>
          <w:lang w:val="sr-Cyrl-RS"/>
        </w:rPr>
      </w:pPr>
    </w:p>
    <w:p w:rsidR="000E16D1" w:rsidRDefault="000E16D1" w:rsidP="000E16D1">
      <w:pPr>
        <w:pStyle w:val="Heading3"/>
        <w:rPr>
          <w:lang w:val="sr-Cyrl-RS"/>
        </w:rPr>
      </w:pPr>
      <w:r w:rsidRPr="00BC1C1D">
        <w:t xml:space="preserve">Партија </w:t>
      </w:r>
      <w:r w:rsidR="00F960E1">
        <w:rPr>
          <w:lang w:val="sr-Cyrl-RS"/>
        </w:rPr>
        <w:t>10</w:t>
      </w:r>
      <w:r w:rsidRPr="00BC1C1D">
        <w:t xml:space="preserve">. – </w:t>
      </w:r>
      <w:r w:rsidR="00F960E1">
        <w:rPr>
          <w:lang w:val="sr-Cyrl-RS"/>
        </w:rPr>
        <w:t>ОСТАЛИ ПРЕХРАМБЕНИ</w:t>
      </w:r>
      <w:r>
        <w:rPr>
          <w:lang w:val="sr-Cyrl-RS"/>
        </w:rPr>
        <w:t xml:space="preserve"> ПРОИЗВОДИ</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0E16D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Р.</w:t>
            </w:r>
            <w:r w:rsidRPr="00F960E1">
              <w:rPr>
                <w:rFonts w:eastAsia="Times New Roman"/>
                <w:bCs/>
                <w:sz w:val="22"/>
                <w:szCs w:val="22"/>
                <w:lang w:val="sr-Cyrl-RS"/>
              </w:rPr>
              <w:t xml:space="preserve"> </w:t>
            </w:r>
            <w:r w:rsidRPr="00F960E1">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240" w:lineRule="auto"/>
              <w:jc w:val="center"/>
              <w:rPr>
                <w:rFonts w:eastAsia="Times New Roman"/>
                <w:sz w:val="22"/>
                <w:szCs w:val="22"/>
              </w:rPr>
            </w:pPr>
            <w:r w:rsidRPr="00F960E1">
              <w:rPr>
                <w:rFonts w:eastAsia="Times New Roman"/>
                <w:bCs/>
                <w:sz w:val="22"/>
                <w:szCs w:val="22"/>
              </w:rPr>
              <w:t>Јед.</w:t>
            </w:r>
          </w:p>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E16D1" w:rsidRPr="00F960E1" w:rsidRDefault="000E16D1" w:rsidP="00452A0A">
            <w:pPr>
              <w:spacing w:line="0" w:lineRule="atLeast"/>
              <w:jc w:val="center"/>
              <w:rPr>
                <w:rFonts w:eastAsia="Times New Roman"/>
                <w:sz w:val="22"/>
                <w:szCs w:val="22"/>
              </w:rPr>
            </w:pPr>
            <w:r w:rsidRPr="00F960E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F960E1" w:rsidRDefault="000E16D1" w:rsidP="00F560A2">
            <w:pPr>
              <w:spacing w:line="0" w:lineRule="atLeast"/>
              <w:jc w:val="center"/>
              <w:rPr>
                <w:rFonts w:eastAsia="Times New Roman"/>
                <w:bCs/>
                <w:sz w:val="22"/>
                <w:szCs w:val="22"/>
                <w:lang w:val="sr-Cyrl-RS"/>
              </w:rPr>
            </w:pPr>
            <w:r w:rsidRPr="00F960E1">
              <w:rPr>
                <w:rFonts w:eastAsia="Times New Roman"/>
                <w:bCs/>
                <w:sz w:val="22"/>
                <w:szCs w:val="22"/>
                <w:lang w:val="sr-Cyrl-RS"/>
              </w:rPr>
              <w:t>Произвођач</w:t>
            </w: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jc w:val="both"/>
              <w:rPr>
                <w:rFonts w:eastAsia="Calibri"/>
                <w:sz w:val="22"/>
                <w:szCs w:val="22"/>
              </w:rPr>
            </w:pPr>
            <w:r w:rsidRPr="00F960E1">
              <w:rPr>
                <w:rFonts w:eastAsia="Calibri"/>
                <w:sz w:val="22"/>
                <w:szCs w:val="22"/>
                <w:lang w:val="sr-Cyrl-CS"/>
              </w:rPr>
              <w:t>Шећер кристал 1/1</w:t>
            </w:r>
            <w:r w:rsidRPr="00F960E1">
              <w:rPr>
                <w:rFonts w:eastAsia="Calibri"/>
                <w:sz w:val="22"/>
                <w:szCs w:val="22"/>
              </w:rPr>
              <w:t>, папирна амбалажа,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Мед (багремов, ливадски) </w:t>
            </w:r>
            <w:r w:rsidRPr="00F960E1">
              <w:rPr>
                <w:rFonts w:eastAsia="Calibri"/>
                <w:sz w:val="22"/>
                <w:szCs w:val="22"/>
              </w:rPr>
              <w:t>950г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Мед (багремов, ливадски) 25 или 3</w:t>
            </w:r>
            <w:r w:rsidRPr="00F960E1">
              <w:rPr>
                <w:rFonts w:eastAsia="Calibri"/>
                <w:sz w:val="22"/>
                <w:szCs w:val="22"/>
              </w:rPr>
              <w:t>0</w:t>
            </w:r>
            <w:r w:rsidRPr="00F960E1">
              <w:rPr>
                <w:rFonts w:eastAsia="Calibri"/>
                <w:sz w:val="22"/>
                <w:szCs w:val="22"/>
                <w:lang w:val="sr-Cyrl-CS"/>
              </w:rPr>
              <w:t>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color w:val="FF0000"/>
                <w:sz w:val="22"/>
                <w:szCs w:val="22"/>
              </w:rPr>
            </w:pPr>
            <w:r w:rsidRPr="00F960E1">
              <w:rPr>
                <w:rStyle w:val="Bodytext22"/>
                <w:rFonts w:ascii="Times New Roman" w:eastAsiaTheme="minorHAnsi" w:hAnsi="Times New Roman" w:cs="Times New Roman"/>
                <w:color w:val="auto"/>
                <w:sz w:val="22"/>
                <w:szCs w:val="22"/>
              </w:rPr>
              <w:t>10000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Млевени </w:t>
            </w:r>
            <w:r w:rsidRPr="00F960E1">
              <w:rPr>
                <w:rFonts w:eastAsia="Calibri"/>
                <w:sz w:val="22"/>
                <w:szCs w:val="22"/>
              </w:rPr>
              <w:t xml:space="preserve"> црни </w:t>
            </w:r>
            <w:r w:rsidRPr="00F960E1">
              <w:rPr>
                <w:rFonts w:eastAsia="Calibri"/>
                <w:sz w:val="22"/>
                <w:szCs w:val="22"/>
                <w:lang w:val="sr-Cyrl-CS"/>
              </w:rPr>
              <w:t>бибер 5г</w:t>
            </w:r>
            <w:r w:rsidRPr="00F960E1">
              <w:rPr>
                <w:rFonts w:eastAsia="Calibri"/>
                <w:sz w:val="22"/>
                <w:szCs w:val="22"/>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1700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Додатак јелима са поврћем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F960E1">
              <w:rPr>
                <w:rFonts w:eastAsia="Calibri"/>
                <w:sz w:val="22"/>
                <w:szCs w:val="22"/>
                <w:lang w:val="sr-Cyrl-CS"/>
              </w:rPr>
              <w:t>(вегета, зачин Ц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Ванилин шећер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Винобран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Конзерванс 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sz w:val="22"/>
                <w:szCs w:val="22"/>
              </w:rPr>
              <w:t>140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jc w:val="both"/>
              <w:rPr>
                <w:rFonts w:eastAsia="Calibri"/>
                <w:sz w:val="22"/>
                <w:szCs w:val="22"/>
              </w:rPr>
            </w:pPr>
            <w:r w:rsidRPr="00F960E1">
              <w:rPr>
                <w:rFonts w:eastAsia="Calibri"/>
                <w:sz w:val="22"/>
                <w:szCs w:val="22"/>
                <w:lang w:val="sr-Cyrl-CS"/>
              </w:rPr>
              <w:t>Ловоров лист 1</w:t>
            </w:r>
            <w:r w:rsidRPr="00F960E1">
              <w:rPr>
                <w:rFonts w:eastAsia="Calibri"/>
                <w:sz w:val="22"/>
                <w:szCs w:val="22"/>
              </w:rPr>
              <w:t>0</w:t>
            </w:r>
            <w:r w:rsidRPr="00F960E1">
              <w:rPr>
                <w:rFonts w:eastAsia="Calibri"/>
                <w:sz w:val="22"/>
                <w:szCs w:val="22"/>
                <w:lang w:val="sr-Cyrl-CS"/>
              </w:rPr>
              <w:t xml:space="preserve">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rPr>
            </w:pPr>
            <w:r w:rsidRPr="00F960E1">
              <w:rPr>
                <w:rFonts w:eastAsia="Calibri"/>
                <w:sz w:val="22"/>
                <w:szCs w:val="22"/>
                <w:lang w:val="sr-Cyrl-CS"/>
              </w:rPr>
              <w:t>Млевена паприка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Першун сушени 7г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Сенф ½ у туби</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Сирће алкохолно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40" w:lineRule="auto"/>
              <w:rPr>
                <w:sz w:val="22"/>
                <w:szCs w:val="22"/>
              </w:rPr>
            </w:pPr>
            <w:r w:rsidRPr="00F960E1">
              <w:rPr>
                <w:rStyle w:val="Bodytext22"/>
                <w:rFonts w:ascii="Times New Roman" w:eastAsiaTheme="minorHAnsi" w:hAnsi="Times New Roman" w:cs="Times New Roman"/>
                <w:color w:val="auto"/>
                <w:sz w:val="22"/>
                <w:szCs w:val="22"/>
              </w:rPr>
              <w:t>Сирћејабуково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40" w:lineRule="auto"/>
              <w:rPr>
                <w:sz w:val="22"/>
                <w:szCs w:val="22"/>
              </w:rPr>
            </w:pPr>
            <w:r w:rsidRPr="00F960E1">
              <w:rPr>
                <w:rStyle w:val="Bodytext22"/>
                <w:rFonts w:ascii="Times New Roman" w:eastAsiaTheme="minorHAnsi" w:hAnsi="Times New Roman" w:cs="Times New Roman"/>
                <w:color w:val="auto"/>
                <w:sz w:val="22"/>
                <w:szCs w:val="22"/>
              </w:rPr>
              <w:t>Сирће винско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rPr>
            </w:pPr>
            <w:r w:rsidRPr="00F960E1">
              <w:rPr>
                <w:rFonts w:eastAsia="Calibri"/>
                <w:sz w:val="22"/>
                <w:szCs w:val="22"/>
                <w:lang w:val="sr-Cyrl-CS"/>
              </w:rPr>
              <w:t>Кухињска со 1/1</w:t>
            </w:r>
            <w:r w:rsidRPr="00F960E1">
              <w:rPr>
                <w:rFonts w:eastAsia="Calibri"/>
                <w:sz w:val="22"/>
                <w:szCs w:val="22"/>
              </w:rPr>
              <w:t>, картонска амбалажа,</w:t>
            </w:r>
            <w:r w:rsidR="00F962D5">
              <w:rPr>
                <w:rFonts w:eastAsia="Calibri"/>
                <w:sz w:val="22"/>
                <w:szCs w:val="22"/>
                <w:lang w:val="sr-Cyrl-RS"/>
              </w:rPr>
              <w:t xml:space="preserve"> </w:t>
            </w:r>
            <w:r w:rsidRPr="00F960E1">
              <w:rPr>
                <w:rFonts w:eastAsia="Calibri"/>
                <w:sz w:val="22"/>
                <w:szCs w:val="22"/>
              </w:rPr>
              <w:t>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 xml:space="preserve">Цимет 10г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Прашак за пециво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Сода бикарбона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Оригано 3г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Еурокрем</w:t>
            </w:r>
            <w:r w:rsidRPr="00F960E1">
              <w:rPr>
                <w:rFonts w:eastAsia="Calibri"/>
                <w:sz w:val="22"/>
                <w:szCs w:val="22"/>
              </w:rPr>
              <w:t>, млечни и какао производ, без трансмасти</w:t>
            </w:r>
            <w:r w:rsidRPr="00F960E1">
              <w:rPr>
                <w:rFonts w:eastAsia="Calibri"/>
                <w:sz w:val="22"/>
                <w:szCs w:val="22"/>
                <w:lang w:val="sr-Cyrl-RS"/>
              </w:rPr>
              <w:t xml:space="preserve"> </w:t>
            </w:r>
            <w:r w:rsidRPr="00F960E1">
              <w:rPr>
                <w:rFonts w:eastAsia="Calibri"/>
                <w:sz w:val="22"/>
                <w:szCs w:val="22"/>
              </w:rPr>
              <w:t>50g</w:t>
            </w:r>
            <w:r w:rsidRPr="00F960E1">
              <w:rPr>
                <w:rFonts w:eastAsia="Calibri"/>
                <w:sz w:val="22"/>
                <w:szCs w:val="22"/>
                <w:lang w:val="sr-Cyrl-CS"/>
              </w:rPr>
              <w:t xml:space="preserve"> (</w:t>
            </w:r>
            <w:r w:rsidRPr="00F960E1">
              <w:rPr>
                <w:rFonts w:eastAsia="Calibri"/>
                <w:sz w:val="22"/>
                <w:szCs w:val="22"/>
              </w:rPr>
              <w:t xml:space="preserve">Еурокрем Swisslion </w:t>
            </w:r>
            <w:r w:rsidRPr="00F960E1">
              <w:rPr>
                <w:rFonts w:eastAsia="Calibri"/>
                <w:sz w:val="22"/>
                <w:szCs w:val="22"/>
                <w:lang w:val="sr-Cyrl-CS"/>
              </w:rPr>
              <w:t>Таково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960E1">
            <w:pPr>
              <w:spacing w:line="240" w:lineRule="auto"/>
              <w:jc w:val="both"/>
              <w:rPr>
                <w:rFonts w:eastAsia="Calibri"/>
                <w:sz w:val="22"/>
                <w:szCs w:val="22"/>
                <w:lang w:val="sr-Cyrl-CS"/>
              </w:rPr>
            </w:pPr>
            <w:r w:rsidRPr="00F960E1">
              <w:rPr>
                <w:rFonts w:eastAsia="Calibri"/>
                <w:sz w:val="22"/>
                <w:szCs w:val="22"/>
                <w:lang w:val="sr-Cyrl-CS"/>
              </w:rPr>
              <w:t>Кафа 500г гранд, Дон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Пудинг разни укуси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Супа концентрат (говеђи и кокошји) 1/1</w:t>
            </w:r>
            <w:r w:rsidRPr="00F960E1">
              <w:rPr>
                <w:rFonts w:eastAsia="Calibri"/>
                <w:sz w:val="22"/>
                <w:szCs w:val="22"/>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Чај, камилица,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Чај, нана,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Чај, 9 биљака,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Чоколадице разни укуси у грам. </w:t>
            </w:r>
            <w:r w:rsidRPr="00F960E1">
              <w:rPr>
                <w:rFonts w:eastAsia="Calibri"/>
                <w:sz w:val="22"/>
                <w:szCs w:val="22"/>
              </w:rPr>
              <w:t xml:space="preserve">мин. </w:t>
            </w:r>
            <w:r w:rsidRPr="00F960E1">
              <w:rPr>
                <w:rFonts w:eastAsia="Calibri"/>
                <w:sz w:val="22"/>
                <w:szCs w:val="22"/>
                <w:lang w:val="sr-Cyrl-CS"/>
              </w:rPr>
              <w:t>30г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Бонжита </w:t>
            </w:r>
            <w:r w:rsidRPr="00F960E1">
              <w:rPr>
                <w:rFonts w:eastAsia="Calibri"/>
                <w:sz w:val="22"/>
                <w:szCs w:val="22"/>
              </w:rPr>
              <w:t xml:space="preserve">25 </w:t>
            </w:r>
            <w:r w:rsidRPr="00F960E1">
              <w:rPr>
                <w:rFonts w:eastAsia="Calibri"/>
                <w:sz w:val="22"/>
                <w:szCs w:val="22"/>
                <w:lang w:val="sr-Cyrl-CS"/>
              </w:rPr>
              <w:t>грама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Торте разне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 xml:space="preserve">Ситни колачи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7</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Обланда велика 0,2кг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Бели лук у праху рфс</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Кекс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Кукурузно брашно 500г </w:t>
            </w:r>
            <w:r w:rsidRPr="00F960E1">
              <w:rPr>
                <w:rFonts w:eastAsia="Calibri"/>
                <w:sz w:val="22"/>
                <w:szCs w:val="22"/>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Палента 500г</w:t>
            </w:r>
            <w:r w:rsidRPr="00F960E1">
              <w:rPr>
                <w:rFonts w:eastAsia="Calibri"/>
                <w:sz w:val="22"/>
                <w:szCs w:val="22"/>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Гриз пшенични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Макарона са јајима 5/1кг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Шпагете са јајима </w:t>
            </w:r>
            <w:r w:rsidRPr="00F960E1">
              <w:rPr>
                <w:rFonts w:eastAsia="Calibri"/>
                <w:sz w:val="22"/>
                <w:szCs w:val="22"/>
              </w:rPr>
              <w:t>рнф</w:t>
            </w:r>
            <w:r w:rsidRPr="00F960E1">
              <w:rPr>
                <w:rFonts w:eastAsia="Calibri"/>
                <w:sz w:val="22"/>
                <w:szCs w:val="22"/>
                <w:lang w:val="sr-Cyrl-C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Фида без јаја </w:t>
            </w:r>
            <w:r w:rsidRPr="00F960E1">
              <w:rPr>
                <w:rFonts w:eastAsia="Calibri"/>
                <w:sz w:val="22"/>
                <w:szCs w:val="22"/>
              </w:rPr>
              <w:t>3</w:t>
            </w:r>
            <w:r w:rsidRPr="00F960E1">
              <w:rPr>
                <w:rFonts w:eastAsia="Calibri"/>
                <w:sz w:val="22"/>
                <w:szCs w:val="22"/>
                <w:lang w:val="sr-Cyrl-CS"/>
              </w:rPr>
              <w:t xml:space="preserve">/1кг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pStyle w:val="Default"/>
              <w:rPr>
                <w:color w:val="auto"/>
                <w:sz w:val="22"/>
                <w:szCs w:val="22"/>
              </w:rPr>
            </w:pPr>
            <w:r w:rsidRPr="00F960E1">
              <w:rPr>
                <w:color w:val="auto"/>
                <w:sz w:val="22"/>
                <w:szCs w:val="22"/>
              </w:rPr>
              <w:t>Чоколада за јело и кување 100гр, најмање 40% укупне суве материје какао-делова (Менаж Соко Штарк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Корн флекс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Мусли тропик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 xml:space="preserve">Пиринач глазирани округло зрно 1/1 </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Разне слане грицкалице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lang w:val="sr-Cyrl-CS"/>
              </w:rPr>
            </w:pPr>
            <w:r w:rsidRPr="00F960E1">
              <w:rPr>
                <w:rFonts w:eastAsia="Calibri"/>
                <w:sz w:val="22"/>
                <w:szCs w:val="22"/>
                <w:lang w:val="sr-Cyrl-CS"/>
              </w:rPr>
              <w:t>Кромпир пире у пахуљицама-дехидриране кромпирове пахуљице 5/1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lang w:val="sr-Cyrl-CS"/>
              </w:rPr>
            </w:pPr>
            <w:r w:rsidRPr="00F960E1">
              <w:rPr>
                <w:rFonts w:eastAsia="Calibri"/>
                <w:sz w:val="22"/>
                <w:szCs w:val="22"/>
                <w:lang w:val="sr-Cyrl-CS"/>
              </w:rPr>
              <w:t>Пшеница белија 1/1</w:t>
            </w:r>
            <w:r w:rsidRPr="00F960E1">
              <w:rPr>
                <w:rFonts w:eastAsia="Calibri"/>
                <w:sz w:val="22"/>
                <w:szCs w:val="22"/>
              </w:rPr>
              <w:t xml:space="preserve">, пакован у дуплекс амбалажи – вишеслојни пластични </w:t>
            </w:r>
            <w:r w:rsidRPr="00F960E1">
              <w:rPr>
                <w:rFonts w:eastAsia="Calibri"/>
                <w:sz w:val="22"/>
                <w:szCs w:val="22"/>
              </w:rPr>
              <w:lastRenderedPageBreak/>
              <w:t>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Презле 0,2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Шећер у праху 500г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Мак </w:t>
            </w:r>
            <w:r w:rsidRPr="00F960E1">
              <w:rPr>
                <w:rFonts w:eastAsia="Calibri"/>
                <w:sz w:val="22"/>
                <w:szCs w:val="22"/>
              </w:rPr>
              <w:t xml:space="preserve">250 </w:t>
            </w:r>
            <w:r w:rsidRPr="00F960E1">
              <w:rPr>
                <w:rFonts w:eastAsia="Calibri"/>
                <w:sz w:val="22"/>
                <w:szCs w:val="22"/>
                <w:lang w:val="sr-Cyrl-CS"/>
              </w:rPr>
              <w:t>грама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Млевени ораси </w:t>
            </w:r>
            <w:r w:rsidRPr="00F960E1">
              <w:rPr>
                <w:rFonts w:eastAsia="Calibri"/>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Апетисани (бадем, лешник, кикирики, пистаћи, итд)</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rPr>
              <w:t>Ш</w:t>
            </w:r>
            <w:r w:rsidRPr="00F960E1">
              <w:rPr>
                <w:rFonts w:eastAsia="Calibri"/>
                <w:sz w:val="22"/>
                <w:szCs w:val="22"/>
                <w:lang w:val="sr-Cyrl-CS"/>
              </w:rPr>
              <w:t>лаг пена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Квасац пекарски свежи 0,5</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Брашно пшенично тип 400 1/1</w:t>
            </w:r>
            <w:r w:rsidRPr="00F960E1">
              <w:rPr>
                <w:rFonts w:eastAsia="Calibri"/>
                <w:sz w:val="22"/>
                <w:szCs w:val="22"/>
              </w:rPr>
              <w:t>, папирна амбалажа,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 xml:space="preserve">коктел пециво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bl>
    <w:p w:rsidR="000E16D1" w:rsidRDefault="000E16D1" w:rsidP="000465F1">
      <w:pPr>
        <w:tabs>
          <w:tab w:val="left" w:pos="720"/>
        </w:tabs>
        <w:spacing w:line="240" w:lineRule="auto"/>
        <w:ind w:right="-370"/>
        <w:jc w:val="both"/>
        <w:rPr>
          <w:lang w:val="sr-Cyrl-RS"/>
        </w:rPr>
      </w:pPr>
    </w:p>
    <w:p w:rsidR="0064436C" w:rsidRPr="0064436C" w:rsidRDefault="0064436C" w:rsidP="0064436C">
      <w:pPr>
        <w:tabs>
          <w:tab w:val="left" w:pos="720"/>
        </w:tabs>
        <w:spacing w:line="240" w:lineRule="auto"/>
        <w:ind w:right="-50"/>
        <w:jc w:val="both"/>
        <w:rPr>
          <w:b/>
          <w:sz w:val="22"/>
        </w:rPr>
      </w:pPr>
      <w:r w:rsidRPr="0064436C">
        <w:rPr>
          <w:b/>
          <w:sz w:val="22"/>
        </w:rPr>
        <w:t>НАПОМЕНА: Уз понуду потребно је доставити каталог добара која се нуде са фотографијама у боји и видљивом (читљивом) декларацијом за добра под редним бројем: 1, 5 ,10, 16, 21, 23, 24, 35</w:t>
      </w:r>
      <w:r w:rsidR="00CE7234">
        <w:rPr>
          <w:b/>
          <w:sz w:val="22"/>
        </w:rPr>
        <w:t>, 36, 37, 41, 44, 47, 53</w:t>
      </w:r>
      <w:r w:rsidR="00CE7234">
        <w:rPr>
          <w:b/>
          <w:sz w:val="22"/>
          <w:lang w:val="sr-Cyrl-RS"/>
        </w:rPr>
        <w:t xml:space="preserve"> и</w:t>
      </w:r>
      <w:r w:rsidR="00CE7234">
        <w:rPr>
          <w:b/>
          <w:sz w:val="22"/>
        </w:rPr>
        <w:t xml:space="preserve"> 55</w:t>
      </w:r>
      <w:r w:rsidRPr="0064436C">
        <w:rPr>
          <w:b/>
          <w:sz w:val="22"/>
        </w:rPr>
        <w:t>.</w:t>
      </w:r>
    </w:p>
    <w:p w:rsidR="0064436C" w:rsidRPr="0064436C" w:rsidRDefault="0064436C" w:rsidP="0064436C">
      <w:pPr>
        <w:rPr>
          <w:sz w:val="22"/>
        </w:rPr>
      </w:pPr>
      <w:r w:rsidRPr="0064436C">
        <w:rPr>
          <w:b/>
          <w:sz w:val="22"/>
        </w:rPr>
        <w:t>Према Правилнику о декларисању, означавању и рекламирању хране, чл. 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назив и адреса /седиште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 уколико је потребно, нутрититивна деклараија, ознака серије и лота, категорија квалитета или класа хране, ако је неопходно.</w:t>
      </w:r>
      <w:r w:rsidRPr="0064436C">
        <w:rPr>
          <w:sz w:val="22"/>
        </w:rPr>
        <w:t xml:space="preserve"> </w:t>
      </w:r>
    </w:p>
    <w:p w:rsidR="0064436C" w:rsidRDefault="0064436C" w:rsidP="0064436C">
      <w:r w:rsidRPr="0064436C">
        <w:rPr>
          <w:sz w:val="22"/>
        </w:rPr>
        <w:t xml:space="preserve">Обавезне информације о храни треба да буду лако доступне, уочљиве и читљиве.  </w:t>
      </w:r>
    </w:p>
    <w:p w:rsidR="0064436C" w:rsidRPr="00716363" w:rsidRDefault="0064436C" w:rsidP="0064436C">
      <w:r w:rsidRPr="0040174D">
        <w:rPr>
          <w:rFonts w:ascii="Calibri" w:eastAsia="Calibri" w:hAnsi="Calibri"/>
        </w:rPr>
        <w:tab/>
      </w:r>
      <w:r w:rsidRPr="0040174D">
        <w:rPr>
          <w:rFonts w:ascii="Calibri" w:eastAsia="Calibri" w:hAnsi="Calibri"/>
        </w:rPr>
        <w:tab/>
      </w:r>
    </w:p>
    <w:p w:rsidR="0064436C" w:rsidRPr="00B76C1D" w:rsidRDefault="0064436C" w:rsidP="0064436C">
      <w:pPr>
        <w:jc w:val="both"/>
      </w:pPr>
      <w:r w:rsidRPr="000F0E96">
        <w:t xml:space="preserve">Понуђач мора да испуњава </w:t>
      </w:r>
      <w:r w:rsidRPr="00B76C1D">
        <w:rPr>
          <w:b/>
        </w:rPr>
        <w:t>додатне услове</w:t>
      </w:r>
      <w:r w:rsidRPr="00B76C1D">
        <w:rPr>
          <w:iCs/>
          <w:lang w:val="sr-Cyrl-CS"/>
        </w:rPr>
        <w:t xml:space="preserve"> </w:t>
      </w:r>
      <w:r w:rsidRPr="00B76C1D">
        <w:rPr>
          <w:iCs/>
          <w:u w:val="single"/>
          <w:lang w:val="sr-Cyrl-CS"/>
        </w:rPr>
        <w:t>везан</w:t>
      </w:r>
      <w:r w:rsidRPr="00B76C1D">
        <w:rPr>
          <w:iCs/>
          <w:u w:val="single"/>
        </w:rPr>
        <w:t>е</w:t>
      </w:r>
      <w:r w:rsidRPr="00B76C1D">
        <w:rPr>
          <w:iCs/>
          <w:u w:val="single"/>
          <w:lang w:val="sr-Cyrl-CS"/>
        </w:rPr>
        <w:t xml:space="preserve"> за контролу здравствене исправности и безбедности хране</w:t>
      </w:r>
      <w:r w:rsidRPr="00B76C1D">
        <w:rPr>
          <w:iCs/>
          <w:u w:val="single"/>
        </w:rPr>
        <w:t xml:space="preserve">, </w:t>
      </w:r>
      <w:r w:rsidRPr="00B76C1D">
        <w:rPr>
          <w:iCs/>
        </w:rPr>
        <w:t xml:space="preserve">односно да </w:t>
      </w:r>
      <w:r w:rsidRPr="00B76C1D">
        <w:rPr>
          <w:b/>
          <w:iCs/>
        </w:rPr>
        <w:t>уз понуду достави следеће доказе</w:t>
      </w:r>
      <w:r w:rsidRPr="000F0E96">
        <w:t>:</w:t>
      </w:r>
    </w:p>
    <w:p w:rsidR="0064436C" w:rsidRPr="00504378" w:rsidRDefault="0064436C" w:rsidP="00A03B6A">
      <w:pPr>
        <w:numPr>
          <w:ilvl w:val="0"/>
          <w:numId w:val="23"/>
        </w:numPr>
        <w:tabs>
          <w:tab w:val="left" w:pos="720"/>
        </w:tabs>
        <w:suppressAutoHyphens w:val="0"/>
        <w:spacing w:line="240" w:lineRule="auto"/>
        <w:ind w:left="720" w:right="-370"/>
        <w:jc w:val="both"/>
        <w:rPr>
          <w:i/>
          <w:iCs/>
          <w:lang w:val="sr-Cyrl-CS"/>
        </w:rPr>
      </w:pPr>
      <w:r>
        <w:rPr>
          <w:iCs/>
        </w:rPr>
        <w:t>мора да</w:t>
      </w:r>
      <w:r w:rsidRPr="000F0E96">
        <w:rPr>
          <w:iCs/>
          <w:lang w:val="sr-Cyrl-CS"/>
        </w:rPr>
        <w:t xml:space="preserve"> има важећи уговор са </w:t>
      </w:r>
      <w:r>
        <w:rPr>
          <w:iCs/>
        </w:rPr>
        <w:t>акредитованом</w:t>
      </w:r>
      <w:r w:rsidRPr="000F0E96">
        <w:rPr>
          <w:iCs/>
          <w:lang w:val="sr-Cyrl-CS"/>
        </w:rPr>
        <w:t xml:space="preserve"> институцијом о контроли квалитета </w:t>
      </w:r>
      <w:r>
        <w:rPr>
          <w:lang w:val="sr-Cyrl-CS"/>
        </w:rPr>
        <w:t xml:space="preserve">– уговор са надлежном </w:t>
      </w:r>
      <w:r>
        <w:t>акредитованом</w:t>
      </w:r>
      <w:r>
        <w:rPr>
          <w:lang w:val="sr-Cyrl-CS"/>
        </w:rPr>
        <w:t xml:space="preserve"> институцијом </w:t>
      </w:r>
      <w:r w:rsidRPr="00FB2012">
        <w:rPr>
          <w:iCs/>
          <w:lang w:val="sr-Cyrl-CS"/>
        </w:rPr>
        <w:t>везан</w:t>
      </w:r>
      <w:r w:rsidRPr="00FB2012">
        <w:rPr>
          <w:iCs/>
        </w:rPr>
        <w:t>е</w:t>
      </w:r>
      <w:r w:rsidRPr="00FB2012">
        <w:rPr>
          <w:iCs/>
          <w:lang w:val="sr-Cyrl-CS"/>
        </w:rPr>
        <w:t xml:space="preserve"> за контролу здравствене исправности</w:t>
      </w:r>
      <w:r>
        <w:t xml:space="preserve">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4436C" w:rsidRPr="008C66D1" w:rsidRDefault="0064436C" w:rsidP="00A03B6A">
      <w:pPr>
        <w:numPr>
          <w:ilvl w:val="0"/>
          <w:numId w:val="23"/>
        </w:numPr>
        <w:tabs>
          <w:tab w:val="left" w:pos="720"/>
        </w:tabs>
        <w:suppressAutoHyphens w:val="0"/>
        <w:spacing w:line="240" w:lineRule="auto"/>
        <w:ind w:left="720" w:right="-370"/>
        <w:jc w:val="both"/>
        <w:rPr>
          <w:lang w:val="sr-Cyrl-CS"/>
        </w:rPr>
      </w:pPr>
      <w:r w:rsidRPr="000F0E96">
        <w:rPr>
          <w:lang w:val="sr-Cyrl-CS"/>
        </w:rPr>
        <w:t xml:space="preserve">испоручује робу произвођача који 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4436C" w:rsidRPr="00457187" w:rsidRDefault="0064436C" w:rsidP="00A03B6A">
      <w:pPr>
        <w:numPr>
          <w:ilvl w:val="0"/>
          <w:numId w:val="23"/>
        </w:numPr>
        <w:tabs>
          <w:tab w:val="left" w:pos="720"/>
        </w:tabs>
        <w:suppressAutoHyphens w:val="0"/>
        <w:spacing w:line="240" w:lineRule="auto"/>
        <w:ind w:left="720" w:right="-370"/>
        <w:jc w:val="both"/>
        <w:rPr>
          <w:lang w:val="sr-Cyrl-CS"/>
        </w:rPr>
      </w:pPr>
      <w:r>
        <w:t>испоручилац</w:t>
      </w:r>
      <w:r w:rsidRPr="000F0E96">
        <w:rPr>
          <w:lang w:val="sr-Cyrl-CS"/>
        </w:rPr>
        <w:t xml:space="preserve"> </w:t>
      </w:r>
      <w:r>
        <w:t xml:space="preserve"> </w:t>
      </w:r>
      <w:r w:rsidRPr="000F0E96">
        <w:rPr>
          <w:lang w:val="sr-Cyrl-CS"/>
        </w:rPr>
        <w:t xml:space="preserve">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4436C" w:rsidRPr="00AF6272" w:rsidRDefault="0064436C" w:rsidP="000465F1">
      <w:pPr>
        <w:tabs>
          <w:tab w:val="left" w:pos="720"/>
        </w:tabs>
        <w:spacing w:line="240" w:lineRule="auto"/>
        <w:ind w:right="-370"/>
        <w:jc w:val="both"/>
        <w:rPr>
          <w:lang w:val="sr-Cyrl-RS"/>
        </w:rPr>
      </w:pPr>
    </w:p>
    <w:p w:rsidR="0064436C" w:rsidRDefault="0064436C" w:rsidP="0064436C">
      <w:pPr>
        <w:pStyle w:val="Heading3"/>
        <w:rPr>
          <w:lang w:val="sr-Cyrl-RS"/>
        </w:rPr>
      </w:pPr>
      <w:r w:rsidRPr="00BC1C1D">
        <w:lastRenderedPageBreak/>
        <w:t xml:space="preserve">Партија </w:t>
      </w:r>
      <w:r>
        <w:rPr>
          <w:lang w:val="sr-Cyrl-RS"/>
        </w:rPr>
        <w:t>11</w:t>
      </w:r>
      <w:r w:rsidRPr="00BC1C1D">
        <w:t xml:space="preserve">. – </w:t>
      </w:r>
      <w:r>
        <w:rPr>
          <w:lang w:val="sr-Cyrl-RS"/>
        </w:rPr>
        <w:t>ПЕЦИВО СВЕЖЕ</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Р.</w:t>
            </w:r>
            <w:r w:rsidRPr="0064436C">
              <w:rPr>
                <w:rFonts w:eastAsia="Times New Roman"/>
                <w:bCs/>
                <w:sz w:val="22"/>
                <w:szCs w:val="22"/>
                <w:lang w:val="sr-Cyrl-RS"/>
              </w:rPr>
              <w:t xml:space="preserve"> </w:t>
            </w:r>
            <w:r w:rsidRPr="0064436C">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240" w:lineRule="auto"/>
              <w:jc w:val="center"/>
              <w:rPr>
                <w:rFonts w:eastAsia="Times New Roman"/>
                <w:sz w:val="22"/>
                <w:szCs w:val="22"/>
              </w:rPr>
            </w:pPr>
            <w:r w:rsidRPr="0064436C">
              <w:rPr>
                <w:rFonts w:eastAsia="Times New Roman"/>
                <w:bCs/>
                <w:sz w:val="22"/>
                <w:szCs w:val="22"/>
              </w:rPr>
              <w:t>Јед.</w:t>
            </w:r>
          </w:p>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64436C" w:rsidRPr="0064436C" w:rsidRDefault="0064436C" w:rsidP="00452A0A">
            <w:pPr>
              <w:spacing w:line="0" w:lineRule="atLeast"/>
              <w:jc w:val="center"/>
              <w:rPr>
                <w:rFonts w:eastAsia="Times New Roman"/>
                <w:sz w:val="22"/>
                <w:szCs w:val="22"/>
              </w:rPr>
            </w:pPr>
            <w:r w:rsidRPr="0064436C">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r w:rsidRPr="0064436C">
              <w:rPr>
                <w:rFonts w:eastAsia="Times New Roman"/>
                <w:bCs/>
                <w:sz w:val="22"/>
                <w:szCs w:val="22"/>
                <w:lang w:val="sr-Cyrl-RS"/>
              </w:rPr>
              <w:t>Произвођач</w:t>
            </w: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25D55" w:rsidP="00F560A2">
            <w:pPr>
              <w:rPr>
                <w:rFonts w:eastAsia="Calibri"/>
                <w:sz w:val="22"/>
                <w:szCs w:val="22"/>
              </w:rPr>
            </w:pPr>
            <w:r>
              <w:rPr>
                <w:rFonts w:eastAsia="Calibri"/>
                <w:sz w:val="22"/>
                <w:szCs w:val="22"/>
                <w:lang w:val="sr-Cyrl-RS"/>
              </w:rPr>
              <w:t>С</w:t>
            </w:r>
            <w:r w:rsidR="0064436C" w:rsidRPr="0064436C">
              <w:rPr>
                <w:rFonts w:eastAsia="Calibri"/>
                <w:sz w:val="22"/>
                <w:szCs w:val="22"/>
              </w:rPr>
              <w:t>омун бели-лепиња 160г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Кифла филована мин. 60г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Кроасан са какао кремом мин. 80г, пакован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1600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Крофна са чок. 2х40г,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2500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Лиснато пециво од интегралног брашна- погачица од хељде,   2X40г,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Пециво са пица надевом, 100г,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квасна 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2700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са сиром, 2x50g,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Пита сир 250г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Ролница са сиром, 100г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Француски кроасан 80г, пакован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са чварцима, 2х45г,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Паштетица са сиром 100г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1400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Штапић са маком и сусамом, 120г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Слатка ролница (ванила-вишња ,ванила-кајсија), 100г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1400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bl>
    <w:p w:rsidR="00625D55" w:rsidRPr="000F0E96" w:rsidRDefault="00625D55" w:rsidP="00625D55">
      <w:pPr>
        <w:ind w:firstLine="720"/>
        <w:jc w:val="both"/>
        <w:rPr>
          <w:rFonts w:eastAsia="Calibri"/>
          <w:b/>
          <w:sz w:val="20"/>
          <w:szCs w:val="20"/>
        </w:rPr>
      </w:pPr>
      <w:r w:rsidRPr="00625D55">
        <w:rPr>
          <w:rFonts w:eastAsia="Calibri"/>
          <w:b/>
          <w:sz w:val="22"/>
        </w:rPr>
        <w:t>НАПОМЕНА: Добра под редним бројем 3, 4, 5, 6, 8, 11, 12 и 15 морају бити упакована у појединачна паковања са декларацијом по Правилнику о декларисању, означавању и рекламирању хране (Сл. гласник РС Број 19/2017 и 16/2018) одштамапаном на амбалажи производа.</w:t>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t xml:space="preserve">       </w:t>
      </w:r>
      <w:r w:rsidRPr="000F0E96">
        <w:rPr>
          <w:rFonts w:eastAsia="Calibri"/>
          <w:b/>
          <w:sz w:val="20"/>
          <w:szCs w:val="20"/>
        </w:rPr>
        <w:t xml:space="preserve"> </w:t>
      </w:r>
    </w:p>
    <w:p w:rsidR="00625D55" w:rsidRPr="002913F6" w:rsidRDefault="00625D55" w:rsidP="00625D55">
      <w:r w:rsidRPr="00B74D2F">
        <w:rPr>
          <w:b/>
        </w:rPr>
        <w:t xml:space="preserve">Додатни услови за целу </w:t>
      </w:r>
      <w:r w:rsidRPr="00F108D9">
        <w:rPr>
          <w:b/>
        </w:rPr>
        <w:t>партију</w:t>
      </w:r>
      <w:r w:rsidRPr="00A31A46">
        <w:rPr>
          <w:b/>
        </w:rPr>
        <w:t xml:space="preserve"> 11</w:t>
      </w:r>
      <w:r w:rsidRPr="00F108D9">
        <w:t>:</w:t>
      </w:r>
      <w:r>
        <w:t xml:space="preserve"> 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625D55" w:rsidRPr="00504378" w:rsidRDefault="00625D55" w:rsidP="00A03B6A">
      <w:pPr>
        <w:numPr>
          <w:ilvl w:val="0"/>
          <w:numId w:val="23"/>
        </w:numPr>
        <w:tabs>
          <w:tab w:val="left" w:pos="720"/>
        </w:tabs>
        <w:suppressAutoHyphens w:val="0"/>
        <w:spacing w:line="240" w:lineRule="auto"/>
        <w:ind w:left="720" w:right="-38"/>
        <w:jc w:val="both"/>
        <w:rPr>
          <w:i/>
          <w:iCs/>
          <w:lang w:val="sr-Cyrl-CS"/>
        </w:rPr>
      </w:pPr>
      <w:r w:rsidRPr="00210C75">
        <w:rPr>
          <w:iCs/>
          <w:lang w:val="sr-Cyrl-CS"/>
        </w:rPr>
        <w:t xml:space="preserve">испоручује робу произвођача који има важећи уговор са </w:t>
      </w:r>
      <w:r>
        <w:rPr>
          <w:iCs/>
        </w:rPr>
        <w:t>акрдитованом</w:t>
      </w:r>
      <w:r w:rsidRPr="00210C75">
        <w:rPr>
          <w:iCs/>
          <w:lang w:val="sr-Cyrl-CS"/>
        </w:rPr>
        <w:t xml:space="preserve"> институцијом о контроли квалитета </w:t>
      </w:r>
      <w:r w:rsidRPr="00210C75">
        <w:rPr>
          <w:lang w:val="sr-Cyrl-CS"/>
        </w:rPr>
        <w:t xml:space="preserve">или поседује сопствену </w:t>
      </w:r>
      <w:r w:rsidR="00E37CBE">
        <w:rPr>
          <w:lang w:val="sr-Cyrl-CS"/>
        </w:rPr>
        <w:t>лабораторију</w:t>
      </w:r>
      <w:r w:rsidRPr="00210C75">
        <w:rPr>
          <w:lang w:val="sr-Cyrl-CS"/>
        </w:rPr>
        <w:t>,</w:t>
      </w:r>
      <w:r w:rsidRPr="00504378">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25D55" w:rsidRPr="000B11B3" w:rsidRDefault="00625D55" w:rsidP="00A03B6A">
      <w:pPr>
        <w:numPr>
          <w:ilvl w:val="1"/>
          <w:numId w:val="35"/>
        </w:numPr>
        <w:tabs>
          <w:tab w:val="clear" w:pos="1710"/>
          <w:tab w:val="num" w:pos="720"/>
          <w:tab w:val="num" w:pos="810"/>
          <w:tab w:val="left" w:pos="900"/>
        </w:tabs>
        <w:suppressAutoHyphens w:val="0"/>
        <w:spacing w:line="240" w:lineRule="auto"/>
        <w:ind w:left="720" w:right="-38"/>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B11B3" w:rsidRDefault="000B11B3" w:rsidP="000B11B3">
      <w:pPr>
        <w:tabs>
          <w:tab w:val="left" w:pos="900"/>
          <w:tab w:val="num" w:pos="1350"/>
        </w:tabs>
        <w:suppressAutoHyphens w:val="0"/>
        <w:spacing w:line="240" w:lineRule="auto"/>
        <w:ind w:left="1350" w:right="-38"/>
        <w:jc w:val="both"/>
      </w:pPr>
    </w:p>
    <w:p w:rsidR="000B11B3" w:rsidRPr="00210C75" w:rsidRDefault="000B11B3" w:rsidP="000B11B3">
      <w:pPr>
        <w:tabs>
          <w:tab w:val="left" w:pos="900"/>
          <w:tab w:val="num" w:pos="1350"/>
        </w:tabs>
        <w:suppressAutoHyphens w:val="0"/>
        <w:spacing w:line="240" w:lineRule="auto"/>
        <w:ind w:left="1350" w:right="-38"/>
        <w:jc w:val="both"/>
        <w:rPr>
          <w:lang w:val="sr-Cyrl-CS"/>
        </w:rPr>
      </w:pPr>
    </w:p>
    <w:p w:rsidR="00625D55" w:rsidRDefault="00625D55"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625D55" w:rsidRDefault="00625D55" w:rsidP="00625D55">
      <w:pPr>
        <w:pStyle w:val="Heading3"/>
        <w:rPr>
          <w:lang w:val="sr-Cyrl-RS"/>
        </w:rPr>
      </w:pPr>
      <w:r w:rsidRPr="00BC1C1D">
        <w:t xml:space="preserve">Партија </w:t>
      </w:r>
      <w:r>
        <w:rPr>
          <w:lang w:val="sr-Cyrl-RS"/>
        </w:rPr>
        <w:t>12</w:t>
      </w:r>
      <w:r w:rsidRPr="00BC1C1D">
        <w:t xml:space="preserve">. – </w:t>
      </w:r>
      <w:r w:rsidRPr="00493C1C">
        <w:rPr>
          <w:rFonts w:eastAsia="Calibri"/>
        </w:rPr>
        <w:t>ПРОИЗВОДИ СА ЗЕЛЕНЕ ПИЈАЦЕ (ЈУЖНО ВОЋЕ)</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Р.</w:t>
            </w:r>
            <w:r w:rsidRPr="00625D55">
              <w:rPr>
                <w:rFonts w:eastAsia="Times New Roman"/>
                <w:bCs/>
                <w:sz w:val="22"/>
                <w:szCs w:val="22"/>
                <w:lang w:val="sr-Cyrl-RS"/>
              </w:rPr>
              <w:t xml:space="preserve"> </w:t>
            </w:r>
            <w:r w:rsidRPr="00625D55">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240" w:lineRule="auto"/>
              <w:jc w:val="center"/>
              <w:rPr>
                <w:rFonts w:eastAsia="Times New Roman"/>
                <w:sz w:val="22"/>
                <w:szCs w:val="22"/>
              </w:rPr>
            </w:pPr>
            <w:r w:rsidRPr="00625D55">
              <w:rPr>
                <w:rFonts w:eastAsia="Times New Roman"/>
                <w:bCs/>
                <w:sz w:val="22"/>
                <w:szCs w:val="22"/>
              </w:rPr>
              <w:t>Јед.</w:t>
            </w:r>
          </w:p>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625D55" w:rsidRPr="00625D55" w:rsidRDefault="00625D55" w:rsidP="00452A0A">
            <w:pPr>
              <w:spacing w:line="0" w:lineRule="atLeast"/>
              <w:jc w:val="center"/>
              <w:rPr>
                <w:rFonts w:eastAsia="Times New Roman"/>
                <w:sz w:val="22"/>
                <w:szCs w:val="22"/>
              </w:rPr>
            </w:pPr>
            <w:r w:rsidRPr="00625D55">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r w:rsidRPr="00625D55">
              <w:rPr>
                <w:rFonts w:eastAsia="Times New Roman"/>
                <w:bCs/>
                <w:sz w:val="22"/>
                <w:szCs w:val="22"/>
                <w:lang w:val="sr-Cyrl-RS"/>
              </w:rPr>
              <w:t>Произвођач</w:t>
            </w: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Лимун,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Поморанџа,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Мандарина,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Банана,  екстра класа,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1700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Киви,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bl>
    <w:p w:rsidR="00625D55" w:rsidRDefault="00625D55" w:rsidP="00625D55">
      <w:pPr>
        <w:pStyle w:val="ListParagraph"/>
        <w:ind w:left="0"/>
        <w:jc w:val="both"/>
        <w:rPr>
          <w:lang w:val="sr-Cyrl-RS"/>
        </w:rPr>
      </w:pPr>
    </w:p>
    <w:p w:rsidR="00625D55" w:rsidRPr="000F0E96" w:rsidRDefault="00625D55" w:rsidP="00625D55">
      <w:pPr>
        <w:pStyle w:val="ListParagraph"/>
        <w:ind w:left="0"/>
        <w:jc w:val="both"/>
      </w:pPr>
      <w:r w:rsidRPr="000F0E96">
        <w:lastRenderedPageBreak/>
        <w:t xml:space="preserve">Понуђач мора да испуњава </w:t>
      </w:r>
      <w:r w:rsidRPr="008C66D1">
        <w:rPr>
          <w:b/>
        </w:rPr>
        <w:t>додатне услове</w:t>
      </w:r>
      <w:r w:rsidRPr="000F0E96">
        <w:rPr>
          <w:iCs/>
          <w:lang w:val="sr-Cyrl-CS"/>
        </w:rPr>
        <w:t xml:space="preserve"> </w:t>
      </w:r>
      <w:r w:rsidRPr="000F0E96">
        <w:rPr>
          <w:iCs/>
          <w:u w:val="single"/>
          <w:lang w:val="sr-Cyrl-CS"/>
        </w:rPr>
        <w:t>везан</w:t>
      </w:r>
      <w:r w:rsidRPr="000F0E96">
        <w:rPr>
          <w:iCs/>
          <w:u w:val="single"/>
        </w:rPr>
        <w:t>е</w:t>
      </w:r>
      <w:r w:rsidRPr="000F0E96">
        <w:rPr>
          <w:iCs/>
          <w:u w:val="single"/>
          <w:lang w:val="sr-Cyrl-CS"/>
        </w:rPr>
        <w:t xml:space="preserve"> за контролу здравствене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625D55" w:rsidRPr="0015143D" w:rsidRDefault="00625D55" w:rsidP="00625D55">
      <w:pPr>
        <w:tabs>
          <w:tab w:val="left" w:pos="142"/>
        </w:tabs>
        <w:spacing w:line="240" w:lineRule="auto"/>
        <w:ind w:left="142" w:right="-38"/>
        <w:jc w:val="both"/>
        <w:rPr>
          <w:i/>
          <w:iCs/>
        </w:rPr>
      </w:pPr>
      <w:r>
        <w:rPr>
          <w:iCs/>
        </w:rPr>
        <w:t xml:space="preserve">- </w:t>
      </w:r>
      <w:r>
        <w:rPr>
          <w:iCs/>
          <w:lang w:val="sr-Cyrl-CS"/>
        </w:rPr>
        <w:t xml:space="preserve">испоручује робу произвођача, </w:t>
      </w:r>
      <w:r w:rsidRPr="000F0E96">
        <w:rPr>
          <w:iCs/>
          <w:lang w:val="sr-Cyrl-CS"/>
        </w:rPr>
        <w:t>односно увозника</w:t>
      </w:r>
      <w:r>
        <w:rPr>
          <w:iCs/>
          <w:lang w:val="sr-Cyrl-CS"/>
        </w:rPr>
        <w:t>,</w:t>
      </w:r>
      <w:r w:rsidRPr="000F0E96">
        <w:rPr>
          <w:iCs/>
          <w:lang w:val="sr-Cyrl-CS"/>
        </w:rPr>
        <w:t xml:space="preserve"> који </w:t>
      </w:r>
      <w:r w:rsidRPr="000F0E96">
        <w:rPr>
          <w:lang w:val="ru-RU"/>
        </w:rPr>
        <w:t>су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кресдитованих</w:t>
      </w:r>
      <w:r w:rsidRPr="000F0E96">
        <w:rPr>
          <w:lang w:val="ru-RU"/>
        </w:rPr>
        <w:t xml:space="preserve"> институција које ту контролу спроводе у складу са важећим прописима</w:t>
      </w:r>
      <w:r>
        <w:t xml:space="preserve"> –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25D55" w:rsidRPr="00A60BE4" w:rsidRDefault="00625D55" w:rsidP="00A03B6A">
      <w:pPr>
        <w:numPr>
          <w:ilvl w:val="0"/>
          <w:numId w:val="23"/>
        </w:numPr>
        <w:tabs>
          <w:tab w:val="left" w:pos="284"/>
        </w:tabs>
        <w:suppressAutoHyphens w:val="0"/>
        <w:spacing w:line="240" w:lineRule="auto"/>
        <w:ind w:left="142" w:right="-38" w:firstLine="0"/>
        <w:jc w:val="both"/>
        <w:rPr>
          <w:lang w:val="sr-Cyrl-CS"/>
        </w:rPr>
      </w:pPr>
      <w:r>
        <w:t>испоручилац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25D55" w:rsidRDefault="00625D55"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9344AF" w:rsidRDefault="009344AF" w:rsidP="006B4E65">
      <w:pPr>
        <w:autoSpaceDE w:val="0"/>
        <w:autoSpaceDN w:val="0"/>
        <w:adjustRightInd w:val="0"/>
        <w:spacing w:after="200"/>
        <w:jc w:val="both"/>
        <w:rPr>
          <w:b/>
          <w:sz w:val="22"/>
          <w:szCs w:val="21"/>
          <w:lang w:val="sr-Cyrl-CS"/>
        </w:rPr>
      </w:pPr>
    </w:p>
    <w:p w:rsidR="009344AF" w:rsidRDefault="009344AF" w:rsidP="009344AF">
      <w:pPr>
        <w:pStyle w:val="Heading3"/>
        <w:rPr>
          <w:lang w:val="sr-Cyrl-RS"/>
        </w:rPr>
      </w:pPr>
      <w:r w:rsidRPr="00BC1C1D">
        <w:t xml:space="preserve">Партија </w:t>
      </w:r>
      <w:r>
        <w:rPr>
          <w:lang w:val="sr-Cyrl-RS"/>
        </w:rPr>
        <w:t>13</w:t>
      </w:r>
      <w:r w:rsidRPr="00BC1C1D">
        <w:t xml:space="preserve">. – </w:t>
      </w:r>
      <w:r w:rsidRPr="00493C1C">
        <w:rPr>
          <w:rFonts w:eastAsia="Calibri"/>
        </w:rPr>
        <w:t>ПРОИЗВОДИ СА ЗЕЛЕНЕ ПИЈАЦЕ (</w:t>
      </w:r>
      <w:r>
        <w:rPr>
          <w:rFonts w:eastAsia="Calibri"/>
          <w:lang w:val="sr-Cyrl-RS"/>
        </w:rPr>
        <w:t>ПОВРЋЕ</w:t>
      </w:r>
      <w:r w:rsidRPr="00493C1C">
        <w:rPr>
          <w:rFonts w:eastAsia="Calibri"/>
        </w:rPr>
        <w:t>)</w:t>
      </w:r>
      <w:r>
        <w:rPr>
          <w:lang w:val="sr-Cyrl-RS"/>
        </w:rPr>
        <w:t xml:space="preserve"> </w:t>
      </w:r>
    </w:p>
    <w:tbl>
      <w:tblPr>
        <w:tblW w:w="9163" w:type="dxa"/>
        <w:tblInd w:w="120" w:type="dxa"/>
        <w:tblLayout w:type="fixed"/>
        <w:tblCellMar>
          <w:top w:w="15" w:type="dxa"/>
          <w:left w:w="15" w:type="dxa"/>
          <w:bottom w:w="15" w:type="dxa"/>
          <w:right w:w="15" w:type="dxa"/>
        </w:tblCellMar>
        <w:tblLook w:val="04A0" w:firstRow="1" w:lastRow="0" w:firstColumn="1" w:lastColumn="0" w:noHBand="0" w:noVBand="1"/>
      </w:tblPr>
      <w:tblGrid>
        <w:gridCol w:w="877"/>
        <w:gridCol w:w="4497"/>
        <w:gridCol w:w="921"/>
        <w:gridCol w:w="1218"/>
        <w:gridCol w:w="1650"/>
      </w:tblGrid>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Р.</w:t>
            </w:r>
            <w:r w:rsidRPr="009344AF">
              <w:rPr>
                <w:rFonts w:eastAsia="Times New Roman"/>
                <w:bCs/>
                <w:sz w:val="22"/>
                <w:szCs w:val="22"/>
                <w:lang w:val="sr-Cyrl-RS"/>
              </w:rPr>
              <w:t xml:space="preserve"> </w:t>
            </w:r>
            <w:r w:rsidRPr="009344AF">
              <w:rPr>
                <w:rFonts w:eastAsia="Times New Roman"/>
                <w:bCs/>
                <w:sz w:val="22"/>
                <w:szCs w:val="22"/>
              </w:rPr>
              <w:t>бр.</w:t>
            </w: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Назив</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240" w:lineRule="auto"/>
              <w:jc w:val="center"/>
              <w:rPr>
                <w:rFonts w:eastAsia="Times New Roman"/>
                <w:sz w:val="22"/>
                <w:szCs w:val="22"/>
              </w:rPr>
            </w:pPr>
            <w:r w:rsidRPr="009344AF">
              <w:rPr>
                <w:rFonts w:eastAsia="Times New Roman"/>
                <w:bCs/>
                <w:sz w:val="22"/>
                <w:szCs w:val="22"/>
              </w:rPr>
              <w:t>Јед.</w:t>
            </w:r>
          </w:p>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мере</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9344AF" w:rsidRPr="009344AF" w:rsidRDefault="009344AF" w:rsidP="00452A0A">
            <w:pPr>
              <w:spacing w:line="0" w:lineRule="atLeast"/>
              <w:jc w:val="center"/>
              <w:rPr>
                <w:rFonts w:eastAsia="Times New Roman"/>
                <w:sz w:val="22"/>
                <w:szCs w:val="22"/>
              </w:rPr>
            </w:pPr>
            <w:r w:rsidRPr="009344AF">
              <w:rPr>
                <w:rFonts w:eastAsia="Times New Roman"/>
                <w:bCs/>
                <w:sz w:val="22"/>
                <w:szCs w:val="22"/>
              </w:rPr>
              <w:t>Количина</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r w:rsidRPr="009344AF">
              <w:rPr>
                <w:rFonts w:eastAsia="Times New Roman"/>
                <w:bCs/>
                <w:sz w:val="22"/>
                <w:szCs w:val="22"/>
                <w:lang w:val="sr-Cyrl-RS"/>
              </w:rPr>
              <w:t>Произвођач</w:t>
            </w: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Пасуљ,</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xml:space="preserve">/ септембар, октобар, новембар, април,  мај, јун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93"/>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свежа,</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 (бабура, парадајз паприка, дуга паприка)</w:t>
            </w:r>
            <w:r w:rsidRPr="009344AF">
              <w:rPr>
                <w:rFonts w:eastAsia="Calibri"/>
                <w:color w:val="000000" w:themeColor="text1"/>
                <w:sz w:val="22"/>
                <w:szCs w:val="22"/>
                <w:u w:color="808080"/>
              </w:rPr>
              <w:t>/септембар, 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900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Папричица,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септембар, октобар, новембар, 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3500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сува, венац</w:t>
            </w:r>
            <w:r w:rsidRPr="009344AF">
              <w:rPr>
                <w:rFonts w:eastAsia="Calibri"/>
                <w:color w:val="000000" w:themeColor="text1"/>
                <w:sz w:val="22"/>
                <w:szCs w:val="22"/>
                <w:u w:color="808080"/>
              </w:rPr>
              <w:t>/новембар, децембар, јануар, фебруар, март, април</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Венац (ком.)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Парадајз,</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Шаргарепа</w:t>
            </w:r>
            <w:r w:rsidRPr="009344AF">
              <w:rPr>
                <w:rFonts w:eastAsia="Calibri"/>
                <w:color w:val="000000" w:themeColor="text1"/>
                <w:sz w:val="22"/>
                <w:szCs w:val="22"/>
                <w:u w:color="808080"/>
              </w:rPr>
              <w:t xml:space="preserve"> сезонска</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color w:val="FF0000"/>
                <w:sz w:val="22"/>
                <w:szCs w:val="22"/>
              </w:rPr>
            </w:pPr>
            <w:r w:rsidRPr="009344AF">
              <w:rPr>
                <w:rStyle w:val="Bodytext22"/>
                <w:rFonts w:ascii="Times New Roman" w:eastAsiaTheme="minorHAnsi" w:hAnsi="Times New Roman" w:cs="Times New Roman"/>
                <w:color w:val="auto"/>
                <w:sz w:val="22"/>
                <w:szCs w:val="22"/>
              </w:rPr>
              <w:t>1400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Шаргарепа млада,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класе</w:t>
            </w:r>
            <w:r w:rsidRPr="009344AF">
              <w:rPr>
                <w:rFonts w:eastAsia="Calibri"/>
                <w:color w:val="000000" w:themeColor="text1"/>
                <w:sz w:val="22"/>
                <w:szCs w:val="22"/>
                <w:u w:color="808080"/>
              </w:rPr>
              <w:t>/април,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color w:val="FF0000"/>
                <w:sz w:val="22"/>
                <w:szCs w:val="22"/>
              </w:rPr>
            </w:pPr>
            <w:r w:rsidRPr="009344AF">
              <w:rPr>
                <w:rStyle w:val="Bodytext22"/>
                <w:rFonts w:ascii="Times New Roman" w:eastAsiaTheme="minorHAnsi" w:hAnsi="Times New Roman" w:cs="Times New Roman"/>
                <w:color w:val="auto"/>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rPr>
              <w:t>Першун корен и лист,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 xml:space="preserve">Целер,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Пашканат,</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Зелена салата,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xml:space="preserve">/март, април, мај,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Купус бели свеж сезонски,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2500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бели свеж млад, </w:t>
            </w:r>
            <w:r w:rsidRPr="009344AF">
              <w:rPr>
                <w:rFonts w:eastAsia="Calibri"/>
                <w:color w:val="000000" w:themeColor="text1"/>
                <w:sz w:val="22"/>
                <w:szCs w:val="22"/>
                <w:u w:color="808080"/>
                <w:lang w:val="sr-Latn-BA"/>
              </w:rPr>
              <w:t xml:space="preserve">I </w:t>
            </w:r>
            <w:r w:rsidRPr="009344AF">
              <w:rPr>
                <w:rFonts w:eastAsia="Calibri"/>
                <w:color w:val="000000" w:themeColor="text1"/>
                <w:sz w:val="22"/>
                <w:szCs w:val="22"/>
                <w:u w:color="808080"/>
              </w:rPr>
              <w:t>класе/април,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30"/>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w:t>
            </w:r>
            <w:r w:rsidRPr="009344AF">
              <w:rPr>
                <w:rFonts w:eastAsia="Calibri"/>
                <w:color w:val="000000" w:themeColor="text1"/>
                <w:sz w:val="22"/>
                <w:szCs w:val="22"/>
                <w:u w:color="808080"/>
              </w:rPr>
              <w:t>за кишељење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900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Тиквице,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Кромпир млади,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3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Кромпир стари,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6000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Црни лук,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Млади лук црни,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веза/март, април, мај</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Карфиол,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300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Брок</w:t>
            </w:r>
            <w:r w:rsidRPr="009344AF">
              <w:rPr>
                <w:rFonts w:eastAsia="Calibri"/>
                <w:color w:val="000000" w:themeColor="text1"/>
                <w:sz w:val="22"/>
                <w:szCs w:val="22"/>
                <w:u w:color="808080"/>
                <w:lang w:val="sr-Latn-CS"/>
              </w:rPr>
              <w:t>o</w:t>
            </w:r>
            <w:r w:rsidRPr="009344AF">
              <w:rPr>
                <w:rFonts w:eastAsia="Calibri"/>
                <w:color w:val="000000" w:themeColor="text1"/>
                <w:sz w:val="22"/>
                <w:szCs w:val="22"/>
                <w:u w:color="808080"/>
                <w:lang w:val="sr-Cyrl-CS"/>
              </w:rPr>
              <w:t xml:space="preserve">ли,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300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Ротквице,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 март, април, мај,октобар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корнишон,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/септембар, 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rPr>
              <w:t>Бундева,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 децембар, јануар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Блитва, I</w:t>
            </w:r>
            <w:r w:rsidRPr="009344AF">
              <w:rPr>
                <w:rFonts w:eastAsia="Calibri"/>
                <w:sz w:val="22"/>
                <w:szCs w:val="22"/>
                <w:u w:color="808080"/>
                <w:lang w:val="sr-Cyrl-CS"/>
              </w:rPr>
              <w:t xml:space="preserve"> класа</w:t>
            </w:r>
            <w:r w:rsidRPr="009344AF">
              <w:rPr>
                <w:rFonts w:eastAsia="Calibri"/>
                <w:sz w:val="22"/>
                <w:szCs w:val="22"/>
                <w:u w:color="808080"/>
              </w:rPr>
              <w:t>, веза/септембар, октобар,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Кељ, I</w:t>
            </w:r>
            <w:r w:rsidRPr="009344AF">
              <w:rPr>
                <w:rFonts w:eastAsia="Calibri"/>
                <w:sz w:val="22"/>
                <w:szCs w:val="22"/>
                <w:u w:color="808080"/>
                <w:lang w:val="sr-Cyrl-CS"/>
              </w:rPr>
              <w:t xml:space="preserve"> класа</w:t>
            </w:r>
            <w:r w:rsidRPr="009344AF">
              <w:rPr>
                <w:rFonts w:eastAsia="Calibri"/>
                <w:sz w:val="22"/>
                <w:szCs w:val="22"/>
                <w:u w:color="808080"/>
              </w:rPr>
              <w:t>/септембар,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Бели лук, I</w:t>
            </w:r>
            <w:r w:rsidRPr="009344AF">
              <w:rPr>
                <w:rFonts w:eastAsia="Calibri"/>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5</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Шампињони свежи</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34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Боранија жута свежа, I</w:t>
            </w:r>
            <w:r w:rsidRPr="009344AF">
              <w:rPr>
                <w:rFonts w:eastAsia="Calibri"/>
                <w:sz w:val="22"/>
                <w:szCs w:val="22"/>
                <w:u w:color="808080"/>
                <w:lang w:val="sr-Cyrl-CS"/>
              </w:rPr>
              <w:t xml:space="preserve"> класа</w:t>
            </w:r>
            <w:r w:rsidRPr="009344AF">
              <w:rPr>
                <w:rFonts w:eastAsia="Calibri"/>
                <w:sz w:val="22"/>
                <w:szCs w:val="22"/>
                <w:u w:color="808080"/>
              </w:rPr>
              <w:t xml:space="preserve">/јун, септембар,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Прокељ, I</w:t>
            </w:r>
            <w:r w:rsidRPr="009344AF">
              <w:rPr>
                <w:rFonts w:eastAsia="Calibri"/>
                <w:sz w:val="22"/>
                <w:szCs w:val="22"/>
                <w:u w:color="808080"/>
                <w:lang w:val="sr-Cyrl-CS"/>
              </w:rPr>
              <w:t xml:space="preserve"> класа</w:t>
            </w:r>
            <w:r w:rsidRPr="009344AF">
              <w:rPr>
                <w:rFonts w:eastAsia="Calibri"/>
                <w:sz w:val="22"/>
                <w:szCs w:val="22"/>
                <w:u w:color="808080"/>
              </w:rPr>
              <w:t>/ октобар, новембар, децембар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Грашак свежи, I</w:t>
            </w:r>
            <w:r w:rsidRPr="009344AF">
              <w:rPr>
                <w:rFonts w:eastAsia="Calibri"/>
                <w:sz w:val="22"/>
                <w:szCs w:val="22"/>
                <w:u w:color="808080"/>
                <w:lang w:val="sr-Cyrl-CS"/>
              </w:rPr>
              <w:t xml:space="preserve"> класа</w:t>
            </w:r>
            <w:r w:rsidRPr="009344AF">
              <w:rPr>
                <w:rFonts w:eastAsia="Calibri"/>
                <w:sz w:val="22"/>
                <w:szCs w:val="22"/>
                <w:u w:color="808080"/>
              </w:rPr>
              <w:t>/јун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bl>
    <w:p w:rsidR="00F17D56" w:rsidRDefault="00F17D56" w:rsidP="009344AF">
      <w:pPr>
        <w:pStyle w:val="ListParagraph"/>
        <w:ind w:left="0"/>
        <w:jc w:val="both"/>
        <w:rPr>
          <w:lang w:val="sr-Cyrl-RS"/>
        </w:rPr>
      </w:pPr>
    </w:p>
    <w:p w:rsidR="009344AF" w:rsidRPr="000F0E96" w:rsidRDefault="009344AF" w:rsidP="009344AF">
      <w:pPr>
        <w:pStyle w:val="ListParagraph"/>
        <w:ind w:left="0"/>
        <w:jc w:val="both"/>
      </w:pPr>
      <w:r w:rsidRPr="00D5187F">
        <w:t xml:space="preserve">Понуђач мора да испуњава </w:t>
      </w:r>
      <w:r w:rsidRPr="00D5187F">
        <w:rPr>
          <w:b/>
        </w:rPr>
        <w:t>додатне услове</w:t>
      </w:r>
      <w:r w:rsidRPr="00D5187F">
        <w:rPr>
          <w:iCs/>
          <w:lang w:val="sr-Cyrl-CS"/>
        </w:rPr>
        <w:t xml:space="preserve"> </w:t>
      </w:r>
      <w:r w:rsidRPr="00D5187F">
        <w:rPr>
          <w:iCs/>
          <w:u w:val="single"/>
          <w:lang w:val="sr-Cyrl-CS"/>
        </w:rPr>
        <w:t>везан</w:t>
      </w:r>
      <w:r w:rsidRPr="00D5187F">
        <w:rPr>
          <w:iCs/>
          <w:u w:val="single"/>
        </w:rPr>
        <w:t>е</w:t>
      </w:r>
      <w:r w:rsidRPr="00D5187F">
        <w:rPr>
          <w:iCs/>
          <w:u w:val="single"/>
          <w:lang w:val="sr-Cyrl-CS"/>
        </w:rPr>
        <w:t xml:space="preserve"> за контролу здравствене</w:t>
      </w:r>
      <w:r w:rsidRPr="000F0E96">
        <w:rPr>
          <w:iCs/>
          <w:u w:val="single"/>
          <w:lang w:val="sr-Cyrl-CS"/>
        </w:rPr>
        <w:t xml:space="preserve">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9344AF" w:rsidRPr="00F17D56" w:rsidRDefault="009344AF" w:rsidP="00F560A2">
      <w:pPr>
        <w:tabs>
          <w:tab w:val="left" w:pos="0"/>
        </w:tabs>
        <w:spacing w:line="240" w:lineRule="auto"/>
        <w:ind w:left="142" w:right="-38"/>
        <w:jc w:val="both"/>
        <w:rPr>
          <w:i/>
          <w:iCs/>
          <w:lang w:val="sr-Cyrl-RS"/>
        </w:rPr>
      </w:pPr>
      <w:r>
        <w:rPr>
          <w:iCs/>
        </w:rPr>
        <w:t>-</w:t>
      </w:r>
      <w:r w:rsidRPr="000F0E96">
        <w:rPr>
          <w:iCs/>
          <w:lang w:val="sr-Cyrl-CS"/>
        </w:rPr>
        <w:t>испоручује робу произвођача</w:t>
      </w:r>
      <w:r>
        <w:rPr>
          <w:iCs/>
          <w:lang w:val="sr-Cyrl-CS"/>
        </w:rPr>
        <w:t xml:space="preserve">/добављача </w:t>
      </w:r>
      <w:r w:rsidRPr="000F0E96">
        <w:rPr>
          <w:iCs/>
          <w:lang w:val="sr-Cyrl-CS"/>
        </w:rPr>
        <w:t xml:space="preserve">који </w:t>
      </w:r>
      <w:r>
        <w:rPr>
          <w:lang w:val="ru-RU"/>
        </w:rPr>
        <w:t>је</w:t>
      </w:r>
      <w:r w:rsidRPr="000F0E96">
        <w:rPr>
          <w:lang w:val="ru-RU"/>
        </w:rPr>
        <w:t xml:space="preserve">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акредитованих</w:t>
      </w:r>
      <w:r w:rsidRPr="000F0E96">
        <w:rPr>
          <w:lang w:val="ru-RU"/>
        </w:rPr>
        <w:t xml:space="preserve"> институција које ту контролу спроводе у складу са важећим прописима</w:t>
      </w:r>
      <w:r>
        <w:t xml:space="preserve">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9344AF" w:rsidRPr="00E945D9" w:rsidRDefault="009344AF" w:rsidP="009344AF">
      <w:pPr>
        <w:tabs>
          <w:tab w:val="left" w:pos="0"/>
        </w:tabs>
        <w:ind w:left="142" w:right="40"/>
        <w:jc w:val="both"/>
        <w:rPr>
          <w:i/>
          <w:iCs/>
        </w:rPr>
      </w:pPr>
      <w:r w:rsidRPr="000F0E96">
        <w:t xml:space="preserve">- </w:t>
      </w:r>
      <w:r w:rsidRPr="000F0E96">
        <w:rPr>
          <w:iCs/>
          <w:lang w:val="sr-Cyrl-CS"/>
        </w:rPr>
        <w:t>испоручује робу произвођача</w:t>
      </w:r>
      <w:r>
        <w:rPr>
          <w:iCs/>
          <w:lang w:val="sr-Cyrl-CS"/>
        </w:rPr>
        <w:t>, односно увозника,</w:t>
      </w:r>
      <w:r w:rsidRPr="000F0E96">
        <w:rPr>
          <w:iCs/>
          <w:lang w:val="sr-Cyrl-CS"/>
        </w:rPr>
        <w:t xml:space="preserve"> који је </w:t>
      </w:r>
      <w:r w:rsidRPr="000F0E96">
        <w:rPr>
          <w:lang w:val="sr-Cyrl-CS"/>
        </w:rPr>
        <w:t xml:space="preserve">имплементирао </w:t>
      </w:r>
      <w:r w:rsidRPr="000F0E96">
        <w:rPr>
          <w:lang w:val="sr-Latn-CS"/>
        </w:rPr>
        <w:t>HACCP</w:t>
      </w:r>
      <w:r w:rsidRPr="000F0E96">
        <w:rPr>
          <w:lang w:val="sr-Cyrl-CS"/>
        </w:rPr>
        <w:t xml:space="preserve"> систем</w:t>
      </w:r>
      <w:r w:rsidRPr="000F0E96">
        <w:t>,</w:t>
      </w:r>
      <w: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9344AF" w:rsidRPr="00E945D9" w:rsidRDefault="009344AF" w:rsidP="00A03B6A">
      <w:pPr>
        <w:numPr>
          <w:ilvl w:val="0"/>
          <w:numId w:val="23"/>
        </w:numPr>
        <w:tabs>
          <w:tab w:val="num" w:pos="0"/>
          <w:tab w:val="left" w:pos="426"/>
        </w:tabs>
        <w:ind w:left="142" w:right="40" w:firstLine="16"/>
        <w:jc w:val="both"/>
        <w:rPr>
          <w:i/>
          <w:iCs/>
        </w:rPr>
      </w:pPr>
      <w:r>
        <w:t>испоручи</w:t>
      </w:r>
      <w:r>
        <w:rPr>
          <w:lang w:val="sr-Cyrl-RS"/>
        </w:rPr>
        <w:t>ла</w:t>
      </w:r>
      <w:r>
        <w:t>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w:t>
      </w:r>
      <w:r w:rsidRPr="000F0E96">
        <w:rPr>
          <w:rFonts w:eastAsia="Calibri"/>
          <w:b/>
        </w:rP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9344AF" w:rsidRDefault="009344AF"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F17D56" w:rsidRDefault="00F17D56" w:rsidP="006B4E65">
      <w:pPr>
        <w:autoSpaceDE w:val="0"/>
        <w:autoSpaceDN w:val="0"/>
        <w:adjustRightInd w:val="0"/>
        <w:spacing w:after="200"/>
        <w:jc w:val="both"/>
        <w:rPr>
          <w:b/>
          <w:sz w:val="22"/>
          <w:szCs w:val="21"/>
          <w:lang w:val="sr-Cyrl-CS"/>
        </w:rPr>
      </w:pPr>
    </w:p>
    <w:p w:rsidR="00F17D56" w:rsidRDefault="00F17D56" w:rsidP="00F17D56">
      <w:pPr>
        <w:pStyle w:val="Heading3"/>
        <w:rPr>
          <w:lang w:val="sr-Cyrl-RS"/>
        </w:rPr>
      </w:pPr>
      <w:r w:rsidRPr="00BC1C1D">
        <w:t xml:space="preserve">Партија </w:t>
      </w:r>
      <w:r>
        <w:rPr>
          <w:lang w:val="sr-Cyrl-RS"/>
        </w:rPr>
        <w:t>14</w:t>
      </w:r>
      <w:r w:rsidRPr="00BC1C1D">
        <w:t xml:space="preserve">. – </w:t>
      </w:r>
      <w:r w:rsidRPr="00493C1C">
        <w:rPr>
          <w:rFonts w:eastAsia="Calibri"/>
        </w:rPr>
        <w:t>ПРОИЗВОДИ СА ЗЕЛЕНЕ ПИЈАЦЕ (</w:t>
      </w:r>
      <w:r>
        <w:rPr>
          <w:rFonts w:eastAsia="Calibri"/>
          <w:lang w:val="sr-Cyrl-RS"/>
        </w:rPr>
        <w:t>СЕЗОНСКО ВОЋЕ</w:t>
      </w:r>
      <w:r w:rsidRPr="00493C1C">
        <w:rPr>
          <w:rFonts w:eastAsia="Calibri"/>
        </w:rPr>
        <w:t>)</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Р.</w:t>
            </w:r>
            <w:r w:rsidRPr="00F17D56">
              <w:rPr>
                <w:rFonts w:eastAsia="Times New Roman"/>
                <w:bCs/>
                <w:sz w:val="22"/>
                <w:szCs w:val="22"/>
                <w:lang w:val="sr-Cyrl-RS"/>
              </w:rPr>
              <w:t xml:space="preserve"> </w:t>
            </w:r>
            <w:r w:rsidRPr="00F17D56">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240" w:lineRule="auto"/>
              <w:jc w:val="center"/>
              <w:rPr>
                <w:rFonts w:eastAsia="Times New Roman"/>
                <w:sz w:val="22"/>
                <w:szCs w:val="22"/>
              </w:rPr>
            </w:pPr>
            <w:r w:rsidRPr="00F17D56">
              <w:rPr>
                <w:rFonts w:eastAsia="Times New Roman"/>
                <w:bCs/>
                <w:sz w:val="22"/>
                <w:szCs w:val="22"/>
              </w:rPr>
              <w:t>Јед.</w:t>
            </w:r>
          </w:p>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17D56" w:rsidRPr="00F17D56" w:rsidRDefault="00F17D56" w:rsidP="00452A0A">
            <w:pPr>
              <w:spacing w:line="0" w:lineRule="atLeast"/>
              <w:jc w:val="center"/>
              <w:rPr>
                <w:rFonts w:eastAsia="Times New Roman"/>
                <w:sz w:val="22"/>
                <w:szCs w:val="22"/>
              </w:rPr>
            </w:pPr>
            <w:r w:rsidRPr="00F17D56">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r w:rsidRPr="00F17D56">
              <w:rPr>
                <w:rFonts w:eastAsia="Times New Roman"/>
                <w:bCs/>
                <w:sz w:val="22"/>
                <w:szCs w:val="22"/>
                <w:lang w:val="sr-Cyrl-RS"/>
              </w:rPr>
              <w:t>Произвођач</w:t>
            </w: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Грожђе (бело и црно) екстра класа, I класа/ септембар, октобар, новембар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Бресква, I класа/јун, 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Нектарина, I класа/јун, 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Шљива,</w:t>
            </w:r>
            <w:r>
              <w:rPr>
                <w:rFonts w:eastAsia="Calibri"/>
                <w:sz w:val="22"/>
                <w:szCs w:val="22"/>
                <w:lang w:val="sr-Cyrl-RS"/>
              </w:rPr>
              <w:t xml:space="preserve"> </w:t>
            </w:r>
            <w:r w:rsidRPr="00F17D56">
              <w:rPr>
                <w:rFonts w:eastAsia="Calibri"/>
                <w:sz w:val="22"/>
                <w:szCs w:val="22"/>
              </w:rPr>
              <w:t>I класа/септембар, октобар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160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Сува шљива без коштица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Јабука,</w:t>
            </w:r>
            <w:r>
              <w:rPr>
                <w:rFonts w:eastAsia="Calibri"/>
                <w:sz w:val="22"/>
                <w:szCs w:val="22"/>
                <w:lang w:val="sr-Cyrl-RS"/>
              </w:rPr>
              <w:t xml:space="preserve"> </w:t>
            </w:r>
            <w:r w:rsidRPr="00F17D56">
              <w:rPr>
                <w:rFonts w:eastAsia="Calibri"/>
                <w:sz w:val="22"/>
                <w:szCs w:val="22"/>
              </w:rPr>
              <w:t>I класа/у току целе године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2000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Крушка,</w:t>
            </w:r>
            <w:r>
              <w:rPr>
                <w:rFonts w:eastAsia="Calibri"/>
                <w:sz w:val="22"/>
                <w:szCs w:val="22"/>
                <w:lang w:val="sr-Cyrl-RS"/>
              </w:rPr>
              <w:t xml:space="preserve"> </w:t>
            </w:r>
            <w:r w:rsidRPr="00F17D56">
              <w:rPr>
                <w:rFonts w:eastAsia="Calibri"/>
                <w:sz w:val="22"/>
                <w:szCs w:val="22"/>
              </w:rPr>
              <w:t>I класа/од септембра до јануара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480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Трешња, I класа/ мај, јун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Вишња, I класа/јун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Лубеница, I класа/септембар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sz w:val="22"/>
                <w:szCs w:val="22"/>
              </w:rPr>
              <w:t>160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bl>
    <w:p w:rsidR="00F560A2" w:rsidRDefault="00F560A2" w:rsidP="00F560A2">
      <w:pPr>
        <w:pStyle w:val="ListParagraph"/>
        <w:ind w:left="0"/>
        <w:jc w:val="both"/>
        <w:rPr>
          <w:lang w:val="sr-Cyrl-RS"/>
        </w:rPr>
      </w:pPr>
    </w:p>
    <w:p w:rsidR="00F560A2" w:rsidRPr="000F0E96" w:rsidRDefault="00F560A2" w:rsidP="00F560A2">
      <w:pPr>
        <w:pStyle w:val="ListParagraph"/>
        <w:ind w:left="0"/>
        <w:jc w:val="both"/>
      </w:pPr>
      <w:r w:rsidRPr="00D5187F">
        <w:t xml:space="preserve">Понуђач мора да испуњава </w:t>
      </w:r>
      <w:r w:rsidRPr="00D5187F">
        <w:rPr>
          <w:b/>
        </w:rPr>
        <w:t>додатне услове</w:t>
      </w:r>
      <w:r w:rsidRPr="00D5187F">
        <w:rPr>
          <w:iCs/>
          <w:lang w:val="sr-Cyrl-CS"/>
        </w:rPr>
        <w:t xml:space="preserve"> </w:t>
      </w:r>
      <w:r w:rsidRPr="00D5187F">
        <w:rPr>
          <w:iCs/>
          <w:u w:val="single"/>
          <w:lang w:val="sr-Cyrl-CS"/>
        </w:rPr>
        <w:t>везан</w:t>
      </w:r>
      <w:r w:rsidRPr="00D5187F">
        <w:rPr>
          <w:iCs/>
          <w:u w:val="single"/>
        </w:rPr>
        <w:t>е</w:t>
      </w:r>
      <w:r w:rsidRPr="00D5187F">
        <w:rPr>
          <w:iCs/>
          <w:u w:val="single"/>
          <w:lang w:val="sr-Cyrl-CS"/>
        </w:rPr>
        <w:t xml:space="preserve"> за контролу здравствене</w:t>
      </w:r>
      <w:r w:rsidRPr="000F0E96">
        <w:rPr>
          <w:iCs/>
          <w:u w:val="single"/>
          <w:lang w:val="sr-Cyrl-CS"/>
        </w:rPr>
        <w:t xml:space="preserve">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F560A2" w:rsidRPr="00F17D56" w:rsidRDefault="00F560A2" w:rsidP="00F560A2">
      <w:pPr>
        <w:tabs>
          <w:tab w:val="left" w:pos="0"/>
        </w:tabs>
        <w:spacing w:line="240" w:lineRule="auto"/>
        <w:ind w:left="142" w:right="-38"/>
        <w:jc w:val="both"/>
        <w:rPr>
          <w:i/>
          <w:iCs/>
          <w:lang w:val="sr-Cyrl-RS"/>
        </w:rPr>
      </w:pPr>
      <w:r>
        <w:rPr>
          <w:iCs/>
        </w:rPr>
        <w:t>-</w:t>
      </w:r>
      <w:r w:rsidRPr="000F0E96">
        <w:rPr>
          <w:iCs/>
          <w:lang w:val="sr-Cyrl-CS"/>
        </w:rPr>
        <w:t>испоручује робу произвођача</w:t>
      </w:r>
      <w:r>
        <w:rPr>
          <w:iCs/>
          <w:lang w:val="sr-Cyrl-CS"/>
        </w:rPr>
        <w:t xml:space="preserve">/добављача </w:t>
      </w:r>
      <w:r w:rsidRPr="000F0E96">
        <w:rPr>
          <w:iCs/>
          <w:lang w:val="sr-Cyrl-CS"/>
        </w:rPr>
        <w:t xml:space="preserve">који </w:t>
      </w:r>
      <w:r>
        <w:rPr>
          <w:lang w:val="ru-RU"/>
        </w:rPr>
        <w:t>је</w:t>
      </w:r>
      <w:r w:rsidRPr="000F0E96">
        <w:rPr>
          <w:lang w:val="ru-RU"/>
        </w:rPr>
        <w:t xml:space="preserve">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акредитованих</w:t>
      </w:r>
      <w:r w:rsidRPr="000F0E96">
        <w:rPr>
          <w:lang w:val="ru-RU"/>
        </w:rPr>
        <w:t xml:space="preserve"> институција које ту контролу спроводе у складу са важећим прописима</w:t>
      </w:r>
      <w:r>
        <w:t xml:space="preserve">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F560A2" w:rsidRPr="00E945D9" w:rsidRDefault="00F560A2" w:rsidP="00F560A2">
      <w:pPr>
        <w:tabs>
          <w:tab w:val="left" w:pos="0"/>
        </w:tabs>
        <w:ind w:left="142" w:right="40"/>
        <w:jc w:val="both"/>
        <w:rPr>
          <w:i/>
          <w:iCs/>
        </w:rPr>
      </w:pPr>
      <w:r w:rsidRPr="000F0E96">
        <w:t xml:space="preserve">- </w:t>
      </w:r>
      <w:r w:rsidRPr="000F0E96">
        <w:rPr>
          <w:iCs/>
          <w:lang w:val="sr-Cyrl-CS"/>
        </w:rPr>
        <w:t>испоручује робу произвођача</w:t>
      </w:r>
      <w:r>
        <w:rPr>
          <w:iCs/>
          <w:lang w:val="sr-Cyrl-CS"/>
        </w:rPr>
        <w:t>, односно увозника,</w:t>
      </w:r>
      <w:r w:rsidRPr="000F0E96">
        <w:rPr>
          <w:iCs/>
          <w:lang w:val="sr-Cyrl-CS"/>
        </w:rPr>
        <w:t xml:space="preserve"> који је </w:t>
      </w:r>
      <w:r w:rsidRPr="000F0E96">
        <w:rPr>
          <w:lang w:val="sr-Cyrl-CS"/>
        </w:rPr>
        <w:t xml:space="preserve">имплементирао </w:t>
      </w:r>
      <w:r w:rsidRPr="000F0E96">
        <w:rPr>
          <w:lang w:val="sr-Latn-CS"/>
        </w:rPr>
        <w:t>HACCP</w:t>
      </w:r>
      <w:r w:rsidRPr="000F0E96">
        <w:rPr>
          <w:lang w:val="sr-Cyrl-CS"/>
        </w:rPr>
        <w:t xml:space="preserve"> систем</w:t>
      </w:r>
      <w:r w:rsidRPr="000F0E96">
        <w:t>,</w:t>
      </w:r>
      <w: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F560A2" w:rsidRPr="00E945D9" w:rsidRDefault="00F560A2" w:rsidP="00A03B6A">
      <w:pPr>
        <w:numPr>
          <w:ilvl w:val="0"/>
          <w:numId w:val="23"/>
        </w:numPr>
        <w:tabs>
          <w:tab w:val="num" w:pos="0"/>
          <w:tab w:val="left" w:pos="426"/>
        </w:tabs>
        <w:ind w:left="142" w:right="40" w:firstLine="16"/>
        <w:jc w:val="both"/>
        <w:rPr>
          <w:i/>
          <w:iCs/>
        </w:rPr>
      </w:pPr>
      <w:r>
        <w:t>испоручи</w:t>
      </w:r>
      <w:r>
        <w:rPr>
          <w:lang w:val="sr-Cyrl-RS"/>
        </w:rPr>
        <w:t>ла</w:t>
      </w:r>
      <w:r>
        <w:t>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w:t>
      </w:r>
      <w:r w:rsidRPr="000F0E96">
        <w:rPr>
          <w:rFonts w:eastAsia="Calibri"/>
          <w:b/>
        </w:rP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F17D56" w:rsidRDefault="00F17D56"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F560A2" w:rsidRDefault="00F560A2" w:rsidP="00F560A2">
      <w:pPr>
        <w:pStyle w:val="Heading3"/>
        <w:rPr>
          <w:lang w:val="sr-Cyrl-RS"/>
        </w:rPr>
      </w:pPr>
      <w:r w:rsidRPr="00BC1C1D">
        <w:t xml:space="preserve">Партија </w:t>
      </w:r>
      <w:r>
        <w:rPr>
          <w:lang w:val="sr-Cyrl-RS"/>
        </w:rPr>
        <w:t>15</w:t>
      </w:r>
      <w:r w:rsidRPr="00BC1C1D">
        <w:t xml:space="preserve">. – </w:t>
      </w:r>
      <w:r>
        <w:rPr>
          <w:rFonts w:eastAsia="Calibri"/>
          <w:lang w:val="sr-Cyrl-RS"/>
        </w:rPr>
        <w:t>РИБА И ПРОИЗВОДИ ОД РИБЕ</w:t>
      </w:r>
      <w:r>
        <w:rPr>
          <w:lang w:val="sr-Cyrl-RS"/>
        </w:rPr>
        <w:t xml:space="preserve"> </w:t>
      </w:r>
    </w:p>
    <w:tbl>
      <w:tblPr>
        <w:tblW w:w="8861" w:type="dxa"/>
        <w:tblInd w:w="120" w:type="dxa"/>
        <w:tblLayout w:type="fixed"/>
        <w:tblCellMar>
          <w:top w:w="15" w:type="dxa"/>
          <w:left w:w="15" w:type="dxa"/>
          <w:bottom w:w="15" w:type="dxa"/>
          <w:right w:w="15" w:type="dxa"/>
        </w:tblCellMar>
        <w:tblLook w:val="04A0" w:firstRow="1" w:lastRow="0" w:firstColumn="1" w:lastColumn="0" w:noHBand="0" w:noVBand="1"/>
      </w:tblPr>
      <w:tblGrid>
        <w:gridCol w:w="848"/>
        <w:gridCol w:w="4349"/>
        <w:gridCol w:w="742"/>
        <w:gridCol w:w="1225"/>
        <w:gridCol w:w="1697"/>
      </w:tblGrid>
      <w:tr w:rsidR="00F560A2" w:rsidRPr="00F560A2" w:rsidTr="00F962D5">
        <w:trPr>
          <w:trHeight w:val="534"/>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Р.</w:t>
            </w:r>
            <w:r w:rsidRPr="00F560A2">
              <w:rPr>
                <w:rFonts w:eastAsia="Times New Roman"/>
                <w:bCs/>
                <w:sz w:val="22"/>
                <w:szCs w:val="22"/>
                <w:lang w:val="sr-Cyrl-RS"/>
              </w:rPr>
              <w:t xml:space="preserve"> </w:t>
            </w:r>
            <w:r w:rsidRPr="00F560A2">
              <w:rPr>
                <w:rFonts w:eastAsia="Times New Roman"/>
                <w:bCs/>
                <w:sz w:val="22"/>
                <w:szCs w:val="22"/>
              </w:rPr>
              <w:t>бр.</w:t>
            </w: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Назив</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240" w:lineRule="auto"/>
              <w:jc w:val="center"/>
              <w:rPr>
                <w:rFonts w:eastAsia="Times New Roman"/>
                <w:sz w:val="22"/>
                <w:szCs w:val="22"/>
              </w:rPr>
            </w:pPr>
            <w:r w:rsidRPr="00F560A2">
              <w:rPr>
                <w:rFonts w:eastAsia="Times New Roman"/>
                <w:bCs/>
                <w:sz w:val="22"/>
                <w:szCs w:val="22"/>
              </w:rPr>
              <w:t>Јед.</w:t>
            </w:r>
          </w:p>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мере</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560A2" w:rsidRPr="00F560A2" w:rsidRDefault="00F560A2" w:rsidP="00452A0A">
            <w:pPr>
              <w:spacing w:line="0" w:lineRule="atLeast"/>
              <w:jc w:val="center"/>
              <w:rPr>
                <w:rFonts w:eastAsia="Times New Roman"/>
                <w:sz w:val="22"/>
                <w:szCs w:val="22"/>
              </w:rPr>
            </w:pPr>
            <w:r w:rsidRPr="00F560A2">
              <w:rPr>
                <w:rFonts w:eastAsia="Times New Roman"/>
                <w:bCs/>
                <w:sz w:val="22"/>
                <w:szCs w:val="22"/>
              </w:rPr>
              <w:t>Количина</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r w:rsidRPr="00F560A2">
              <w:rPr>
                <w:rFonts w:eastAsia="Times New Roman"/>
                <w:bCs/>
                <w:sz w:val="22"/>
                <w:szCs w:val="22"/>
                <w:lang w:val="sr-Cyrl-RS"/>
              </w:rPr>
              <w:t>Произвођач</w:t>
            </w: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 xml:space="preserve">Ослић бели, без главе са костима, смрзнути </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color w:val="auto"/>
                <w:sz w:val="22"/>
                <w:szCs w:val="22"/>
              </w:rPr>
              <w:t>300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Смрзнути филети ослића  бели без глазуре</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color w:val="000000" w:themeColor="text1"/>
                <w:sz w:val="22"/>
                <w:szCs w:val="22"/>
                <w:u w:color="808080"/>
                <w:lang w:val="sr-Cyrl-CS"/>
              </w:rPr>
            </w:pPr>
            <w:r w:rsidRPr="00F560A2">
              <w:rPr>
                <w:rFonts w:eastAsia="Calibri"/>
                <w:color w:val="000000" w:themeColor="text1"/>
                <w:sz w:val="22"/>
                <w:szCs w:val="22"/>
                <w:u w:color="808080"/>
                <w:lang w:val="sr-Cyrl-CS"/>
              </w:rPr>
              <w:t>Пастрмка очишћена смрзнута (порцијска)</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Панирана рибља пљескавица</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300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Панирани рибљи штапићи</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150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bl>
    <w:p w:rsidR="00F560A2" w:rsidRDefault="00F560A2" w:rsidP="006B4E65">
      <w:pPr>
        <w:autoSpaceDE w:val="0"/>
        <w:autoSpaceDN w:val="0"/>
        <w:adjustRightInd w:val="0"/>
        <w:spacing w:after="200"/>
        <w:jc w:val="both"/>
        <w:rPr>
          <w:b/>
          <w:sz w:val="22"/>
          <w:szCs w:val="21"/>
          <w:lang w:val="sr-Cyrl-CS"/>
        </w:rPr>
      </w:pPr>
    </w:p>
    <w:p w:rsidR="002B438D" w:rsidRPr="00212FE9" w:rsidRDefault="002B438D" w:rsidP="002B438D">
      <w:r w:rsidRPr="00B74D2F">
        <w:rPr>
          <w:b/>
        </w:rPr>
        <w:t xml:space="preserve">Додатни услови за целу партију </w:t>
      </w:r>
      <w:r w:rsidR="00935715">
        <w:rPr>
          <w:b/>
        </w:rPr>
        <w:t>1</w:t>
      </w:r>
      <w:r w:rsidR="00935715">
        <w:rPr>
          <w:b/>
          <w:lang w:val="sr-Cyrl-RS"/>
        </w:rPr>
        <w:t>5</w:t>
      </w:r>
      <w:r>
        <w:rPr>
          <w:b/>
        </w:rPr>
        <w:t xml:space="preserve">: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2B438D" w:rsidRPr="00210C75" w:rsidRDefault="002B438D" w:rsidP="00A03B6A">
      <w:pPr>
        <w:numPr>
          <w:ilvl w:val="0"/>
          <w:numId w:val="47"/>
        </w:numPr>
        <w:tabs>
          <w:tab w:val="clear" w:pos="1260"/>
          <w:tab w:val="num" w:pos="0"/>
        </w:tabs>
        <w:ind w:left="0" w:right="-38" w:firstLine="0"/>
        <w:jc w:val="both"/>
        <w:rPr>
          <w:i/>
          <w:iCs/>
          <w:lang w:val="sr-Cyrl-CS"/>
        </w:rPr>
      </w:pPr>
      <w:r w:rsidRPr="00210C75">
        <w:rPr>
          <w:iCs/>
          <w:lang w:val="sr-Cyrl-CS"/>
        </w:rPr>
        <w:t xml:space="preserve">испоручује робу произвођача, односно увозника рибе који има уговор са </w:t>
      </w:r>
      <w:r>
        <w:rPr>
          <w:iCs/>
        </w:rPr>
        <w:t>акр</w:t>
      </w:r>
      <w:r w:rsidR="00935715">
        <w:rPr>
          <w:iCs/>
          <w:lang w:val="sr-Cyrl-RS"/>
        </w:rPr>
        <w:t>е</w:t>
      </w:r>
      <w:r>
        <w:rPr>
          <w:iCs/>
        </w:rPr>
        <w:t>дитованом</w:t>
      </w:r>
      <w:r w:rsidRPr="00210C75">
        <w:rPr>
          <w:iCs/>
          <w:lang w:val="sr-Cyrl-CS"/>
        </w:rPr>
        <w:t xml:space="preserve"> институцијом о санитарно-ветеринарској контроли производа и који продаје робу чији се квалитет испитује приликом увоза у земљу,</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2B438D" w:rsidRPr="005D70AD" w:rsidRDefault="002B438D" w:rsidP="00A03B6A">
      <w:pPr>
        <w:numPr>
          <w:ilvl w:val="0"/>
          <w:numId w:val="47"/>
        </w:numPr>
        <w:tabs>
          <w:tab w:val="clear" w:pos="1260"/>
          <w:tab w:val="num" w:pos="0"/>
        </w:tabs>
        <w:suppressAutoHyphens w:val="0"/>
        <w:spacing w:line="240" w:lineRule="auto"/>
        <w:ind w:left="0" w:right="-38" w:hanging="63"/>
        <w:jc w:val="both"/>
        <w:rPr>
          <w:lang w:val="sr-Cyrl-CS"/>
        </w:rPr>
      </w:pPr>
      <w:r w:rsidRPr="00210C75">
        <w:rPr>
          <w:lang w:val="sr-Cyrl-CS"/>
        </w:rPr>
        <w:t>испоручује робу увозника (односно субјекта који рибу складишти, прерађује, препакује)</w:t>
      </w:r>
      <w:r w:rsidR="00935715">
        <w:rPr>
          <w:lang w:val="sr-Cyrl-CS"/>
        </w:rPr>
        <w:t xml:space="preserve"> </w:t>
      </w:r>
      <w:r w:rsidRPr="00210C75">
        <w:rPr>
          <w:lang w:val="sr-Cyrl-CS"/>
        </w:rPr>
        <w:t xml:space="preserve">који је имплементирао </w:t>
      </w:r>
      <w:r w:rsidRPr="00210C75">
        <w:rPr>
          <w:lang w:val="sr-Latn-CS"/>
        </w:rPr>
        <w:t>HACCP</w:t>
      </w:r>
      <w:r>
        <w:rPr>
          <w:lang w:val="sr-Cyrl-CS"/>
        </w:rPr>
        <w:t xml:space="preserve"> систем</w:t>
      </w:r>
      <w:r>
        <w:t xml:space="preserve"> или ISO 22000, или сл.</w:t>
      </w:r>
    </w:p>
    <w:p w:rsidR="002B438D" w:rsidRDefault="002B438D" w:rsidP="006B4E65">
      <w:pPr>
        <w:autoSpaceDE w:val="0"/>
        <w:autoSpaceDN w:val="0"/>
        <w:adjustRightInd w:val="0"/>
        <w:spacing w:after="200"/>
        <w:jc w:val="both"/>
        <w:rPr>
          <w:b/>
          <w:sz w:val="22"/>
          <w:szCs w:val="21"/>
          <w:lang w:val="sr-Cyrl-CS"/>
        </w:rPr>
      </w:pPr>
    </w:p>
    <w:p w:rsidR="00935715" w:rsidRDefault="00935715" w:rsidP="006B4E65">
      <w:pPr>
        <w:autoSpaceDE w:val="0"/>
        <w:autoSpaceDN w:val="0"/>
        <w:adjustRightInd w:val="0"/>
        <w:spacing w:after="200"/>
        <w:jc w:val="both"/>
        <w:rPr>
          <w:b/>
          <w:sz w:val="22"/>
          <w:szCs w:val="21"/>
          <w:lang w:val="sr-Cyrl-CS"/>
        </w:rPr>
      </w:pPr>
    </w:p>
    <w:p w:rsidR="00935715" w:rsidRDefault="00935715" w:rsidP="006B4E65">
      <w:pPr>
        <w:autoSpaceDE w:val="0"/>
        <w:autoSpaceDN w:val="0"/>
        <w:adjustRightInd w:val="0"/>
        <w:spacing w:after="200"/>
        <w:jc w:val="both"/>
        <w:rPr>
          <w:b/>
          <w:sz w:val="22"/>
          <w:szCs w:val="21"/>
          <w:lang w:val="sr-Cyrl-CS"/>
        </w:rPr>
      </w:pPr>
    </w:p>
    <w:p w:rsidR="00935715" w:rsidRDefault="00935715" w:rsidP="00935715">
      <w:pPr>
        <w:pStyle w:val="Heading3"/>
        <w:rPr>
          <w:lang w:val="sr-Cyrl-RS"/>
        </w:rPr>
      </w:pPr>
      <w:r>
        <w:rPr>
          <w:lang w:val="sr-Cyrl-RS"/>
        </w:rPr>
        <w:lastRenderedPageBreak/>
        <w:t>П</w:t>
      </w:r>
      <w:r w:rsidRPr="00BC1C1D">
        <w:t xml:space="preserve">артија </w:t>
      </w:r>
      <w:r>
        <w:rPr>
          <w:lang w:val="sr-Cyrl-RS"/>
        </w:rPr>
        <w:t>16</w:t>
      </w:r>
      <w:r w:rsidRPr="00BC1C1D">
        <w:t>. –</w:t>
      </w:r>
      <w:r w:rsidR="00BC60A4">
        <w:rPr>
          <w:lang w:val="sr-Cyrl-RS"/>
        </w:rPr>
        <w:t xml:space="preserve"> </w:t>
      </w:r>
      <w:r>
        <w:rPr>
          <w:rFonts w:eastAsia="Calibri"/>
          <w:lang w:val="sr-Cyrl-RS"/>
        </w:rPr>
        <w:t>РИБЉЕ КОНЗЕРВЕ</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Р.</w:t>
            </w:r>
            <w:r w:rsidRPr="00935715">
              <w:rPr>
                <w:rFonts w:eastAsia="Times New Roman"/>
                <w:bCs/>
                <w:sz w:val="22"/>
                <w:szCs w:val="22"/>
                <w:lang w:val="sr-Cyrl-RS"/>
              </w:rPr>
              <w:t xml:space="preserve"> </w:t>
            </w:r>
            <w:r w:rsidRPr="00935715">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240" w:lineRule="auto"/>
              <w:jc w:val="center"/>
              <w:rPr>
                <w:rFonts w:eastAsia="Times New Roman"/>
                <w:sz w:val="22"/>
                <w:szCs w:val="22"/>
              </w:rPr>
            </w:pPr>
            <w:r w:rsidRPr="00935715">
              <w:rPr>
                <w:rFonts w:eastAsia="Times New Roman"/>
                <w:bCs/>
                <w:sz w:val="22"/>
                <w:szCs w:val="22"/>
              </w:rPr>
              <w:t>Јед.</w:t>
            </w:r>
          </w:p>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r w:rsidRPr="00935715">
              <w:rPr>
                <w:rFonts w:eastAsia="Times New Roman"/>
                <w:bCs/>
                <w:sz w:val="22"/>
                <w:szCs w:val="22"/>
                <w:lang w:val="sr-Cyrl-RS"/>
              </w:rPr>
              <w:t>Произвођач</w:t>
            </w:r>
          </w:p>
        </w:tc>
      </w:tr>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5715" w:rsidRPr="00935715" w:rsidRDefault="00935715" w:rsidP="00A03B6A">
            <w:pPr>
              <w:pStyle w:val="ListParagraph"/>
              <w:numPr>
                <w:ilvl w:val="0"/>
                <w:numId w:val="48"/>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rPr>
                <w:rFonts w:eastAsia="Calibri"/>
                <w:color w:val="FF0000"/>
                <w:sz w:val="22"/>
                <w:szCs w:val="22"/>
                <w:u w:color="808080"/>
              </w:rPr>
            </w:pPr>
            <w:r w:rsidRPr="00935715">
              <w:rPr>
                <w:rFonts w:eastAsia="Calibri"/>
                <w:sz w:val="22"/>
                <w:szCs w:val="22"/>
                <w:u w:color="808080"/>
                <w:lang w:val="sr-Cyrl-CS"/>
              </w:rPr>
              <w:t>Туњевина у уљу комади (конзерва), 185г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jc w:val="both"/>
              <w:rPr>
                <w:rFonts w:eastAsia="Calibri"/>
                <w:sz w:val="22"/>
                <w:szCs w:val="22"/>
                <w:u w:color="808080"/>
                <w:lang w:val="sr-Cyrl-CS"/>
              </w:rPr>
            </w:pPr>
            <w:r w:rsidRPr="00935715">
              <w:rPr>
                <w:rFonts w:eastAsia="Calibri"/>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5715" w:rsidRPr="00935715" w:rsidRDefault="00935715" w:rsidP="00452A0A">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p>
        </w:tc>
      </w:tr>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5715" w:rsidRPr="00935715" w:rsidRDefault="00935715" w:rsidP="00A03B6A">
            <w:pPr>
              <w:pStyle w:val="ListParagraph"/>
              <w:numPr>
                <w:ilvl w:val="0"/>
                <w:numId w:val="48"/>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rPr>
                <w:rFonts w:eastAsia="Calibri"/>
                <w:sz w:val="22"/>
                <w:szCs w:val="22"/>
                <w:u w:color="808080"/>
                <w:lang w:val="sr-Cyrl-CS"/>
              </w:rPr>
            </w:pPr>
            <w:r w:rsidRPr="00935715">
              <w:rPr>
                <w:rFonts w:eastAsia="Calibri"/>
                <w:sz w:val="22"/>
                <w:szCs w:val="22"/>
                <w:u w:color="808080"/>
                <w:lang w:val="sr-Cyrl-CS"/>
              </w:rPr>
              <w:t>Сардина у уљу (конзерва), 125г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jc w:val="both"/>
              <w:rPr>
                <w:rFonts w:eastAsia="Calibri"/>
                <w:sz w:val="22"/>
                <w:szCs w:val="22"/>
                <w:u w:color="808080"/>
                <w:lang w:val="sr-Cyrl-CS"/>
              </w:rPr>
            </w:pPr>
            <w:r w:rsidRPr="00935715">
              <w:rPr>
                <w:rFonts w:eastAsia="Calibri"/>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5715" w:rsidRPr="00935715" w:rsidRDefault="00935715" w:rsidP="00452A0A">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p>
        </w:tc>
      </w:tr>
    </w:tbl>
    <w:p w:rsidR="00935715" w:rsidRDefault="00935715" w:rsidP="006B4E65">
      <w:pPr>
        <w:autoSpaceDE w:val="0"/>
        <w:autoSpaceDN w:val="0"/>
        <w:adjustRightInd w:val="0"/>
        <w:spacing w:after="200"/>
        <w:jc w:val="both"/>
        <w:rPr>
          <w:b/>
          <w:sz w:val="22"/>
          <w:szCs w:val="21"/>
          <w:lang w:val="sr-Cyrl-CS"/>
        </w:rPr>
      </w:pPr>
    </w:p>
    <w:p w:rsidR="00935715" w:rsidRPr="00212FE9" w:rsidRDefault="00935715" w:rsidP="00935715">
      <w:r w:rsidRPr="00B74D2F">
        <w:rPr>
          <w:b/>
        </w:rPr>
        <w:t xml:space="preserve">Додатни услови за целу партију </w:t>
      </w:r>
      <w:r>
        <w:rPr>
          <w:b/>
        </w:rPr>
        <w:t>1</w:t>
      </w:r>
      <w:r>
        <w:rPr>
          <w:b/>
          <w:lang w:val="sr-Cyrl-RS"/>
        </w:rPr>
        <w:t>6</w:t>
      </w:r>
      <w:r>
        <w:rPr>
          <w:b/>
        </w:rPr>
        <w:t xml:space="preserve">: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935715" w:rsidRPr="00210C75" w:rsidRDefault="00935715" w:rsidP="00A03B6A">
      <w:pPr>
        <w:numPr>
          <w:ilvl w:val="0"/>
          <w:numId w:val="47"/>
        </w:numPr>
        <w:tabs>
          <w:tab w:val="clear" w:pos="1260"/>
          <w:tab w:val="num" w:pos="0"/>
        </w:tabs>
        <w:ind w:left="0" w:right="-38" w:firstLine="0"/>
        <w:jc w:val="both"/>
        <w:rPr>
          <w:i/>
          <w:iCs/>
          <w:lang w:val="sr-Cyrl-CS"/>
        </w:rPr>
      </w:pPr>
      <w:r w:rsidRPr="00210C75">
        <w:rPr>
          <w:iCs/>
          <w:lang w:val="sr-Cyrl-CS"/>
        </w:rPr>
        <w:t xml:space="preserve">испоручује робу произвођача, односно увозника рибе који има уговор са </w:t>
      </w:r>
      <w:r>
        <w:rPr>
          <w:iCs/>
        </w:rPr>
        <w:t>акр</w:t>
      </w:r>
      <w:r>
        <w:rPr>
          <w:iCs/>
          <w:lang w:val="sr-Cyrl-RS"/>
        </w:rPr>
        <w:t>е</w:t>
      </w:r>
      <w:r>
        <w:rPr>
          <w:iCs/>
        </w:rPr>
        <w:t>дитованом</w:t>
      </w:r>
      <w:r w:rsidRPr="00210C75">
        <w:rPr>
          <w:iCs/>
          <w:lang w:val="sr-Cyrl-CS"/>
        </w:rPr>
        <w:t xml:space="preserve"> институцијом о санитарно-ветеринарској контроли производа и који продаје робу чији се квалитет испитује приликом увоза у земљу,</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935715" w:rsidRPr="005D70AD" w:rsidRDefault="00935715" w:rsidP="00A03B6A">
      <w:pPr>
        <w:numPr>
          <w:ilvl w:val="0"/>
          <w:numId w:val="47"/>
        </w:numPr>
        <w:tabs>
          <w:tab w:val="clear" w:pos="1260"/>
          <w:tab w:val="num" w:pos="0"/>
        </w:tabs>
        <w:suppressAutoHyphens w:val="0"/>
        <w:spacing w:line="240" w:lineRule="auto"/>
        <w:ind w:left="0" w:right="-38" w:hanging="63"/>
        <w:jc w:val="both"/>
        <w:rPr>
          <w:lang w:val="sr-Cyrl-CS"/>
        </w:rPr>
      </w:pPr>
      <w:r w:rsidRPr="00210C75">
        <w:rPr>
          <w:lang w:val="sr-Cyrl-CS"/>
        </w:rPr>
        <w:t>испоручује робу увозника (односно субјекта који рибу складишти, прерађује, препакује)</w:t>
      </w:r>
      <w:r>
        <w:rPr>
          <w:lang w:val="sr-Cyrl-CS"/>
        </w:rPr>
        <w:t xml:space="preserve"> </w:t>
      </w:r>
      <w:r w:rsidRPr="00210C75">
        <w:rPr>
          <w:lang w:val="sr-Cyrl-CS"/>
        </w:rPr>
        <w:t xml:space="preserve">који је имплементирао </w:t>
      </w:r>
      <w:r w:rsidRPr="00210C75">
        <w:rPr>
          <w:lang w:val="sr-Latn-CS"/>
        </w:rPr>
        <w:t>HACCP</w:t>
      </w:r>
      <w:r>
        <w:rPr>
          <w:lang w:val="sr-Cyrl-CS"/>
        </w:rPr>
        <w:t xml:space="preserve"> систем</w:t>
      </w:r>
      <w:r>
        <w:t xml:space="preserve"> или ISO 22000, или сл.</w:t>
      </w:r>
    </w:p>
    <w:p w:rsidR="00F560A2" w:rsidRDefault="00F560A2"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BC60A4" w:rsidRDefault="00BC60A4" w:rsidP="00BC60A4">
      <w:pPr>
        <w:pStyle w:val="Heading3"/>
        <w:rPr>
          <w:lang w:val="sr-Cyrl-RS"/>
        </w:rPr>
      </w:pPr>
      <w:r>
        <w:rPr>
          <w:lang w:val="sr-Cyrl-RS"/>
        </w:rPr>
        <w:t>П</w:t>
      </w:r>
      <w:r w:rsidRPr="00BC1C1D">
        <w:t xml:space="preserve">артија </w:t>
      </w:r>
      <w:r>
        <w:rPr>
          <w:lang w:val="sr-Cyrl-RS"/>
        </w:rPr>
        <w:t>1</w:t>
      </w:r>
      <w:r w:rsidR="000F46D9">
        <w:rPr>
          <w:lang w:val="sr-Cyrl-RS"/>
        </w:rPr>
        <w:t>7</w:t>
      </w:r>
      <w:r w:rsidRPr="00BC1C1D">
        <w:t>. –</w:t>
      </w:r>
      <w:r>
        <w:rPr>
          <w:rFonts w:eastAsia="Calibri"/>
          <w:lang w:val="sr-Cyrl-RS"/>
        </w:rPr>
        <w:t xml:space="preserve"> СВИЊСКО И ЈАГЊЕЋЕ МЕСО</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BC60A4"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Р.</w:t>
            </w:r>
            <w:r w:rsidRPr="00C83E4F">
              <w:rPr>
                <w:rFonts w:eastAsia="Times New Roman"/>
                <w:bCs/>
                <w:sz w:val="22"/>
                <w:szCs w:val="22"/>
                <w:lang w:val="sr-Cyrl-RS"/>
              </w:rPr>
              <w:t xml:space="preserve"> </w:t>
            </w:r>
            <w:r w:rsidRPr="00C83E4F">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240" w:lineRule="auto"/>
              <w:jc w:val="center"/>
              <w:rPr>
                <w:rFonts w:eastAsia="Times New Roman"/>
                <w:sz w:val="22"/>
                <w:szCs w:val="22"/>
              </w:rPr>
            </w:pPr>
            <w:r w:rsidRPr="00C83E4F">
              <w:rPr>
                <w:rFonts w:eastAsia="Times New Roman"/>
                <w:bCs/>
                <w:sz w:val="22"/>
                <w:szCs w:val="22"/>
              </w:rPr>
              <w:t>Јед.</w:t>
            </w:r>
          </w:p>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BC60A4" w:rsidRPr="00C83E4F" w:rsidRDefault="00BC60A4" w:rsidP="00452A0A">
            <w:pPr>
              <w:spacing w:line="0" w:lineRule="atLeast"/>
              <w:jc w:val="center"/>
              <w:rPr>
                <w:rFonts w:eastAsia="Times New Roman"/>
                <w:bCs/>
                <w:sz w:val="22"/>
                <w:szCs w:val="22"/>
                <w:lang w:val="sr-Cyrl-RS"/>
              </w:rPr>
            </w:pPr>
            <w:r w:rsidRPr="00C83E4F">
              <w:rPr>
                <w:rFonts w:eastAsia="Times New Roman"/>
                <w:bCs/>
                <w:sz w:val="22"/>
                <w:szCs w:val="22"/>
                <w:lang w:val="sr-Cyrl-RS"/>
              </w:rPr>
              <w:t>Произвођач</w:t>
            </w: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свињски бут б.к., месо I категорије од бута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2340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месо прасеће, цело прасе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мешано млевено месо  (јунеће+свињско), свеже или смрзнуто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1066</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роштиљско месо свеже или смрзнуто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1100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месо јагњеће, цело јагње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tabs>
                <w:tab w:val="left" w:pos="503"/>
                <w:tab w:val="center" w:pos="625"/>
              </w:tabs>
              <w:contextualSpacing/>
              <w:jc w:val="center"/>
              <w:rPr>
                <w:rFonts w:eastAsia="Calibri"/>
                <w:sz w:val="22"/>
                <w:szCs w:val="22"/>
              </w:rPr>
            </w:pPr>
            <w:r w:rsidRPr="00C83E4F">
              <w:rPr>
                <w:rFonts w:eastAsia="Calibri"/>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bl>
    <w:p w:rsidR="00BC60A4" w:rsidRDefault="00BC60A4" w:rsidP="006B4E65">
      <w:pPr>
        <w:autoSpaceDE w:val="0"/>
        <w:autoSpaceDN w:val="0"/>
        <w:adjustRightInd w:val="0"/>
        <w:spacing w:after="200"/>
        <w:jc w:val="both"/>
        <w:rPr>
          <w:b/>
          <w:sz w:val="22"/>
          <w:szCs w:val="21"/>
          <w:lang w:val="sr-Cyrl-CS"/>
        </w:rPr>
      </w:pPr>
    </w:p>
    <w:p w:rsidR="00C83E4F" w:rsidRDefault="00C83E4F" w:rsidP="00C83E4F">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729"/>
        <w:gridCol w:w="6704"/>
      </w:tblGrid>
      <w:tr w:rsidR="00C83E4F" w:rsidRPr="006D4F25" w:rsidTr="00FD716B">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Назив сировине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rStyle w:val="Bodytext22"/>
                <w:rFonts w:ascii="Times New Roman" w:hAnsi="Times New Roman" w:cs="Times New Roman"/>
                <w:b/>
                <w:sz w:val="22"/>
                <w:szCs w:val="22"/>
              </w:rPr>
            </w:pPr>
            <w:r w:rsidRPr="006D4F25">
              <w:rPr>
                <w:rStyle w:val="Bodytext22"/>
                <w:rFonts w:ascii="Times New Roman" w:hAnsi="Times New Roman" w:cs="Times New Roman"/>
                <w:b/>
                <w:sz w:val="22"/>
                <w:szCs w:val="22"/>
              </w:rPr>
              <w:t>Свињски бут БК</w:t>
            </w:r>
          </w:p>
        </w:tc>
      </w:tr>
      <w:tr w:rsidR="00C83E4F" w:rsidRPr="006D4F25" w:rsidTr="00FD716B">
        <w:trPr>
          <w:trHeight w:hRule="exact" w:val="1968"/>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rPr>
                <w:sz w:val="22"/>
                <w:szCs w:val="22"/>
              </w:rPr>
            </w:pPr>
            <w:r w:rsidRPr="006D4F25">
              <w:rPr>
                <w:rStyle w:val="Bodytext22"/>
                <w:rFonts w:ascii="Times New Roman" w:hAnsi="Times New Roman" w:cs="Times New Roman"/>
                <w:sz w:val="22"/>
                <w:szCs w:val="22"/>
              </w:rPr>
              <w:t>Сензорне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квалитету меса, стоке за клање,</w:t>
            </w:r>
            <w:r w:rsidRPr="006D4F25">
              <w:rPr>
                <w:rStyle w:val="Bodytext22"/>
                <w:rFonts w:ascii="Times New Roman" w:hAnsi="Times New Roman" w:cs="Times New Roman"/>
                <w:sz w:val="22"/>
                <w:szCs w:val="22"/>
              </w:rPr>
              <w:br/>
              <w:t>перади и дивљачи ("Сл. лист СФРЈ" бр. 37/74, 26/75,13/78 ,1/81 и 2/85 - др.правилник)</w:t>
            </w:r>
          </w:p>
          <w:p w:rsidR="00C83E4F" w:rsidRPr="006D4F25" w:rsidRDefault="00C83E4F" w:rsidP="00FD716B">
            <w:pPr>
              <w:spacing w:line="226" w:lineRule="exact"/>
              <w:rPr>
                <w:sz w:val="22"/>
                <w:szCs w:val="22"/>
              </w:rPr>
            </w:pPr>
            <w:r w:rsidRPr="006D4F25">
              <w:rPr>
                <w:sz w:val="22"/>
                <w:szCs w:val="22"/>
              </w:rPr>
              <w:t>Свињски бут без костију Б/К,месо прве категорије без меса коленице:</w:t>
            </w:r>
          </w:p>
          <w:p w:rsidR="00C83E4F" w:rsidRPr="006D4F25" w:rsidRDefault="00C83E4F" w:rsidP="00A03B6A">
            <w:pPr>
              <w:widowControl w:val="0"/>
              <w:numPr>
                <w:ilvl w:val="0"/>
                <w:numId w:val="50"/>
              </w:numPr>
              <w:tabs>
                <w:tab w:val="left" w:pos="221"/>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ружичасте до светлоцрвене боје а</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масно ткиво беле боје</w:t>
            </w:r>
          </w:p>
          <w:p w:rsidR="00C83E4F" w:rsidRPr="006D4F25" w:rsidRDefault="00C83E4F" w:rsidP="00A03B6A">
            <w:pPr>
              <w:widowControl w:val="0"/>
              <w:numPr>
                <w:ilvl w:val="0"/>
                <w:numId w:val="50"/>
              </w:numPr>
              <w:tabs>
                <w:tab w:val="left" w:pos="2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својствене конзистенције</w:t>
            </w:r>
          </w:p>
          <w:p w:rsidR="00C83E4F" w:rsidRPr="006D4F25" w:rsidRDefault="00C83E4F" w:rsidP="00A03B6A">
            <w:pPr>
              <w:widowControl w:val="0"/>
              <w:numPr>
                <w:ilvl w:val="0"/>
                <w:numId w:val="50"/>
              </w:numPr>
              <w:tabs>
                <w:tab w:val="left" w:pos="226"/>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нема непријатан нити страни мирис</w:t>
            </w:r>
          </w:p>
        </w:tc>
      </w:tr>
      <w:tr w:rsidR="00C83E4F" w:rsidRPr="006D4F25" w:rsidTr="00FD716B">
        <w:trPr>
          <w:trHeight w:hRule="exact" w:val="1282"/>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Микробиолошке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3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општим и посебним условима</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хигијене хране у било којој фази производње, прераде и</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промета ("Сл. Гласник РС" бр. 72/2010, 62/2018)</w:t>
            </w:r>
          </w:p>
          <w:p w:rsidR="00C83E4F" w:rsidRPr="006D4F25" w:rsidRDefault="00C83E4F" w:rsidP="00FD716B">
            <w:pPr>
              <w:spacing w:line="230" w:lineRule="exact"/>
              <w:rPr>
                <w:sz w:val="22"/>
                <w:szCs w:val="22"/>
              </w:rPr>
            </w:pPr>
            <w:r w:rsidRPr="006D4F25">
              <w:rPr>
                <w:sz w:val="22"/>
                <w:szCs w:val="22"/>
              </w:rPr>
              <w:t>Према Водичу за примену микробиолошких критеријума за храну од јуна 2011 године</w:t>
            </w:r>
          </w:p>
        </w:tc>
      </w:tr>
      <w:tr w:rsidR="00C83E4F" w:rsidRPr="006D4F25" w:rsidTr="00FD716B">
        <w:trPr>
          <w:trHeight w:hRule="exact" w:val="1002"/>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30" w:lineRule="exact"/>
              <w:rPr>
                <w:sz w:val="22"/>
                <w:szCs w:val="22"/>
              </w:rPr>
            </w:pPr>
            <w:r w:rsidRPr="006D4F25">
              <w:rPr>
                <w:rStyle w:val="Bodytext22"/>
                <w:rFonts w:ascii="Times New Roman" w:hAnsi="Times New Roman" w:cs="Times New Roman"/>
                <w:sz w:val="22"/>
                <w:szCs w:val="22"/>
              </w:rPr>
              <w:lastRenderedPageBreak/>
              <w:t>Хемијске и токсиколошке</w:t>
            </w:r>
            <w:r w:rsidRPr="006D4F25">
              <w:rPr>
                <w:rStyle w:val="Bodytext22"/>
                <w:rFonts w:ascii="Times New Roman" w:hAnsi="Times New Roman" w:cs="Times New Roman"/>
                <w:sz w:val="22"/>
                <w:szCs w:val="22"/>
              </w:rPr>
              <w:br/>
              <w:t>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sz w:val="22"/>
                <w:szCs w:val="22"/>
              </w:rPr>
            </w:pPr>
            <w:r w:rsidRPr="006D4F25">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C83E4F" w:rsidRPr="006D4F25" w:rsidTr="00FD716B">
        <w:trPr>
          <w:trHeight w:hRule="exact" w:val="563"/>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Амбалажа и паковање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Паковано у PVC фолију , па у полиетиленску амбалажу за месо б/к</w:t>
            </w:r>
          </w:p>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(пластичне лодне) или у картонску амбалажу - петослојна лепенка</w:t>
            </w:r>
          </w:p>
        </w:tc>
      </w:tr>
      <w:tr w:rsidR="00C83E4F" w:rsidRPr="006D4F25" w:rsidTr="00FD716B">
        <w:trPr>
          <w:trHeight w:hRule="exact" w:val="1996"/>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Пријемно контролисање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A03B6A">
            <w:pPr>
              <w:widowControl w:val="0"/>
              <w:numPr>
                <w:ilvl w:val="0"/>
                <w:numId w:val="31"/>
              </w:numPr>
              <w:tabs>
                <w:tab w:val="left" w:pos="12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температура у средишњем делу мах.+7</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С</w:t>
            </w:r>
          </w:p>
          <w:p w:rsidR="00C83E4F" w:rsidRPr="006D4F25" w:rsidRDefault="00C83E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органолептика</w:t>
            </w:r>
          </w:p>
          <w:p w:rsidR="00C83E4F" w:rsidRPr="006D4F25" w:rsidRDefault="00C83E4F" w:rsidP="00A03B6A">
            <w:pPr>
              <w:widowControl w:val="0"/>
              <w:numPr>
                <w:ilvl w:val="0"/>
                <w:numId w:val="31"/>
              </w:numPr>
              <w:tabs>
                <w:tab w:val="left" w:pos="1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уверење ветеринара</w:t>
            </w:r>
          </w:p>
          <w:p w:rsidR="00C83E4F" w:rsidRPr="006D4F25" w:rsidRDefault="00C83E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сертификат о здравственој исправности</w:t>
            </w:r>
          </w:p>
          <w:p w:rsidR="00C83E4F" w:rsidRPr="006D4F25" w:rsidRDefault="00C83E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хигијена транспортног возила</w:t>
            </w:r>
          </w:p>
          <w:p w:rsidR="00C83E4F" w:rsidRPr="006D4F25" w:rsidRDefault="00C83E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отпремница са свим потребним подацима</w:t>
            </w:r>
          </w:p>
          <w:p w:rsidR="00C83E4F" w:rsidRPr="006D4F25" w:rsidRDefault="00C83E4F"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и седиште произвођача</w:t>
            </w:r>
          </w:p>
          <w:p w:rsidR="00C83E4F" w:rsidRPr="006D4F25" w:rsidRDefault="00C83E4F"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прозвода</w:t>
            </w:r>
          </w:p>
        </w:tc>
      </w:tr>
      <w:tr w:rsidR="00C83E4F" w:rsidRPr="006D4F25" w:rsidTr="00FD716B">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Начин транспортовања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У хладњачи на Т 0- 4°C</w:t>
            </w:r>
          </w:p>
        </w:tc>
      </w:tr>
      <w:tr w:rsidR="00C83E4F" w:rsidRPr="006D4F25" w:rsidTr="00FD716B">
        <w:trPr>
          <w:trHeight w:hRule="exact" w:val="553"/>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Складиштење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sz w:val="22"/>
                <w:szCs w:val="22"/>
              </w:rPr>
            </w:pPr>
            <w:r w:rsidRPr="006D4F25">
              <w:rPr>
                <w:rStyle w:val="Bodytext22"/>
                <w:rFonts w:ascii="Times New Roman" w:hAnsi="Times New Roman" w:cs="Times New Roman"/>
                <w:sz w:val="22"/>
                <w:szCs w:val="22"/>
              </w:rPr>
              <w:t>Чување у комори (фрижидеру) плусног режима, хлађење на Т 0 -</w:t>
            </w:r>
            <w:r w:rsidRPr="006D4F25">
              <w:rPr>
                <w:rStyle w:val="Bodytext22"/>
                <w:rFonts w:ascii="Times New Roman" w:hAnsi="Times New Roman" w:cs="Times New Roman"/>
                <w:sz w:val="22"/>
                <w:szCs w:val="22"/>
              </w:rPr>
              <w:br/>
              <w:t>4</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 xml:space="preserve"> C максимум 72 сата</w:t>
            </w:r>
          </w:p>
        </w:tc>
      </w:tr>
      <w:tr w:rsidR="00C83E4F" w:rsidRPr="006D4F25" w:rsidTr="00FD716B">
        <w:trPr>
          <w:trHeight w:hRule="exact" w:val="434"/>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Планирана употреба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Термичка обрада - пржење, печење, кување</w:t>
            </w:r>
          </w:p>
        </w:tc>
      </w:tr>
      <w:tr w:rsidR="00C83E4F" w:rsidRPr="006D4F25" w:rsidTr="00FD716B">
        <w:trPr>
          <w:trHeight w:hRule="exact" w:val="691"/>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Услов</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Понуђач који у понуди има добра која не производи</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самостално, потребно је да у понуди наведе назив место</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и датум оснивања произвођача тог добра</w:t>
            </w:r>
          </w:p>
        </w:tc>
      </w:tr>
    </w:tbl>
    <w:p w:rsidR="00FD716B" w:rsidRPr="00FD716B" w:rsidRDefault="00FD716B" w:rsidP="006B4E65">
      <w:pPr>
        <w:autoSpaceDE w:val="0"/>
        <w:autoSpaceDN w:val="0"/>
        <w:adjustRightInd w:val="0"/>
        <w:spacing w:after="200"/>
        <w:jc w:val="both"/>
        <w:rPr>
          <w:b/>
          <w:sz w:val="22"/>
          <w:szCs w:val="22"/>
          <w:lang w:val="sr-Cyrl-CS"/>
        </w:rPr>
      </w:pPr>
      <w:r w:rsidRPr="00FD716B">
        <w:rPr>
          <w:rFonts w:eastAsia="Calibri"/>
          <w:b/>
          <w:sz w:val="22"/>
          <w:szCs w:val="22"/>
        </w:rPr>
        <w:t>Додатни услови: сви</w:t>
      </w:r>
      <w:r>
        <w:rPr>
          <w:rFonts w:eastAsia="Calibri"/>
          <w:b/>
          <w:sz w:val="22"/>
          <w:szCs w:val="22"/>
        </w:rPr>
        <w:t>ње набављене искључиво са фарме</w:t>
      </w:r>
      <w:r>
        <w:rPr>
          <w:rFonts w:eastAsia="Calibri"/>
          <w:b/>
          <w:sz w:val="22"/>
          <w:szCs w:val="22"/>
          <w:lang w:val="sr-Cyrl-RS"/>
        </w:rPr>
        <w:t>; -</w:t>
      </w:r>
      <w:r w:rsidRPr="00FD716B">
        <w:rPr>
          <w:rFonts w:eastAsia="Calibri"/>
          <w:b/>
          <w:sz w:val="22"/>
          <w:szCs w:val="22"/>
        </w:rPr>
        <w:t xml:space="preserve"> доказ: Уговор са фармом; свиње тежине 100-115кг, тежина бута 6-7,5кг</w:t>
      </w:r>
      <w:r w:rsidRPr="00FD716B">
        <w:rPr>
          <w:b/>
          <w:sz w:val="22"/>
          <w:szCs w:val="22"/>
          <w:lang w:val="sr-Cyrl-CS"/>
        </w:rPr>
        <w:t xml:space="preserve"> </w:t>
      </w:r>
    </w:p>
    <w:p w:rsidR="000A58F5" w:rsidRDefault="000A58F5" w:rsidP="000A58F5">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729"/>
        <w:gridCol w:w="6704"/>
      </w:tblGrid>
      <w:tr w:rsidR="000A58F5" w:rsidRPr="006D4F25" w:rsidTr="00452A0A">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Назив сировине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0A58F5" w:rsidRDefault="000A58F5" w:rsidP="00452A0A">
            <w:pPr>
              <w:spacing w:line="226" w:lineRule="exact"/>
              <w:rPr>
                <w:rStyle w:val="Bodytext22"/>
                <w:rFonts w:ascii="Times New Roman" w:hAnsi="Times New Roman" w:cs="Times New Roman"/>
                <w:b/>
                <w:sz w:val="22"/>
                <w:szCs w:val="22"/>
                <w:lang w:val="sr-Cyrl-RS"/>
              </w:rPr>
            </w:pPr>
            <w:r>
              <w:rPr>
                <w:rStyle w:val="Bodytext22"/>
                <w:rFonts w:ascii="Times New Roman" w:hAnsi="Times New Roman" w:cs="Times New Roman"/>
                <w:b/>
                <w:sz w:val="22"/>
                <w:szCs w:val="22"/>
                <w:lang w:val="sr-Cyrl-RS"/>
              </w:rPr>
              <w:t>Прасеће месо</w:t>
            </w:r>
          </w:p>
        </w:tc>
      </w:tr>
      <w:tr w:rsidR="000A58F5" w:rsidRPr="006D4F25" w:rsidTr="00452A0A">
        <w:trPr>
          <w:trHeight w:hRule="exact" w:val="1968"/>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rPr>
                <w:sz w:val="22"/>
                <w:szCs w:val="22"/>
              </w:rPr>
            </w:pPr>
            <w:r w:rsidRPr="006D4F25">
              <w:rPr>
                <w:rStyle w:val="Bodytext22"/>
                <w:rFonts w:ascii="Times New Roman" w:hAnsi="Times New Roman" w:cs="Times New Roman"/>
                <w:sz w:val="22"/>
                <w:szCs w:val="22"/>
              </w:rPr>
              <w:t>Сензорне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0A58F5" w:rsidRDefault="000A58F5" w:rsidP="000A58F5">
            <w:pPr>
              <w:spacing w:line="226" w:lineRule="exact"/>
              <w:rPr>
                <w:rFonts w:eastAsia="Arial"/>
                <w:sz w:val="22"/>
                <w:szCs w:val="22"/>
                <w:lang w:val="sr-Cyrl-RS"/>
              </w:rPr>
            </w:pPr>
            <w:r w:rsidRPr="006D4F25">
              <w:rPr>
                <w:rStyle w:val="Bodytext22"/>
                <w:rFonts w:ascii="Times New Roman" w:hAnsi="Times New Roman" w:cs="Times New Roman"/>
                <w:sz w:val="22"/>
                <w:szCs w:val="22"/>
              </w:rPr>
              <w:t xml:space="preserve">Према Правилнику о квалитету </w:t>
            </w:r>
            <w:r w:rsidRPr="000A58F5">
              <w:rPr>
                <w:rFonts w:eastAsia="Arial"/>
                <w:sz w:val="22"/>
                <w:szCs w:val="22"/>
                <w:lang w:val="sr-Cyrl-RS"/>
              </w:rPr>
              <w:t>закланих свиња и категоризацији свињског меса (“Сл. лист СФРЈ”, бр. 2/85,12/85 и 24/86)</w:t>
            </w:r>
          </w:p>
          <w:p w:rsidR="000A58F5" w:rsidRPr="009C054F" w:rsidRDefault="009C054F" w:rsidP="00452A0A">
            <w:pPr>
              <w:spacing w:line="226" w:lineRule="exact"/>
              <w:rPr>
                <w:sz w:val="22"/>
                <w:szCs w:val="22"/>
                <w:lang w:val="sr-Cyrl-RS"/>
              </w:rPr>
            </w:pPr>
            <w:r>
              <w:rPr>
                <w:sz w:val="22"/>
                <w:szCs w:val="22"/>
                <w:lang w:val="sr-Cyrl-RS"/>
              </w:rPr>
              <w:t xml:space="preserve"> </w:t>
            </w:r>
          </w:p>
          <w:p w:rsidR="000A58F5" w:rsidRPr="006D4F25" w:rsidRDefault="000A58F5" w:rsidP="00A03B6A">
            <w:pPr>
              <w:widowControl w:val="0"/>
              <w:numPr>
                <w:ilvl w:val="0"/>
                <w:numId w:val="51"/>
              </w:numPr>
              <w:tabs>
                <w:tab w:val="left" w:pos="221"/>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 xml:space="preserve">Да је мишићно ткиво </w:t>
            </w:r>
            <w:r w:rsidRPr="000A58F5">
              <w:rPr>
                <w:rStyle w:val="Bodytext22"/>
                <w:rFonts w:ascii="Times New Roman" w:hAnsi="Times New Roman" w:cs="Times New Roman"/>
                <w:sz w:val="22"/>
                <w:szCs w:val="22"/>
              </w:rPr>
              <w:t xml:space="preserve">светлоружичасте боје и нежне структуре </w:t>
            </w:r>
            <w:r w:rsidRPr="006D4F25">
              <w:rPr>
                <w:rStyle w:val="Bodytext22"/>
                <w:rFonts w:ascii="Times New Roman" w:hAnsi="Times New Roman" w:cs="Times New Roman"/>
                <w:sz w:val="22"/>
                <w:szCs w:val="22"/>
              </w:rPr>
              <w:t>а</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масно ткиво беле боје</w:t>
            </w:r>
          </w:p>
          <w:p w:rsidR="000A58F5" w:rsidRPr="006D4F25" w:rsidRDefault="000A58F5" w:rsidP="00A03B6A">
            <w:pPr>
              <w:widowControl w:val="0"/>
              <w:numPr>
                <w:ilvl w:val="0"/>
                <w:numId w:val="51"/>
              </w:numPr>
              <w:tabs>
                <w:tab w:val="left" w:pos="2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својствене конзистенције</w:t>
            </w:r>
          </w:p>
          <w:p w:rsidR="000A58F5" w:rsidRPr="006D4F25" w:rsidRDefault="000A58F5" w:rsidP="00A03B6A">
            <w:pPr>
              <w:widowControl w:val="0"/>
              <w:numPr>
                <w:ilvl w:val="0"/>
                <w:numId w:val="51"/>
              </w:numPr>
              <w:tabs>
                <w:tab w:val="left" w:pos="226"/>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нема непријатан нити страни мирис</w:t>
            </w:r>
          </w:p>
        </w:tc>
      </w:tr>
      <w:tr w:rsidR="000A58F5" w:rsidRPr="006D4F25" w:rsidTr="00452A0A">
        <w:trPr>
          <w:trHeight w:hRule="exact" w:val="1282"/>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Микробиолошке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3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општим и посебним условима</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хигијене хране у било којој фази производње, прераде и</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промета ("Сл. Гласник РС" бр. 72/2010, 62/2018)</w:t>
            </w:r>
          </w:p>
          <w:p w:rsidR="000A58F5" w:rsidRPr="006D4F25" w:rsidRDefault="000A58F5" w:rsidP="00452A0A">
            <w:pPr>
              <w:spacing w:line="230" w:lineRule="exact"/>
              <w:rPr>
                <w:sz w:val="22"/>
                <w:szCs w:val="22"/>
              </w:rPr>
            </w:pPr>
            <w:r w:rsidRPr="006D4F25">
              <w:rPr>
                <w:sz w:val="22"/>
                <w:szCs w:val="22"/>
              </w:rPr>
              <w:t>Према Водичу за примену микробиолошких критеријума за храну од јуна 2011 године</w:t>
            </w:r>
          </w:p>
        </w:tc>
      </w:tr>
      <w:tr w:rsidR="000A58F5" w:rsidRPr="006D4F25" w:rsidTr="00452A0A">
        <w:trPr>
          <w:trHeight w:hRule="exact" w:val="1002"/>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30" w:lineRule="exact"/>
              <w:rPr>
                <w:sz w:val="22"/>
                <w:szCs w:val="22"/>
              </w:rPr>
            </w:pPr>
            <w:r w:rsidRPr="006D4F25">
              <w:rPr>
                <w:rStyle w:val="Bodytext22"/>
                <w:rFonts w:ascii="Times New Roman" w:hAnsi="Times New Roman" w:cs="Times New Roman"/>
                <w:sz w:val="22"/>
                <w:szCs w:val="22"/>
              </w:rPr>
              <w:t>Хемијске и токсиколошке</w:t>
            </w:r>
            <w:r w:rsidRPr="006D4F25">
              <w:rPr>
                <w:rStyle w:val="Bodytext22"/>
                <w:rFonts w:ascii="Times New Roman" w:hAnsi="Times New Roman" w:cs="Times New Roman"/>
                <w:sz w:val="22"/>
                <w:szCs w:val="22"/>
              </w:rPr>
              <w:br/>
              <w:t>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26" w:lineRule="exact"/>
              <w:rPr>
                <w:sz w:val="22"/>
                <w:szCs w:val="22"/>
              </w:rPr>
            </w:pPr>
            <w:r w:rsidRPr="006D4F25">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A58F5" w:rsidRPr="006D4F25" w:rsidTr="00452A0A">
        <w:trPr>
          <w:trHeight w:hRule="exact" w:val="563"/>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Амбалажа и паковање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9C054F" w:rsidRDefault="009C054F" w:rsidP="009C054F">
            <w:pPr>
              <w:spacing w:line="200" w:lineRule="exact"/>
              <w:rPr>
                <w:sz w:val="22"/>
                <w:szCs w:val="22"/>
                <w:lang w:val="sr-Cyrl-RS"/>
              </w:rPr>
            </w:pPr>
            <w:r>
              <w:rPr>
                <w:rStyle w:val="Bodytext22"/>
                <w:rFonts w:ascii="Times New Roman" w:hAnsi="Times New Roman" w:cs="Times New Roman"/>
                <w:sz w:val="22"/>
                <w:szCs w:val="22"/>
                <w:lang w:val="sr-Cyrl-RS"/>
              </w:rPr>
              <w:t>П</w:t>
            </w:r>
            <w:r w:rsidR="000A58F5" w:rsidRPr="006D4F25">
              <w:rPr>
                <w:rStyle w:val="Bodytext22"/>
                <w:rFonts w:ascii="Times New Roman" w:hAnsi="Times New Roman" w:cs="Times New Roman"/>
                <w:sz w:val="22"/>
                <w:szCs w:val="22"/>
              </w:rPr>
              <w:t>олиетиленск</w:t>
            </w:r>
            <w:r>
              <w:rPr>
                <w:rStyle w:val="Bodytext22"/>
                <w:rFonts w:ascii="Times New Roman" w:hAnsi="Times New Roman" w:cs="Times New Roman"/>
                <w:sz w:val="22"/>
                <w:szCs w:val="22"/>
                <w:lang w:val="sr-Cyrl-RS"/>
              </w:rPr>
              <w:t>а</w:t>
            </w:r>
            <w:r w:rsidR="000A58F5" w:rsidRPr="006D4F25">
              <w:rPr>
                <w:rStyle w:val="Bodytext22"/>
                <w:rFonts w:ascii="Times New Roman" w:hAnsi="Times New Roman" w:cs="Times New Roman"/>
                <w:sz w:val="22"/>
                <w:szCs w:val="22"/>
              </w:rPr>
              <w:t xml:space="preserve"> амбалаж</w:t>
            </w:r>
            <w:r>
              <w:rPr>
                <w:rStyle w:val="Bodytext22"/>
                <w:rFonts w:ascii="Times New Roman" w:hAnsi="Times New Roman" w:cs="Times New Roman"/>
                <w:sz w:val="22"/>
                <w:szCs w:val="22"/>
                <w:lang w:val="sr-Cyrl-RS"/>
              </w:rPr>
              <w:t>а</w:t>
            </w:r>
            <w:r w:rsidR="000A58F5" w:rsidRPr="006D4F25">
              <w:rPr>
                <w:rStyle w:val="Bodytext22"/>
                <w:rFonts w:ascii="Times New Roman" w:hAnsi="Times New Roman" w:cs="Times New Roman"/>
                <w:sz w:val="22"/>
                <w:szCs w:val="22"/>
              </w:rPr>
              <w:t xml:space="preserve"> (пластичне лодне) </w:t>
            </w:r>
            <w:r>
              <w:rPr>
                <w:rStyle w:val="Bodytext22"/>
                <w:rFonts w:ascii="Times New Roman" w:hAnsi="Times New Roman" w:cs="Times New Roman"/>
                <w:sz w:val="22"/>
                <w:szCs w:val="22"/>
                <w:lang w:val="sr-Cyrl-RS"/>
              </w:rPr>
              <w:t xml:space="preserve"> </w:t>
            </w:r>
          </w:p>
        </w:tc>
      </w:tr>
      <w:tr w:rsidR="000A58F5" w:rsidRPr="006D4F25" w:rsidTr="00452A0A">
        <w:trPr>
          <w:trHeight w:hRule="exact" w:val="1996"/>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Пријемно контролисање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A03B6A">
            <w:pPr>
              <w:widowControl w:val="0"/>
              <w:numPr>
                <w:ilvl w:val="0"/>
                <w:numId w:val="31"/>
              </w:numPr>
              <w:tabs>
                <w:tab w:val="left" w:pos="12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температура у средишњем делу мах.+7</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С</w:t>
            </w:r>
          </w:p>
          <w:p w:rsidR="000A58F5" w:rsidRPr="006D4F25" w:rsidRDefault="000A58F5"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органолептика</w:t>
            </w:r>
          </w:p>
          <w:p w:rsidR="000A58F5" w:rsidRPr="006D4F25" w:rsidRDefault="000A58F5" w:rsidP="00A03B6A">
            <w:pPr>
              <w:widowControl w:val="0"/>
              <w:numPr>
                <w:ilvl w:val="0"/>
                <w:numId w:val="31"/>
              </w:numPr>
              <w:tabs>
                <w:tab w:val="left" w:pos="1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уверење ветеринара</w:t>
            </w:r>
          </w:p>
          <w:p w:rsidR="000A58F5" w:rsidRPr="006D4F25" w:rsidRDefault="000A58F5"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сертификат о здравственој исправности</w:t>
            </w:r>
          </w:p>
          <w:p w:rsidR="000A58F5" w:rsidRPr="006D4F25" w:rsidRDefault="000A58F5"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хигијена транспортног возила</w:t>
            </w:r>
          </w:p>
          <w:p w:rsidR="000A58F5" w:rsidRPr="006D4F25" w:rsidRDefault="000A58F5"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отпремница са свим потребним подацима</w:t>
            </w:r>
          </w:p>
          <w:p w:rsidR="000A58F5" w:rsidRPr="006D4F25" w:rsidRDefault="000A58F5"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и седиште произвођача</w:t>
            </w:r>
          </w:p>
          <w:p w:rsidR="000A58F5" w:rsidRPr="006D4F25" w:rsidRDefault="000A58F5"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прозвода</w:t>
            </w:r>
          </w:p>
        </w:tc>
      </w:tr>
      <w:tr w:rsidR="000A58F5" w:rsidRPr="006D4F25" w:rsidTr="00452A0A">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Начин транспортовања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У хладњачи на Т 0- 4°C</w:t>
            </w:r>
          </w:p>
        </w:tc>
      </w:tr>
      <w:tr w:rsidR="000A58F5" w:rsidRPr="006D4F25" w:rsidTr="00452A0A">
        <w:trPr>
          <w:trHeight w:hRule="exact" w:val="553"/>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lastRenderedPageBreak/>
              <w:t>Складиштење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26" w:lineRule="exact"/>
              <w:rPr>
                <w:sz w:val="22"/>
                <w:szCs w:val="22"/>
              </w:rPr>
            </w:pPr>
            <w:r w:rsidRPr="006D4F25">
              <w:rPr>
                <w:rStyle w:val="Bodytext22"/>
                <w:rFonts w:ascii="Times New Roman" w:hAnsi="Times New Roman" w:cs="Times New Roman"/>
                <w:sz w:val="22"/>
                <w:szCs w:val="22"/>
              </w:rPr>
              <w:t>Чување у комори (фрижидеру) плусног режима, хлађење на Т 0 -</w:t>
            </w:r>
            <w:r w:rsidRPr="006D4F25">
              <w:rPr>
                <w:rStyle w:val="Bodytext22"/>
                <w:rFonts w:ascii="Times New Roman" w:hAnsi="Times New Roman" w:cs="Times New Roman"/>
                <w:sz w:val="22"/>
                <w:szCs w:val="22"/>
              </w:rPr>
              <w:br/>
              <w:t>4</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 xml:space="preserve"> C максимум 72 сата</w:t>
            </w:r>
          </w:p>
        </w:tc>
      </w:tr>
      <w:tr w:rsidR="000A58F5" w:rsidRPr="006D4F25" w:rsidTr="00452A0A">
        <w:trPr>
          <w:trHeight w:hRule="exact" w:val="434"/>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Планирана употреба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Термичка обрада - пржење, печење, кување</w:t>
            </w:r>
          </w:p>
        </w:tc>
      </w:tr>
      <w:tr w:rsidR="000A58F5" w:rsidRPr="006D4F25" w:rsidTr="00452A0A">
        <w:trPr>
          <w:trHeight w:hRule="exact" w:val="691"/>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Услов</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Понуђач који у понуди има добра која не производи</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самостално, потребно је да у понуди наведе назив место</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и датум оснивања произвођача тог добра</w:t>
            </w:r>
          </w:p>
        </w:tc>
      </w:tr>
    </w:tbl>
    <w:p w:rsidR="00FD716B" w:rsidRDefault="00FD716B" w:rsidP="006B4E65">
      <w:pPr>
        <w:autoSpaceDE w:val="0"/>
        <w:autoSpaceDN w:val="0"/>
        <w:adjustRightInd w:val="0"/>
        <w:spacing w:after="200"/>
        <w:jc w:val="both"/>
        <w:rPr>
          <w:b/>
          <w:sz w:val="22"/>
          <w:szCs w:val="21"/>
          <w:lang w:val="sr-Cyrl-CS"/>
        </w:rPr>
      </w:pPr>
    </w:p>
    <w:p w:rsidR="009C054F" w:rsidRDefault="009C054F" w:rsidP="009C054F">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374"/>
        <w:gridCol w:w="7059"/>
      </w:tblGrid>
      <w:tr w:rsidR="009C054F" w:rsidRPr="009C054F" w:rsidTr="00742250">
        <w:trPr>
          <w:trHeight w:hRule="exact" w:val="541"/>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Назив сировине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26" w:lineRule="exact"/>
              <w:rPr>
                <w:rStyle w:val="Bodytext22"/>
                <w:rFonts w:ascii="Times New Roman" w:hAnsi="Times New Roman" w:cs="Times New Roman"/>
                <w:b/>
                <w:sz w:val="22"/>
                <w:szCs w:val="22"/>
                <w:lang w:val="sr-Cyrl-RS"/>
              </w:rPr>
            </w:pPr>
            <w:r w:rsidRPr="009C054F">
              <w:rPr>
                <w:rStyle w:val="Bodytext22"/>
                <w:rFonts w:ascii="Times New Roman" w:hAnsi="Times New Roman" w:cs="Times New Roman"/>
                <w:b/>
                <w:sz w:val="22"/>
                <w:szCs w:val="22"/>
                <w:lang w:val="sr-Cyrl-RS"/>
              </w:rPr>
              <w:t>Уситњено необликовано месо – мешано млевено месо, роштиљско месо</w:t>
            </w:r>
          </w:p>
        </w:tc>
      </w:tr>
      <w:tr w:rsidR="009C054F" w:rsidRPr="009C054F" w:rsidTr="00742250">
        <w:trPr>
          <w:trHeight w:hRule="exact" w:val="1710"/>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rPr>
                <w:sz w:val="22"/>
                <w:szCs w:val="22"/>
              </w:rPr>
            </w:pPr>
            <w:r w:rsidRPr="009C054F">
              <w:rPr>
                <w:rStyle w:val="Bodytext22"/>
                <w:rFonts w:ascii="Times New Roman" w:hAnsi="Times New Roman" w:cs="Times New Roman"/>
                <w:sz w:val="22"/>
                <w:szCs w:val="22"/>
              </w:rPr>
              <w:t>Сензорне 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9C054F">
            <w:pPr>
              <w:spacing w:line="226" w:lineRule="exact"/>
              <w:rPr>
                <w:sz w:val="22"/>
                <w:szCs w:val="22"/>
                <w:lang w:val="sr-Cyrl-RS"/>
              </w:rPr>
            </w:pPr>
            <w:r w:rsidRPr="009C054F">
              <w:rPr>
                <w:rStyle w:val="Bodytext22"/>
                <w:rFonts w:ascii="Times New Roman" w:hAnsi="Times New Roman" w:cs="Times New Roman"/>
                <w:sz w:val="22"/>
                <w:szCs w:val="22"/>
              </w:rPr>
              <w:t>Према Правилнику о квалитету уситњеног меса,</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полупроизвода од меса и производа од меса("Сл. Гласник</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РС",бр. 50/2019 )</w:t>
            </w:r>
            <w:r w:rsidRPr="009C054F">
              <w:rPr>
                <w:sz w:val="22"/>
                <w:szCs w:val="22"/>
                <w:lang w:val="sr-Cyrl-RS"/>
              </w:rPr>
              <w:t xml:space="preserve"> </w:t>
            </w:r>
          </w:p>
          <w:p w:rsidR="009C054F" w:rsidRPr="009C054F" w:rsidRDefault="009C054F" w:rsidP="00A03B6A">
            <w:pPr>
              <w:widowControl w:val="0"/>
              <w:numPr>
                <w:ilvl w:val="0"/>
                <w:numId w:val="52"/>
              </w:numPr>
              <w:tabs>
                <w:tab w:val="left" w:pos="226"/>
              </w:tabs>
              <w:suppressAutoHyphens w:val="0"/>
              <w:spacing w:line="226" w:lineRule="exact"/>
              <w:ind w:left="720" w:hanging="360"/>
            </w:pPr>
            <w:r w:rsidRPr="009C054F">
              <w:rPr>
                <w:rStyle w:val="Bodytext22"/>
                <w:rFonts w:ascii="Times New Roman" w:hAnsi="Times New Roman" w:cs="Times New Roman"/>
                <w:sz w:val="22"/>
                <w:szCs w:val="22"/>
              </w:rPr>
              <w:t>уситњено необликовано месо I категорије, стабилне</w:t>
            </w:r>
            <w:r>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бојe, својствене врсти</w:t>
            </w:r>
          </w:p>
          <w:p w:rsidR="009C054F" w:rsidRPr="009C054F" w:rsidRDefault="009C054F" w:rsidP="00A03B6A">
            <w:pPr>
              <w:widowControl w:val="0"/>
              <w:numPr>
                <w:ilvl w:val="0"/>
                <w:numId w:val="52"/>
              </w:numPr>
              <w:tabs>
                <w:tab w:val="left" w:pos="230"/>
              </w:tabs>
              <w:suppressAutoHyphens w:val="0"/>
              <w:spacing w:line="226" w:lineRule="exact"/>
              <w:ind w:left="720" w:hanging="360"/>
            </w:pPr>
            <w:r w:rsidRPr="009C054F">
              <w:rPr>
                <w:rStyle w:val="Bodytext22"/>
                <w:rFonts w:ascii="Times New Roman" w:hAnsi="Times New Roman" w:cs="Times New Roman"/>
                <w:sz w:val="22"/>
                <w:szCs w:val="22"/>
              </w:rPr>
              <w:t>Да је однос колаген/ протеини меса ≤18% за мешано млевено месо, односно мах 15% за роштиљско месо</w:t>
            </w:r>
          </w:p>
          <w:p w:rsidR="009C054F" w:rsidRPr="009C054F" w:rsidRDefault="009C054F" w:rsidP="00A03B6A">
            <w:pPr>
              <w:widowControl w:val="0"/>
              <w:numPr>
                <w:ilvl w:val="0"/>
                <w:numId w:val="52"/>
              </w:numPr>
              <w:tabs>
                <w:tab w:val="left" w:pos="226"/>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Да су укус и мирис пријатни и својствени својој врсти</w:t>
            </w:r>
          </w:p>
        </w:tc>
      </w:tr>
      <w:tr w:rsidR="009C054F" w:rsidRPr="009C054F" w:rsidTr="00742250">
        <w:trPr>
          <w:trHeight w:hRule="exact" w:val="1282"/>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Микробиолошке 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3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Према Правилнику о општим и посебним условима</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хигијене хране у било којој фази производње, прераде и</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промета ("Сл. Гласник РС" бр. 72/2010, 62/2018)</w:t>
            </w:r>
          </w:p>
          <w:p w:rsidR="009C054F" w:rsidRPr="009C054F" w:rsidRDefault="009C054F" w:rsidP="00452A0A">
            <w:pPr>
              <w:spacing w:line="230" w:lineRule="exact"/>
              <w:rPr>
                <w:sz w:val="22"/>
                <w:szCs w:val="22"/>
              </w:rPr>
            </w:pPr>
            <w:r w:rsidRPr="009C054F">
              <w:rPr>
                <w:sz w:val="22"/>
                <w:szCs w:val="22"/>
              </w:rPr>
              <w:t>Према Водичу за примену микробиолошких критеријума за храну од јуна 2011 године</w:t>
            </w:r>
          </w:p>
        </w:tc>
      </w:tr>
      <w:tr w:rsidR="009C054F" w:rsidRPr="009C054F" w:rsidTr="00742250">
        <w:trPr>
          <w:trHeight w:hRule="exact" w:val="1002"/>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30" w:lineRule="exact"/>
              <w:rPr>
                <w:sz w:val="22"/>
                <w:szCs w:val="22"/>
              </w:rPr>
            </w:pPr>
            <w:r w:rsidRPr="009C054F">
              <w:rPr>
                <w:rStyle w:val="Bodytext22"/>
                <w:rFonts w:ascii="Times New Roman" w:hAnsi="Times New Roman" w:cs="Times New Roman"/>
                <w:sz w:val="22"/>
                <w:szCs w:val="22"/>
              </w:rPr>
              <w:t>Хемијске и токсиколошке</w:t>
            </w:r>
            <w:r w:rsidRPr="009C054F">
              <w:rPr>
                <w:rStyle w:val="Bodytext22"/>
                <w:rFonts w:ascii="Times New Roman" w:hAnsi="Times New Roman" w:cs="Times New Roman"/>
                <w:sz w:val="22"/>
                <w:szCs w:val="22"/>
              </w:rPr>
              <w:br/>
              <w:t>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26" w:lineRule="exact"/>
              <w:rPr>
                <w:sz w:val="22"/>
                <w:szCs w:val="22"/>
              </w:rPr>
            </w:pPr>
            <w:r w:rsidRPr="009C054F">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C054F" w:rsidRPr="009C054F" w:rsidTr="00742250">
        <w:trPr>
          <w:trHeight w:hRule="exact" w:val="563"/>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Амбалажа и паковање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9C054F">
            <w:pPr>
              <w:spacing w:line="200" w:lineRule="exact"/>
              <w:rPr>
                <w:rStyle w:val="Bodytext22"/>
                <w:rFonts w:ascii="Times New Roman" w:hAnsi="Times New Roman" w:cs="Times New Roman"/>
                <w:sz w:val="22"/>
                <w:szCs w:val="22"/>
                <w:lang w:val="sr-Cyrl-RS"/>
              </w:rPr>
            </w:pPr>
            <w:r w:rsidRPr="009C054F">
              <w:rPr>
                <w:rStyle w:val="Bodytext22"/>
                <w:rFonts w:ascii="Times New Roman" w:hAnsi="Times New Roman" w:cs="Times New Roman"/>
                <w:sz w:val="22"/>
                <w:szCs w:val="22"/>
                <w:lang w:val="sr-Cyrl-RS"/>
              </w:rPr>
              <w:t>Јединична паковања у полиетиленским кесама од 1кг +/- 2%.</w:t>
            </w:r>
          </w:p>
          <w:p w:rsidR="009C054F" w:rsidRPr="009C054F" w:rsidRDefault="009C054F" w:rsidP="009C054F">
            <w:pPr>
              <w:spacing w:line="200" w:lineRule="exact"/>
              <w:rPr>
                <w:sz w:val="22"/>
                <w:szCs w:val="22"/>
                <w:lang w:val="sr-Cyrl-RS"/>
              </w:rPr>
            </w:pPr>
            <w:r w:rsidRPr="009C054F">
              <w:rPr>
                <w:rStyle w:val="Bodytext22"/>
                <w:rFonts w:ascii="Times New Roman" w:hAnsi="Times New Roman" w:cs="Times New Roman"/>
                <w:sz w:val="22"/>
                <w:szCs w:val="22"/>
                <w:lang w:val="sr-Cyrl-RS"/>
              </w:rPr>
              <w:t>Транспортна амбалажа-петослојна лепенка 20/1</w:t>
            </w:r>
          </w:p>
        </w:tc>
      </w:tr>
      <w:tr w:rsidR="009C054F" w:rsidRPr="009C054F" w:rsidTr="00742250">
        <w:trPr>
          <w:trHeight w:hRule="exact" w:val="2124"/>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Пријемно контролисање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A03B6A">
            <w:pPr>
              <w:widowControl w:val="0"/>
              <w:numPr>
                <w:ilvl w:val="0"/>
                <w:numId w:val="31"/>
              </w:numPr>
              <w:tabs>
                <w:tab w:val="left" w:pos="120"/>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температура у средишњем делу ма</w:t>
            </w:r>
            <w:r w:rsidR="000F46D9">
              <w:rPr>
                <w:rStyle w:val="Bodytext22"/>
                <w:rFonts w:ascii="Times New Roman" w:hAnsi="Times New Roman" w:cs="Times New Roman"/>
                <w:sz w:val="22"/>
                <w:szCs w:val="22"/>
                <w:lang w:val="sr-Cyrl-RS"/>
              </w:rPr>
              <w:t>кс</w:t>
            </w:r>
            <w:r w:rsidRPr="009C054F">
              <w:rPr>
                <w:rStyle w:val="Bodytext22"/>
                <w:rFonts w:ascii="Times New Roman" w:hAnsi="Times New Roman" w:cs="Times New Roman"/>
                <w:sz w:val="22"/>
                <w:szCs w:val="22"/>
              </w:rPr>
              <w:t>.+7</w:t>
            </w:r>
            <w:r w:rsidRPr="009C054F">
              <w:rPr>
                <w:rStyle w:val="Bodytext22"/>
                <w:rFonts w:ascii="Times New Roman" w:hAnsi="Times New Roman" w:cs="Times New Roman"/>
                <w:sz w:val="22"/>
                <w:szCs w:val="22"/>
                <w:vertAlign w:val="superscript"/>
              </w:rPr>
              <w:t>о</w:t>
            </w:r>
            <w:r w:rsidRPr="009C054F">
              <w:rPr>
                <w:rStyle w:val="Bodytext22"/>
                <w:rFonts w:ascii="Times New Roman" w:hAnsi="Times New Roman" w:cs="Times New Roman"/>
                <w:sz w:val="22"/>
                <w:szCs w:val="22"/>
              </w:rPr>
              <w:t>С</w:t>
            </w:r>
            <w:r>
              <w:rPr>
                <w:rStyle w:val="Bodytext22"/>
                <w:rFonts w:ascii="Times New Roman" w:hAnsi="Times New Roman" w:cs="Times New Roman"/>
                <w:sz w:val="22"/>
                <w:szCs w:val="22"/>
                <w:lang w:val="sr-Cyrl-RS"/>
              </w:rPr>
              <w:t xml:space="preserve"> за свеже, а макс. -18</w:t>
            </w:r>
            <w:r w:rsidR="000F46D9" w:rsidRPr="009C054F">
              <w:rPr>
                <w:rStyle w:val="Bodytext22"/>
                <w:rFonts w:ascii="Times New Roman" w:hAnsi="Times New Roman" w:cs="Times New Roman"/>
                <w:sz w:val="22"/>
                <w:szCs w:val="22"/>
                <w:vertAlign w:val="superscript"/>
              </w:rPr>
              <w:t xml:space="preserve"> о</w:t>
            </w:r>
            <w:r w:rsidR="000F46D9" w:rsidRPr="009C054F">
              <w:rPr>
                <w:rStyle w:val="Bodytext22"/>
                <w:rFonts w:ascii="Times New Roman" w:hAnsi="Times New Roman" w:cs="Times New Roman"/>
                <w:sz w:val="22"/>
                <w:szCs w:val="22"/>
              </w:rPr>
              <w:t>С</w:t>
            </w:r>
            <w:r w:rsidR="000F46D9">
              <w:rPr>
                <w:rStyle w:val="Bodytext22"/>
                <w:rFonts w:ascii="Times New Roman" w:hAnsi="Times New Roman" w:cs="Times New Roman"/>
                <w:sz w:val="22"/>
                <w:szCs w:val="22"/>
                <w:lang w:val="sr-Cyrl-RS"/>
              </w:rPr>
              <w:t xml:space="preserve"> за смрзнуто</w:t>
            </w:r>
          </w:p>
          <w:p w:rsidR="009C054F" w:rsidRPr="009C054F" w:rsidRDefault="009C05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органолептика</w:t>
            </w:r>
          </w:p>
          <w:p w:rsidR="009C054F" w:rsidRPr="009C054F" w:rsidRDefault="009C054F" w:rsidP="00A03B6A">
            <w:pPr>
              <w:widowControl w:val="0"/>
              <w:numPr>
                <w:ilvl w:val="0"/>
                <w:numId w:val="31"/>
              </w:numPr>
              <w:tabs>
                <w:tab w:val="left" w:pos="130"/>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уверење ветеринара</w:t>
            </w:r>
          </w:p>
          <w:p w:rsidR="009C054F" w:rsidRPr="009C054F" w:rsidRDefault="009C05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сертификат о здравственој исправности</w:t>
            </w:r>
          </w:p>
          <w:p w:rsidR="009C054F" w:rsidRPr="009C054F" w:rsidRDefault="009C05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хигијена транспортног возила</w:t>
            </w:r>
          </w:p>
          <w:p w:rsidR="009C054F" w:rsidRPr="009C054F" w:rsidRDefault="009C05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отпремница са свим потребним подацима</w:t>
            </w:r>
          </w:p>
          <w:p w:rsidR="009C054F" w:rsidRPr="009C054F" w:rsidRDefault="009C054F" w:rsidP="00A03B6A">
            <w:pPr>
              <w:widowControl w:val="0"/>
              <w:numPr>
                <w:ilvl w:val="0"/>
                <w:numId w:val="32"/>
              </w:numPr>
              <w:tabs>
                <w:tab w:val="left" w:pos="134"/>
              </w:tabs>
              <w:suppressAutoHyphens w:val="0"/>
              <w:spacing w:line="230" w:lineRule="exact"/>
              <w:ind w:left="720" w:hanging="360"/>
              <w:rPr>
                <w:sz w:val="22"/>
                <w:szCs w:val="22"/>
              </w:rPr>
            </w:pPr>
            <w:r w:rsidRPr="009C054F">
              <w:rPr>
                <w:rStyle w:val="Bodytext22"/>
                <w:rFonts w:ascii="Times New Roman" w:hAnsi="Times New Roman" w:cs="Times New Roman"/>
                <w:sz w:val="22"/>
                <w:szCs w:val="22"/>
              </w:rPr>
              <w:t>назив и седиште произвођача</w:t>
            </w:r>
          </w:p>
          <w:p w:rsidR="009C054F" w:rsidRPr="009C054F" w:rsidRDefault="009C054F" w:rsidP="00A03B6A">
            <w:pPr>
              <w:widowControl w:val="0"/>
              <w:numPr>
                <w:ilvl w:val="0"/>
                <w:numId w:val="32"/>
              </w:numPr>
              <w:tabs>
                <w:tab w:val="left" w:pos="134"/>
              </w:tabs>
              <w:suppressAutoHyphens w:val="0"/>
              <w:spacing w:line="230" w:lineRule="exact"/>
              <w:ind w:left="720" w:hanging="360"/>
              <w:rPr>
                <w:sz w:val="22"/>
                <w:szCs w:val="22"/>
              </w:rPr>
            </w:pPr>
            <w:r w:rsidRPr="009C054F">
              <w:rPr>
                <w:rStyle w:val="Bodytext22"/>
                <w:rFonts w:ascii="Times New Roman" w:hAnsi="Times New Roman" w:cs="Times New Roman"/>
                <w:sz w:val="22"/>
                <w:szCs w:val="22"/>
              </w:rPr>
              <w:t>назив прозвода</w:t>
            </w:r>
          </w:p>
        </w:tc>
      </w:tr>
      <w:tr w:rsidR="009C054F" w:rsidRPr="009C054F" w:rsidTr="00742250">
        <w:trPr>
          <w:trHeight w:hRule="exact" w:val="425"/>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Начин транспортовања</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0F46D9" w:rsidP="00452A0A">
            <w:pPr>
              <w:spacing w:line="200" w:lineRule="exact"/>
              <w:rPr>
                <w:sz w:val="22"/>
                <w:szCs w:val="22"/>
              </w:rPr>
            </w:pPr>
            <w:r w:rsidRPr="000F46D9">
              <w:rPr>
                <w:rStyle w:val="Bodytext22"/>
                <w:rFonts w:ascii="Times New Roman" w:hAnsi="Times New Roman" w:cs="Times New Roman"/>
                <w:sz w:val="22"/>
                <w:szCs w:val="22"/>
              </w:rPr>
              <w:t>У хладњачи на Т до 4</w:t>
            </w:r>
            <w:r w:rsidRPr="009C054F">
              <w:rPr>
                <w:rStyle w:val="Bodytext22"/>
                <w:rFonts w:ascii="Times New Roman" w:hAnsi="Times New Roman" w:cs="Times New Roman"/>
                <w:sz w:val="22"/>
                <w:szCs w:val="22"/>
                <w:vertAlign w:val="superscript"/>
              </w:rPr>
              <w:t xml:space="preserve"> о</w:t>
            </w:r>
            <w:r w:rsidRPr="009C054F">
              <w:rPr>
                <w:rStyle w:val="Bodytext22"/>
                <w:rFonts w:ascii="Times New Roman" w:hAnsi="Times New Roman" w:cs="Times New Roman"/>
                <w:sz w:val="22"/>
                <w:szCs w:val="22"/>
              </w:rPr>
              <w:t>С</w:t>
            </w:r>
            <w:r w:rsidRPr="000F46D9">
              <w:rPr>
                <w:rStyle w:val="Bodytext22"/>
                <w:rFonts w:ascii="Times New Roman" w:hAnsi="Times New Roman" w:cs="Times New Roman"/>
                <w:sz w:val="22"/>
                <w:szCs w:val="22"/>
              </w:rPr>
              <w:t xml:space="preserve">  за с веже или -18 </w:t>
            </w:r>
            <w:r w:rsidRPr="009C054F">
              <w:rPr>
                <w:rStyle w:val="Bodytext22"/>
                <w:rFonts w:ascii="Times New Roman" w:hAnsi="Times New Roman" w:cs="Times New Roman"/>
                <w:sz w:val="22"/>
                <w:szCs w:val="22"/>
                <w:vertAlign w:val="superscript"/>
              </w:rPr>
              <w:t>о</w:t>
            </w:r>
            <w:r w:rsidRPr="009C054F">
              <w:rPr>
                <w:rStyle w:val="Bodytext22"/>
                <w:rFonts w:ascii="Times New Roman" w:hAnsi="Times New Roman" w:cs="Times New Roman"/>
                <w:sz w:val="22"/>
                <w:szCs w:val="22"/>
              </w:rPr>
              <w:t>С</w:t>
            </w:r>
            <w:r w:rsidRPr="000F46D9">
              <w:rPr>
                <w:rStyle w:val="Bodytext22"/>
                <w:rFonts w:ascii="Times New Roman" w:hAnsi="Times New Roman" w:cs="Times New Roman"/>
                <w:sz w:val="22"/>
                <w:szCs w:val="22"/>
              </w:rPr>
              <w:t xml:space="preserve"> за  смрзнуте полупроизводе</w:t>
            </w:r>
          </w:p>
        </w:tc>
      </w:tr>
      <w:tr w:rsidR="009C054F" w:rsidRPr="009C054F" w:rsidTr="00742250">
        <w:trPr>
          <w:trHeight w:hRule="exact" w:val="715"/>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Складиштење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0F46D9" w:rsidRDefault="009C054F" w:rsidP="00452A0A">
            <w:pPr>
              <w:spacing w:line="226" w:lineRule="exact"/>
              <w:rPr>
                <w:sz w:val="22"/>
                <w:szCs w:val="22"/>
              </w:rPr>
            </w:pPr>
            <w:r w:rsidRPr="000F46D9">
              <w:rPr>
                <w:rStyle w:val="Bodytext22"/>
                <w:rFonts w:ascii="Times New Roman" w:hAnsi="Times New Roman" w:cs="Times New Roman"/>
                <w:sz w:val="22"/>
                <w:szCs w:val="22"/>
              </w:rPr>
              <w:t xml:space="preserve">Чување у комори (фрижидеру) </w:t>
            </w:r>
            <w:r w:rsidR="000F46D9" w:rsidRPr="000F46D9">
              <w:rPr>
                <w:rStyle w:val="Bodytext22"/>
                <w:rFonts w:ascii="Times New Roman" w:hAnsi="Times New Roman" w:cs="Times New Roman"/>
                <w:sz w:val="22"/>
                <w:szCs w:val="22"/>
              </w:rPr>
              <w:t>плусног режима, хлађење на Т 0 -</w:t>
            </w:r>
            <w:r w:rsidR="000F46D9" w:rsidRPr="000F46D9">
              <w:rPr>
                <w:rStyle w:val="Bodytext22"/>
                <w:rFonts w:ascii="Times New Roman" w:hAnsi="Times New Roman" w:cs="Times New Roman"/>
                <w:sz w:val="22"/>
                <w:szCs w:val="22"/>
              </w:rPr>
              <w:br/>
              <w:t>4</w:t>
            </w:r>
            <w:r w:rsidR="000F46D9" w:rsidRPr="000F46D9">
              <w:rPr>
                <w:rStyle w:val="Bodytext22"/>
                <w:rFonts w:ascii="Times New Roman" w:hAnsi="Times New Roman" w:cs="Times New Roman"/>
                <w:sz w:val="22"/>
                <w:szCs w:val="22"/>
                <w:vertAlign w:val="superscript"/>
              </w:rPr>
              <w:t>о</w:t>
            </w:r>
            <w:r w:rsidR="000F46D9" w:rsidRPr="000F46D9">
              <w:rPr>
                <w:rStyle w:val="Bodytext22"/>
                <w:rFonts w:ascii="Times New Roman" w:hAnsi="Times New Roman" w:cs="Times New Roman"/>
                <w:sz w:val="22"/>
                <w:szCs w:val="22"/>
              </w:rPr>
              <w:t xml:space="preserve"> C максимум 72 сата за свеже, односно чување у комори</w:t>
            </w:r>
            <w:r w:rsidR="000F46D9">
              <w:rPr>
                <w:rStyle w:val="Bodytext22"/>
                <w:rFonts w:ascii="Times New Roman" w:hAnsi="Times New Roman" w:cs="Times New Roman"/>
                <w:sz w:val="22"/>
                <w:szCs w:val="22"/>
                <w:lang w:val="sr-Cyrl-RS"/>
              </w:rPr>
              <w:t xml:space="preserve"> </w:t>
            </w:r>
            <w:r w:rsidR="000F46D9" w:rsidRPr="000F46D9">
              <w:rPr>
                <w:rStyle w:val="Bodytext22"/>
                <w:rFonts w:ascii="Times New Roman" w:hAnsi="Times New Roman" w:cs="Times New Roman"/>
                <w:sz w:val="22"/>
                <w:szCs w:val="22"/>
              </w:rPr>
              <w:t>(замрзивачу) минусног режима на мах -18</w:t>
            </w:r>
            <w:r w:rsidR="000F46D9" w:rsidRPr="000F46D9">
              <w:rPr>
                <w:rStyle w:val="Bodytext22"/>
                <w:rFonts w:ascii="Times New Roman" w:hAnsi="Times New Roman" w:cs="Times New Roman"/>
                <w:sz w:val="22"/>
                <w:szCs w:val="22"/>
                <w:vertAlign w:val="superscript"/>
              </w:rPr>
              <w:t xml:space="preserve"> о</w:t>
            </w:r>
            <w:r w:rsidR="000F46D9" w:rsidRPr="000F46D9">
              <w:rPr>
                <w:rStyle w:val="Bodytext22"/>
                <w:rFonts w:ascii="Times New Roman" w:hAnsi="Times New Roman" w:cs="Times New Roman"/>
                <w:sz w:val="22"/>
                <w:szCs w:val="22"/>
              </w:rPr>
              <w:t xml:space="preserve">С </w:t>
            </w:r>
            <w:r w:rsidR="000F46D9" w:rsidRPr="000F46D9">
              <w:rPr>
                <w:rStyle w:val="Bodytext22"/>
                <w:rFonts w:ascii="Times New Roman" w:hAnsi="Times New Roman" w:cs="Times New Roman"/>
                <w:color w:val="auto"/>
                <w:sz w:val="22"/>
                <w:szCs w:val="22"/>
              </w:rPr>
              <w:t>максимум 60 дана</w:t>
            </w:r>
          </w:p>
        </w:tc>
      </w:tr>
      <w:tr w:rsidR="009C054F" w:rsidRPr="009C054F" w:rsidTr="00742250">
        <w:trPr>
          <w:trHeight w:hRule="exact" w:val="434"/>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Планирана употреба</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0F46D9" w:rsidRDefault="009C054F" w:rsidP="000F46D9">
            <w:pPr>
              <w:spacing w:line="200" w:lineRule="exact"/>
              <w:rPr>
                <w:sz w:val="22"/>
                <w:szCs w:val="22"/>
                <w:lang w:val="sr-Cyrl-RS"/>
              </w:rPr>
            </w:pPr>
            <w:r w:rsidRPr="009C054F">
              <w:rPr>
                <w:rStyle w:val="Bodytext22"/>
                <w:rFonts w:ascii="Times New Roman" w:hAnsi="Times New Roman" w:cs="Times New Roman"/>
                <w:sz w:val="22"/>
                <w:szCs w:val="22"/>
              </w:rPr>
              <w:t>Термичка обрада - пржење, печење</w:t>
            </w:r>
            <w:r w:rsidR="000F46D9">
              <w:rPr>
                <w:rStyle w:val="Bodytext22"/>
                <w:rFonts w:ascii="Times New Roman" w:hAnsi="Times New Roman" w:cs="Times New Roman"/>
                <w:sz w:val="22"/>
                <w:szCs w:val="22"/>
                <w:lang w:val="sr-Cyrl-RS"/>
              </w:rPr>
              <w:t xml:space="preserve"> </w:t>
            </w:r>
          </w:p>
        </w:tc>
      </w:tr>
      <w:tr w:rsidR="009C054F" w:rsidRPr="009C054F" w:rsidTr="00742250">
        <w:trPr>
          <w:trHeight w:hRule="exact" w:val="691"/>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Услов</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0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Понуђач који у понуди има добра која не производи</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самостално, потребно је да у понуди наведе назив место</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и датум оснивања произвођача тог добра</w:t>
            </w:r>
          </w:p>
        </w:tc>
      </w:tr>
    </w:tbl>
    <w:p w:rsidR="000F46D9" w:rsidRDefault="000F46D9" w:rsidP="000F46D9">
      <w:pPr>
        <w:pStyle w:val="ListParagraph"/>
        <w:ind w:left="0"/>
        <w:rPr>
          <w:b/>
          <w:lang w:val="sr-Cyrl-RS"/>
        </w:rPr>
      </w:pPr>
      <w:r w:rsidRPr="000F46D9">
        <w:rPr>
          <w:b/>
        </w:rPr>
        <w:t xml:space="preserve">Додатни услови: </w:t>
      </w:r>
    </w:p>
    <w:p w:rsidR="000F46D9" w:rsidRPr="000F46D9" w:rsidRDefault="000F46D9" w:rsidP="000F46D9">
      <w:pPr>
        <w:pStyle w:val="ListParagraph"/>
        <w:ind w:left="0"/>
        <w:rPr>
          <w:rStyle w:val="Bodytext22"/>
          <w:rFonts w:ascii="Times New Roman" w:hAnsi="Times New Roman" w:cs="Times New Roman"/>
          <w:sz w:val="22"/>
          <w:szCs w:val="22"/>
        </w:rPr>
      </w:pPr>
      <w:r w:rsidRPr="000F46D9">
        <w:rPr>
          <w:b/>
        </w:rPr>
        <w:t xml:space="preserve"> -</w:t>
      </w:r>
      <w:r>
        <w:rPr>
          <w:b/>
          <w:lang w:val="sr-Cyrl-RS"/>
        </w:rPr>
        <w:t xml:space="preserve"> </w:t>
      </w:r>
      <w:r w:rsidRPr="000F46D9">
        <w:rPr>
          <w:sz w:val="22"/>
          <w:szCs w:val="22"/>
        </w:rPr>
        <w:t xml:space="preserve">мешано млевено месо припремљено млевењем свињског и јунећег меса </w:t>
      </w:r>
      <w:r w:rsidRPr="000F46D9">
        <w:rPr>
          <w:rStyle w:val="Bodytext22"/>
          <w:rFonts w:ascii="Times New Roman" w:hAnsi="Times New Roman" w:cs="Times New Roman"/>
          <w:sz w:val="22"/>
          <w:szCs w:val="22"/>
        </w:rPr>
        <w:t>I категорије (свињски бут, јунећи бут) у односу 50% свињског и 50% јунећег меса;</w:t>
      </w:r>
    </w:p>
    <w:p w:rsidR="000F46D9" w:rsidRPr="000F46D9" w:rsidRDefault="000F46D9" w:rsidP="000F46D9">
      <w:pPr>
        <w:pStyle w:val="ListParagraph"/>
        <w:suppressAutoHyphens w:val="0"/>
        <w:spacing w:line="276" w:lineRule="auto"/>
        <w:ind w:left="0"/>
        <w:contextualSpacing/>
        <w:rPr>
          <w:rStyle w:val="Bodytext22"/>
          <w:rFonts w:ascii="Times New Roman" w:hAnsi="Times New Roman" w:cs="Times New Roman"/>
          <w:sz w:val="22"/>
          <w:szCs w:val="22"/>
        </w:rPr>
      </w:pPr>
      <w:r>
        <w:rPr>
          <w:sz w:val="22"/>
          <w:szCs w:val="22"/>
          <w:lang w:val="sr-Cyrl-RS"/>
        </w:rPr>
        <w:t xml:space="preserve">-  </w:t>
      </w:r>
      <w:r w:rsidRPr="000F46D9">
        <w:rPr>
          <w:sz w:val="22"/>
          <w:szCs w:val="22"/>
        </w:rPr>
        <w:t xml:space="preserve">роштиљско месо направљено искључиво од јунећег меса </w:t>
      </w:r>
      <w:r w:rsidRPr="000F46D9">
        <w:rPr>
          <w:rStyle w:val="Bodytext22"/>
          <w:rFonts w:ascii="Times New Roman" w:hAnsi="Times New Roman" w:cs="Times New Roman"/>
          <w:sz w:val="22"/>
          <w:szCs w:val="22"/>
        </w:rPr>
        <w:t>I и  I I категорије, лоја и додатака.</w:t>
      </w:r>
    </w:p>
    <w:p w:rsidR="000F46D9" w:rsidRDefault="000F46D9" w:rsidP="000F46D9">
      <w:pPr>
        <w:pStyle w:val="ListParagraph"/>
        <w:ind w:left="0"/>
      </w:pPr>
      <w:r>
        <w:rPr>
          <w:b/>
        </w:rPr>
        <w:t xml:space="preserve">Напомена: </w:t>
      </w:r>
      <w:r>
        <w:t>Уколико купац посумња у квалитет , ради се ДНК анализа на присуство пилећег, свињског, говеђег и јунећег меса у овлашћеној акредитованој институцији.</w:t>
      </w:r>
    </w:p>
    <w:p w:rsidR="009C054F" w:rsidRDefault="009C054F" w:rsidP="006B4E65">
      <w:pPr>
        <w:autoSpaceDE w:val="0"/>
        <w:autoSpaceDN w:val="0"/>
        <w:adjustRightInd w:val="0"/>
        <w:spacing w:after="200"/>
        <w:jc w:val="both"/>
        <w:rPr>
          <w:b/>
          <w:sz w:val="22"/>
          <w:szCs w:val="21"/>
          <w:lang w:val="sr-Cyrl-CS"/>
        </w:rPr>
      </w:pPr>
    </w:p>
    <w:p w:rsidR="00742250" w:rsidRPr="00CA19EB" w:rsidRDefault="00742250" w:rsidP="00742250">
      <w:pPr>
        <w:rPr>
          <w:rFonts w:ascii="Calibri" w:eastAsia="Calibri" w:hAnsi="Calibri"/>
          <w:b/>
          <w:color w:val="000000" w:themeColor="text1"/>
        </w:rPr>
      </w:pPr>
      <w:r w:rsidRPr="00CA19EB">
        <w:rPr>
          <w:rFonts w:ascii="Calibri" w:eastAsia="Calibri" w:hAnsi="Calibri"/>
          <w:b/>
          <w:color w:val="000000" w:themeColor="text1"/>
        </w:rPr>
        <w:lastRenderedPageBreak/>
        <w:t xml:space="preserve">Спецификација </w:t>
      </w:r>
    </w:p>
    <w:tbl>
      <w:tblPr>
        <w:tblW w:w="10449" w:type="dxa"/>
        <w:tblInd w:w="-658" w:type="dxa"/>
        <w:tblLayout w:type="fixed"/>
        <w:tblCellMar>
          <w:left w:w="10" w:type="dxa"/>
          <w:right w:w="10" w:type="dxa"/>
        </w:tblCellMar>
        <w:tblLook w:val="04A0" w:firstRow="1" w:lastRow="0" w:firstColumn="1" w:lastColumn="0" w:noHBand="0" w:noVBand="1"/>
      </w:tblPr>
      <w:tblGrid>
        <w:gridCol w:w="3362"/>
        <w:gridCol w:w="7087"/>
      </w:tblGrid>
      <w:tr w:rsidR="00742250" w:rsidRPr="00742250" w:rsidTr="00742250">
        <w:trPr>
          <w:trHeight w:hRule="exact" w:val="432"/>
        </w:trPr>
        <w:tc>
          <w:tcPr>
            <w:tcW w:w="3362" w:type="dxa"/>
            <w:tcBorders>
              <w:top w:val="single" w:sz="4" w:space="0" w:color="auto"/>
              <w:left w:val="single" w:sz="4" w:space="0" w:color="auto"/>
            </w:tcBorders>
            <w:shd w:val="clear" w:color="auto" w:fill="FFFFFF"/>
            <w:vAlign w:val="center"/>
          </w:tcPr>
          <w:p w:rsidR="00742250" w:rsidRPr="00742250" w:rsidRDefault="00742250" w:rsidP="00452A0A">
            <w:pPr>
              <w:rPr>
                <w:rStyle w:val="Bodytext22"/>
                <w:rFonts w:ascii="Times New Roman" w:hAnsi="Times New Roman" w:cs="Times New Roman"/>
                <w:b/>
                <w:sz w:val="22"/>
                <w:szCs w:val="22"/>
              </w:rPr>
            </w:pPr>
            <w:r w:rsidRPr="00742250">
              <w:rPr>
                <w:rStyle w:val="Bodytext22"/>
                <w:rFonts w:ascii="Times New Roman" w:hAnsi="Times New Roman" w:cs="Times New Roman"/>
                <w:b/>
                <w:sz w:val="22"/>
                <w:szCs w:val="22"/>
              </w:rPr>
              <w:t>Назив сировине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rStyle w:val="Bodytext22"/>
                <w:rFonts w:ascii="Times New Roman" w:hAnsi="Times New Roman" w:cs="Times New Roman"/>
                <w:b/>
                <w:sz w:val="22"/>
                <w:szCs w:val="22"/>
              </w:rPr>
            </w:pPr>
            <w:r w:rsidRPr="00742250">
              <w:rPr>
                <w:rStyle w:val="Bodytext22"/>
                <w:rFonts w:ascii="Times New Roman" w:hAnsi="Times New Roman" w:cs="Times New Roman"/>
                <w:b/>
                <w:sz w:val="22"/>
                <w:szCs w:val="22"/>
              </w:rPr>
              <w:t>Месо јагњеће</w:t>
            </w:r>
          </w:p>
        </w:tc>
      </w:tr>
      <w:tr w:rsidR="00742250" w:rsidRPr="00742250" w:rsidTr="00742250">
        <w:trPr>
          <w:trHeight w:hRule="exact" w:val="1703"/>
        </w:trPr>
        <w:tc>
          <w:tcPr>
            <w:tcW w:w="3362" w:type="dxa"/>
            <w:tcBorders>
              <w:top w:val="single" w:sz="4" w:space="0" w:color="auto"/>
              <w:left w:val="single" w:sz="4" w:space="0" w:color="auto"/>
            </w:tcBorders>
            <w:shd w:val="clear" w:color="auto" w:fill="FFFFFF"/>
          </w:tcPr>
          <w:p w:rsidR="00742250" w:rsidRPr="00742250" w:rsidRDefault="00742250" w:rsidP="00452A0A">
            <w:pPr>
              <w:rPr>
                <w:sz w:val="22"/>
                <w:szCs w:val="22"/>
              </w:rPr>
            </w:pPr>
            <w:r w:rsidRPr="00742250">
              <w:rPr>
                <w:rStyle w:val="Bodytext22"/>
                <w:rFonts w:ascii="Times New Roman" w:hAnsi="Times New Roman" w:cs="Times New Roman"/>
                <w:sz w:val="22"/>
                <w:szCs w:val="22"/>
              </w:rPr>
              <w:t>Сензорне 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Према Правилнику о квалитету меса, стоке за клање,</w:t>
            </w:r>
            <w:r w:rsidRPr="00742250">
              <w:rPr>
                <w:rStyle w:val="Bodytext22"/>
                <w:rFonts w:ascii="Times New Roman" w:hAnsi="Times New Roman" w:cs="Times New Roman"/>
                <w:sz w:val="22"/>
                <w:szCs w:val="22"/>
              </w:rPr>
              <w:br/>
              <w:t>перади и дивљачи ("Сл. лист СФРЈ" бр. 37/74, 26/75,13/78 ,1/81 и 2/85 - др.правилник)</w:t>
            </w:r>
          </w:p>
          <w:p w:rsidR="00742250" w:rsidRPr="00742250" w:rsidRDefault="00742250" w:rsidP="00A03B6A">
            <w:pPr>
              <w:widowControl w:val="0"/>
              <w:numPr>
                <w:ilvl w:val="0"/>
                <w:numId w:val="53"/>
              </w:numPr>
              <w:tabs>
                <w:tab w:val="left" w:pos="221"/>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Да је мишићно ткиво ружичасте, а да</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масно ткиво нема жуту боју</w:t>
            </w:r>
          </w:p>
          <w:p w:rsidR="00742250" w:rsidRPr="00742250" w:rsidRDefault="00742250" w:rsidP="00A03B6A">
            <w:pPr>
              <w:widowControl w:val="0"/>
              <w:numPr>
                <w:ilvl w:val="0"/>
                <w:numId w:val="53"/>
              </w:numPr>
              <w:tabs>
                <w:tab w:val="left" w:pos="226"/>
              </w:tabs>
              <w:suppressAutoHyphens w:val="0"/>
              <w:spacing w:line="226" w:lineRule="exact"/>
              <w:ind w:left="720" w:hanging="360"/>
              <w:rPr>
                <w:sz w:val="22"/>
                <w:szCs w:val="22"/>
              </w:rPr>
            </w:pPr>
            <w:r w:rsidRPr="00742250">
              <w:rPr>
                <w:sz w:val="22"/>
                <w:szCs w:val="22"/>
                <w:shd w:val="clear" w:color="auto" w:fill="FCFCFC"/>
              </w:rPr>
              <w:t>Да је нежне грађе и да су изглед и конзистенција карактеристични за јагњеће месо</w:t>
            </w:r>
          </w:p>
          <w:p w:rsidR="00742250" w:rsidRPr="00742250" w:rsidRDefault="00742250" w:rsidP="00A03B6A">
            <w:pPr>
              <w:widowControl w:val="0"/>
              <w:numPr>
                <w:ilvl w:val="0"/>
                <w:numId w:val="53"/>
              </w:numPr>
              <w:tabs>
                <w:tab w:val="left" w:pos="226"/>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Да нема непријатан нити страни мирис</w:t>
            </w:r>
          </w:p>
        </w:tc>
      </w:tr>
      <w:tr w:rsidR="00742250" w:rsidRPr="00742250" w:rsidTr="00742250">
        <w:trPr>
          <w:trHeight w:hRule="exact" w:val="1166"/>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Микробиолошке 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3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Према Правилнику о општим и посебним условима</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хигијене хране у било којој фази производње, прераде и</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промета ("Сл. Гласник РС" бр. 72/2010, 62/2018)</w:t>
            </w:r>
          </w:p>
          <w:p w:rsidR="00742250" w:rsidRPr="00742250" w:rsidRDefault="00742250" w:rsidP="00742250">
            <w:pPr>
              <w:spacing w:line="230" w:lineRule="exact"/>
              <w:rPr>
                <w:sz w:val="22"/>
                <w:szCs w:val="22"/>
              </w:rPr>
            </w:pPr>
            <w:r w:rsidRPr="00742250">
              <w:rPr>
                <w:sz w:val="22"/>
                <w:szCs w:val="22"/>
              </w:rPr>
              <w:t>Према Водичу за примену микробиолошких критеријума за храну од јуна 2011 године</w:t>
            </w:r>
          </w:p>
        </w:tc>
      </w:tr>
      <w:tr w:rsidR="00742250" w:rsidRPr="00742250" w:rsidTr="00742250">
        <w:trPr>
          <w:trHeight w:hRule="exact" w:val="1080"/>
        </w:trPr>
        <w:tc>
          <w:tcPr>
            <w:tcW w:w="3362" w:type="dxa"/>
            <w:tcBorders>
              <w:top w:val="single" w:sz="4" w:space="0" w:color="auto"/>
              <w:left w:val="single" w:sz="4" w:space="0" w:color="auto"/>
            </w:tcBorders>
            <w:shd w:val="clear" w:color="auto" w:fill="FFFFFF"/>
          </w:tcPr>
          <w:p w:rsidR="00742250" w:rsidRPr="00742250" w:rsidRDefault="00742250" w:rsidP="00452A0A">
            <w:pPr>
              <w:spacing w:line="230" w:lineRule="exact"/>
              <w:rPr>
                <w:sz w:val="22"/>
                <w:szCs w:val="22"/>
              </w:rPr>
            </w:pPr>
            <w:r w:rsidRPr="00742250">
              <w:rPr>
                <w:rStyle w:val="Bodytext22"/>
                <w:rFonts w:ascii="Times New Roman" w:hAnsi="Times New Roman" w:cs="Times New Roman"/>
                <w:sz w:val="22"/>
                <w:szCs w:val="22"/>
              </w:rPr>
              <w:t>Хемијске и токсиколошке</w:t>
            </w:r>
            <w:r w:rsidRPr="00742250">
              <w:rPr>
                <w:rStyle w:val="Bodytext22"/>
                <w:rFonts w:ascii="Times New Roman" w:hAnsi="Times New Roman" w:cs="Times New Roman"/>
                <w:sz w:val="22"/>
                <w:szCs w:val="22"/>
              </w:rPr>
              <w:br/>
              <w:t>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sz w:val="22"/>
                <w:szCs w:val="22"/>
              </w:rPr>
            </w:pPr>
            <w:r w:rsidRPr="00742250">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742250" w:rsidRPr="00742250" w:rsidTr="00742250">
        <w:trPr>
          <w:trHeight w:hRule="exact" w:val="270"/>
        </w:trPr>
        <w:tc>
          <w:tcPr>
            <w:tcW w:w="3362" w:type="dxa"/>
            <w:tcBorders>
              <w:top w:val="single" w:sz="4" w:space="0" w:color="auto"/>
              <w:left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Амбалажа и паковање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полиетиленска амбалажа (пластичне лодне)</w:t>
            </w:r>
          </w:p>
        </w:tc>
      </w:tr>
      <w:tr w:rsidR="00742250" w:rsidRPr="00742250" w:rsidTr="00742250">
        <w:trPr>
          <w:trHeight w:hRule="exact" w:val="1974"/>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Пријемно контролисање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A03B6A">
            <w:pPr>
              <w:widowControl w:val="0"/>
              <w:numPr>
                <w:ilvl w:val="0"/>
                <w:numId w:val="31"/>
              </w:numPr>
              <w:tabs>
                <w:tab w:val="left" w:pos="120"/>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температура у средишњем делу мах.+7</w:t>
            </w:r>
            <w:r w:rsidRPr="00742250">
              <w:rPr>
                <w:rStyle w:val="Bodytext22"/>
                <w:rFonts w:ascii="Times New Roman" w:hAnsi="Times New Roman" w:cs="Times New Roman"/>
                <w:sz w:val="22"/>
                <w:szCs w:val="22"/>
                <w:vertAlign w:val="superscript"/>
              </w:rPr>
              <w:t>о</w:t>
            </w:r>
            <w:r w:rsidRPr="00742250">
              <w:rPr>
                <w:rStyle w:val="Bodytext22"/>
                <w:rFonts w:ascii="Times New Roman" w:hAnsi="Times New Roman" w:cs="Times New Roman"/>
                <w:sz w:val="22"/>
                <w:szCs w:val="22"/>
              </w:rPr>
              <w:t>С</w:t>
            </w:r>
          </w:p>
          <w:p w:rsidR="00742250" w:rsidRPr="00742250" w:rsidRDefault="00742250"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органолептика</w:t>
            </w:r>
          </w:p>
          <w:p w:rsidR="00742250" w:rsidRPr="00742250" w:rsidRDefault="00742250" w:rsidP="00A03B6A">
            <w:pPr>
              <w:widowControl w:val="0"/>
              <w:numPr>
                <w:ilvl w:val="0"/>
                <w:numId w:val="31"/>
              </w:numPr>
              <w:tabs>
                <w:tab w:val="left" w:pos="130"/>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уверење ветеринара</w:t>
            </w:r>
          </w:p>
          <w:p w:rsidR="00742250" w:rsidRPr="00742250" w:rsidRDefault="00742250"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сертификат о здравственој исправности</w:t>
            </w:r>
          </w:p>
          <w:p w:rsidR="00742250" w:rsidRPr="00742250" w:rsidRDefault="00742250"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хигијена транспортног возила</w:t>
            </w:r>
          </w:p>
          <w:p w:rsidR="00742250" w:rsidRPr="00742250" w:rsidRDefault="00742250"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отпремница са свим потребним подацима</w:t>
            </w:r>
          </w:p>
          <w:p w:rsidR="00742250" w:rsidRPr="00742250" w:rsidRDefault="00742250" w:rsidP="00A03B6A">
            <w:pPr>
              <w:widowControl w:val="0"/>
              <w:numPr>
                <w:ilvl w:val="0"/>
                <w:numId w:val="32"/>
              </w:numPr>
              <w:tabs>
                <w:tab w:val="left" w:pos="134"/>
              </w:tabs>
              <w:suppressAutoHyphens w:val="0"/>
              <w:spacing w:line="230" w:lineRule="exact"/>
              <w:ind w:left="720" w:hanging="360"/>
              <w:rPr>
                <w:sz w:val="22"/>
                <w:szCs w:val="22"/>
              </w:rPr>
            </w:pPr>
            <w:r w:rsidRPr="00742250">
              <w:rPr>
                <w:rStyle w:val="Bodytext22"/>
                <w:rFonts w:ascii="Times New Roman" w:hAnsi="Times New Roman" w:cs="Times New Roman"/>
                <w:sz w:val="22"/>
                <w:szCs w:val="22"/>
              </w:rPr>
              <w:t>назив и седиште произвођача</w:t>
            </w:r>
          </w:p>
          <w:p w:rsidR="00742250" w:rsidRPr="00742250" w:rsidRDefault="00742250" w:rsidP="00A03B6A">
            <w:pPr>
              <w:widowControl w:val="0"/>
              <w:numPr>
                <w:ilvl w:val="0"/>
                <w:numId w:val="32"/>
              </w:numPr>
              <w:tabs>
                <w:tab w:val="left" w:pos="134"/>
              </w:tabs>
              <w:suppressAutoHyphens w:val="0"/>
              <w:spacing w:line="230" w:lineRule="exact"/>
              <w:ind w:left="720" w:hanging="360"/>
              <w:rPr>
                <w:sz w:val="22"/>
                <w:szCs w:val="22"/>
              </w:rPr>
            </w:pPr>
            <w:r w:rsidRPr="00742250">
              <w:rPr>
                <w:rStyle w:val="Bodytext22"/>
                <w:rFonts w:ascii="Times New Roman" w:hAnsi="Times New Roman" w:cs="Times New Roman"/>
                <w:sz w:val="22"/>
                <w:szCs w:val="22"/>
              </w:rPr>
              <w:t>назив прозвода</w:t>
            </w:r>
          </w:p>
        </w:tc>
      </w:tr>
      <w:tr w:rsidR="00742250" w:rsidRPr="00742250" w:rsidTr="00742250">
        <w:trPr>
          <w:trHeight w:hRule="exact" w:val="240"/>
        </w:trPr>
        <w:tc>
          <w:tcPr>
            <w:tcW w:w="3362" w:type="dxa"/>
            <w:tcBorders>
              <w:top w:val="single" w:sz="4" w:space="0" w:color="auto"/>
              <w:left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Начин транспортовања</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У хладњачи на Т 0- 4°C</w:t>
            </w:r>
          </w:p>
        </w:tc>
      </w:tr>
      <w:tr w:rsidR="00742250" w:rsidRPr="00742250" w:rsidTr="00742250">
        <w:trPr>
          <w:trHeight w:hRule="exact" w:val="470"/>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Складиштење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sz w:val="22"/>
                <w:szCs w:val="22"/>
              </w:rPr>
            </w:pPr>
            <w:r w:rsidRPr="00742250">
              <w:rPr>
                <w:rStyle w:val="Bodytext22"/>
                <w:rFonts w:ascii="Times New Roman" w:hAnsi="Times New Roman" w:cs="Times New Roman"/>
                <w:sz w:val="22"/>
                <w:szCs w:val="22"/>
              </w:rPr>
              <w:t>Чување у комори (фрижидеру) плусног режима, хлађење на Т 0 -</w:t>
            </w:r>
            <w:r w:rsidRPr="00742250">
              <w:rPr>
                <w:rStyle w:val="Bodytext22"/>
                <w:rFonts w:ascii="Times New Roman" w:hAnsi="Times New Roman" w:cs="Times New Roman"/>
                <w:sz w:val="22"/>
                <w:szCs w:val="22"/>
              </w:rPr>
              <w:br/>
              <w:t>4</w:t>
            </w:r>
            <w:r w:rsidRPr="00742250">
              <w:rPr>
                <w:rStyle w:val="Bodytext22"/>
                <w:rFonts w:ascii="Times New Roman" w:hAnsi="Times New Roman" w:cs="Times New Roman"/>
                <w:sz w:val="22"/>
                <w:szCs w:val="22"/>
                <w:vertAlign w:val="superscript"/>
              </w:rPr>
              <w:t>о</w:t>
            </w:r>
            <w:r w:rsidRPr="00742250">
              <w:rPr>
                <w:rStyle w:val="Bodytext22"/>
                <w:rFonts w:ascii="Times New Roman" w:hAnsi="Times New Roman" w:cs="Times New Roman"/>
                <w:sz w:val="22"/>
                <w:szCs w:val="22"/>
              </w:rPr>
              <w:t xml:space="preserve"> C максимум 72 сата</w:t>
            </w:r>
          </w:p>
        </w:tc>
      </w:tr>
      <w:tr w:rsidR="00742250" w:rsidRPr="00742250" w:rsidTr="00742250">
        <w:trPr>
          <w:trHeight w:hRule="exact" w:val="250"/>
        </w:trPr>
        <w:tc>
          <w:tcPr>
            <w:tcW w:w="3362" w:type="dxa"/>
            <w:tcBorders>
              <w:top w:val="single" w:sz="4" w:space="0" w:color="auto"/>
              <w:left w:val="single" w:sz="4" w:space="0" w:color="auto"/>
              <w:bottom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Планирана употреба</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Термичка обрада - пржење, печење, кување</w:t>
            </w:r>
          </w:p>
        </w:tc>
      </w:tr>
      <w:tr w:rsidR="00742250" w:rsidRPr="00742250" w:rsidTr="00742250">
        <w:trPr>
          <w:trHeight w:hRule="exact" w:val="615"/>
        </w:trPr>
        <w:tc>
          <w:tcPr>
            <w:tcW w:w="3362" w:type="dxa"/>
            <w:tcBorders>
              <w:top w:val="single" w:sz="4" w:space="0" w:color="auto"/>
              <w:left w:val="single" w:sz="4" w:space="0" w:color="auto"/>
              <w:bottom w:val="single" w:sz="4" w:space="0" w:color="auto"/>
            </w:tcBorders>
            <w:shd w:val="clear" w:color="auto" w:fill="FFFFFF"/>
          </w:tcPr>
          <w:p w:rsidR="00742250" w:rsidRPr="00742250" w:rsidRDefault="00742250" w:rsidP="00452A0A">
            <w:pPr>
              <w:spacing w:line="20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Услов</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742250" w:rsidRPr="00742250" w:rsidRDefault="00742250" w:rsidP="00742250">
            <w:pPr>
              <w:spacing w:line="20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Понуђач који у понуди има добра која не производи</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самостално, потребно је да у понуди наведе назив место</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и датум оснивања произвођача тог добра</w:t>
            </w:r>
          </w:p>
        </w:tc>
      </w:tr>
    </w:tbl>
    <w:p w:rsidR="00742250" w:rsidRDefault="00742250" w:rsidP="00742250">
      <w:pPr>
        <w:ind w:left="-284"/>
        <w:rPr>
          <w:b/>
          <w:lang w:val="sr-Cyrl-RS"/>
        </w:rPr>
      </w:pPr>
    </w:p>
    <w:p w:rsidR="00742250" w:rsidRPr="002C453D" w:rsidRDefault="00742250" w:rsidP="00742250">
      <w:pPr>
        <w:ind w:left="-284"/>
      </w:pPr>
      <w:r w:rsidRPr="00D753E8">
        <w:rPr>
          <w:b/>
        </w:rPr>
        <w:t xml:space="preserve">Додатни услов за целу партију </w:t>
      </w:r>
      <w:r>
        <w:rPr>
          <w:b/>
        </w:rPr>
        <w:t>17</w:t>
      </w:r>
      <w:r w:rsidRPr="00D753E8">
        <w:rPr>
          <w:b/>
        </w:rPr>
        <w:t>:</w:t>
      </w:r>
      <w:r>
        <w:t xml:space="preserve"> Понуђач мора да испуњава д</w:t>
      </w:r>
      <w:r w:rsidRPr="002C453D">
        <w:t>одатн</w:t>
      </w:r>
      <w:r>
        <w:t>е</w:t>
      </w:r>
      <w:r w:rsidRPr="002C453D">
        <w:t xml:space="preserve"> услов</w:t>
      </w:r>
      <w:r>
        <w:t xml:space="preserve">е </w:t>
      </w:r>
      <w:r w:rsidRPr="00D753E8">
        <w:rPr>
          <w:iCs/>
          <w:u w:val="single"/>
          <w:lang w:val="sr-Cyrl-CS"/>
        </w:rPr>
        <w:t>везан</w:t>
      </w:r>
      <w:r w:rsidRPr="00D753E8">
        <w:rPr>
          <w:iCs/>
          <w:u w:val="single"/>
        </w:rPr>
        <w:t>е</w:t>
      </w:r>
      <w:r w:rsidRPr="00D753E8">
        <w:rPr>
          <w:iCs/>
          <w:u w:val="single"/>
          <w:lang w:val="sr-Cyrl-CS"/>
        </w:rPr>
        <w:t xml:space="preserve"> за контролу здравствене исправности и безбедности хране</w:t>
      </w:r>
      <w:r w:rsidRPr="00D753E8">
        <w:rPr>
          <w:iCs/>
          <w:u w:val="single"/>
        </w:rPr>
        <w:t xml:space="preserve">, </w:t>
      </w:r>
      <w:r w:rsidRPr="00D753E8">
        <w:rPr>
          <w:iCs/>
        </w:rPr>
        <w:t>односно да</w:t>
      </w:r>
      <w:r>
        <w:t>:</w:t>
      </w:r>
    </w:p>
    <w:p w:rsidR="00742250" w:rsidRPr="00977C02" w:rsidRDefault="00742250" w:rsidP="00A03B6A">
      <w:pPr>
        <w:numPr>
          <w:ilvl w:val="0"/>
          <w:numId w:val="23"/>
        </w:numPr>
        <w:tabs>
          <w:tab w:val="left" w:pos="0"/>
        </w:tabs>
        <w:suppressAutoHyphens w:val="0"/>
        <w:spacing w:line="240" w:lineRule="auto"/>
        <w:ind w:left="0" w:right="-38" w:hanging="11"/>
        <w:jc w:val="both"/>
        <w:rPr>
          <w:lang w:val="sr-Cyrl-CS"/>
        </w:rPr>
      </w:pPr>
      <w:r w:rsidRPr="00F57CAD">
        <w:rPr>
          <w:iCs/>
          <w:lang w:val="sr-Cyrl-CS"/>
        </w:rPr>
        <w:t xml:space="preserve">испоручује робу произвођача који има важећи уговор са </w:t>
      </w:r>
      <w:r w:rsidRPr="00210C75">
        <w:rPr>
          <w:iCs/>
          <w:lang w:val="sr-Cyrl-CS"/>
        </w:rPr>
        <w:t xml:space="preserve">са </w:t>
      </w:r>
      <w:r>
        <w:rPr>
          <w:iCs/>
        </w:rPr>
        <w:t>акредитованом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w:t>
      </w:r>
      <w:r w:rsidR="00E37CBE">
        <w:rPr>
          <w:lang w:val="sr-Cyrl-CS"/>
        </w:rPr>
        <w:t>лабораторију</w:t>
      </w:r>
      <w:r>
        <w:t xml:space="preserve"> 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742250" w:rsidRPr="00742250" w:rsidRDefault="00742250" w:rsidP="00A03B6A">
      <w:pPr>
        <w:numPr>
          <w:ilvl w:val="0"/>
          <w:numId w:val="23"/>
        </w:numPr>
        <w:tabs>
          <w:tab w:val="left" w:pos="0"/>
        </w:tabs>
        <w:suppressAutoHyphens w:val="0"/>
        <w:spacing w:line="240" w:lineRule="auto"/>
        <w:ind w:left="0" w:right="-38" w:hanging="11"/>
        <w:jc w:val="both"/>
        <w:rPr>
          <w:lang w:val="sr-Cyrl-CS"/>
        </w:rPr>
      </w:pPr>
      <w:r w:rsidRPr="00F57CAD">
        <w:rPr>
          <w:lang w:val="sr-Cyrl-CS"/>
        </w:rPr>
        <w:t xml:space="preserve">испоручује робу произвођача који је имплементирао </w:t>
      </w:r>
      <w:r w:rsidRPr="00F57CAD">
        <w:rPr>
          <w:lang w:val="sr-Latn-CS"/>
        </w:rPr>
        <w:t>HACCP</w:t>
      </w:r>
      <w:r w:rsidRPr="00F57CAD">
        <w:rPr>
          <w:lang w:val="sr-Cyrl-CS"/>
        </w:rPr>
        <w:t xml:space="preserve"> систем</w:t>
      </w:r>
      <w:r>
        <w:t xml:space="preserve"> или ISO 22000, или сл.</w:t>
      </w:r>
    </w:p>
    <w:p w:rsidR="00742250" w:rsidRDefault="00742250" w:rsidP="00742250">
      <w:pPr>
        <w:tabs>
          <w:tab w:val="left" w:pos="0"/>
        </w:tabs>
        <w:suppressAutoHyphens w:val="0"/>
        <w:spacing w:line="240" w:lineRule="auto"/>
        <w:ind w:right="-38"/>
        <w:jc w:val="both"/>
        <w:rPr>
          <w:lang w:val="sr-Cyrl-RS"/>
        </w:rPr>
      </w:pPr>
    </w:p>
    <w:p w:rsidR="00742250" w:rsidRDefault="00742250" w:rsidP="00742250">
      <w:pPr>
        <w:tabs>
          <w:tab w:val="left" w:pos="0"/>
        </w:tabs>
        <w:suppressAutoHyphens w:val="0"/>
        <w:spacing w:line="240" w:lineRule="auto"/>
        <w:ind w:right="-38"/>
        <w:jc w:val="both"/>
      </w:pPr>
    </w:p>
    <w:p w:rsidR="000B11B3" w:rsidRDefault="000B11B3" w:rsidP="00742250">
      <w:pPr>
        <w:tabs>
          <w:tab w:val="left" w:pos="0"/>
        </w:tabs>
        <w:suppressAutoHyphens w:val="0"/>
        <w:spacing w:line="240" w:lineRule="auto"/>
        <w:ind w:right="-38"/>
        <w:jc w:val="both"/>
        <w:rPr>
          <w:lang w:val="sr-Cyrl-RS"/>
        </w:rPr>
      </w:pPr>
    </w:p>
    <w:p w:rsidR="001045AC" w:rsidRDefault="001045AC" w:rsidP="00742250">
      <w:pPr>
        <w:tabs>
          <w:tab w:val="left" w:pos="0"/>
        </w:tabs>
        <w:suppressAutoHyphens w:val="0"/>
        <w:spacing w:line="240" w:lineRule="auto"/>
        <w:ind w:right="-38"/>
        <w:jc w:val="both"/>
        <w:rPr>
          <w:lang w:val="sr-Cyrl-RS"/>
        </w:rPr>
      </w:pPr>
    </w:p>
    <w:p w:rsidR="001045AC" w:rsidRDefault="001045AC" w:rsidP="00742250">
      <w:pPr>
        <w:tabs>
          <w:tab w:val="left" w:pos="0"/>
        </w:tabs>
        <w:suppressAutoHyphens w:val="0"/>
        <w:spacing w:line="240" w:lineRule="auto"/>
        <w:ind w:right="-38"/>
        <w:jc w:val="both"/>
        <w:rPr>
          <w:lang w:val="sr-Cyrl-RS"/>
        </w:rPr>
      </w:pPr>
    </w:p>
    <w:p w:rsidR="001045AC" w:rsidRPr="001045AC" w:rsidRDefault="001045AC" w:rsidP="00742250">
      <w:pPr>
        <w:tabs>
          <w:tab w:val="left" w:pos="0"/>
        </w:tabs>
        <w:suppressAutoHyphens w:val="0"/>
        <w:spacing w:line="240" w:lineRule="auto"/>
        <w:ind w:right="-38"/>
        <w:jc w:val="both"/>
        <w:rPr>
          <w:lang w:val="sr-Cyrl-RS"/>
        </w:rPr>
      </w:pPr>
    </w:p>
    <w:p w:rsidR="00742250" w:rsidRPr="00F57CAD" w:rsidRDefault="00742250" w:rsidP="00742250">
      <w:pPr>
        <w:tabs>
          <w:tab w:val="left" w:pos="0"/>
        </w:tabs>
        <w:suppressAutoHyphens w:val="0"/>
        <w:spacing w:line="240" w:lineRule="auto"/>
        <w:ind w:right="-38"/>
        <w:jc w:val="both"/>
        <w:rPr>
          <w:lang w:val="sr-Cyrl-CS"/>
        </w:rPr>
      </w:pPr>
    </w:p>
    <w:p w:rsidR="002E7B81" w:rsidRDefault="002E7B81" w:rsidP="002E7B81">
      <w:pPr>
        <w:pStyle w:val="Heading3"/>
        <w:rPr>
          <w:lang w:val="sr-Cyrl-RS"/>
        </w:rPr>
      </w:pPr>
      <w:r>
        <w:rPr>
          <w:lang w:val="sr-Cyrl-RS"/>
        </w:rPr>
        <w:lastRenderedPageBreak/>
        <w:t>П</w:t>
      </w:r>
      <w:r w:rsidRPr="00BC1C1D">
        <w:t xml:space="preserve">артија </w:t>
      </w:r>
      <w:r>
        <w:rPr>
          <w:lang w:val="sr-Cyrl-RS"/>
        </w:rPr>
        <w:t>18</w:t>
      </w:r>
      <w:r w:rsidRPr="00BC1C1D">
        <w:t>. –</w:t>
      </w:r>
      <w:r>
        <w:rPr>
          <w:rFonts w:eastAsia="Calibri"/>
          <w:lang w:val="sr-Cyrl-RS"/>
        </w:rPr>
        <w:t xml:space="preserve"> </w:t>
      </w:r>
      <w:r w:rsidRPr="007844BF">
        <w:rPr>
          <w:rFonts w:eastAsia="Calibri"/>
        </w:rPr>
        <w:t>СМРЗНУТО ВОЋЕ И ПОВРЋЕ</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969"/>
        <w:gridCol w:w="708"/>
        <w:gridCol w:w="1170"/>
        <w:gridCol w:w="1620"/>
      </w:tblGrid>
      <w:tr w:rsidR="002E7B81" w:rsidRPr="002E7B81" w:rsidTr="002E7B81">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Р.</w:t>
            </w:r>
            <w:r w:rsidRPr="002E7B81">
              <w:rPr>
                <w:rFonts w:eastAsia="Times New Roman"/>
                <w:bCs/>
                <w:sz w:val="22"/>
                <w:szCs w:val="22"/>
                <w:lang w:val="sr-Cyrl-RS"/>
              </w:rPr>
              <w:t xml:space="preserve"> </w:t>
            </w:r>
            <w:r w:rsidRPr="002E7B81">
              <w:rPr>
                <w:rFonts w:eastAsia="Times New Roman"/>
                <w:bCs/>
                <w:sz w:val="22"/>
                <w:szCs w:val="22"/>
              </w:rPr>
              <w:t>бр.</w:t>
            </w: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240" w:lineRule="auto"/>
              <w:jc w:val="center"/>
              <w:rPr>
                <w:rFonts w:eastAsia="Times New Roman"/>
                <w:sz w:val="22"/>
                <w:szCs w:val="22"/>
              </w:rPr>
            </w:pPr>
            <w:r w:rsidRPr="002E7B81">
              <w:rPr>
                <w:rFonts w:eastAsia="Times New Roman"/>
                <w:bCs/>
                <w:sz w:val="22"/>
                <w:szCs w:val="22"/>
              </w:rPr>
              <w:t>Јед.</w:t>
            </w:r>
          </w:p>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r w:rsidRPr="002E7B81">
              <w:rPr>
                <w:rFonts w:eastAsia="Times New Roman"/>
                <w:bCs/>
                <w:sz w:val="22"/>
                <w:szCs w:val="22"/>
                <w:lang w:val="sr-Cyrl-RS"/>
              </w:rPr>
              <w:t>Произвођач</w:t>
            </w: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кукуруз шећерац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помфрит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спанаћ брикети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Смрзнута боранија жута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грашак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color w:val="auto"/>
                <w:sz w:val="22"/>
                <w:szCs w:val="22"/>
              </w:rPr>
              <w:t>1100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Смрзнуто мешано поврће за руску салату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Смрзнута вишња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bl>
    <w:p w:rsidR="00742250" w:rsidRDefault="00742250" w:rsidP="006B4E65">
      <w:pPr>
        <w:autoSpaceDE w:val="0"/>
        <w:autoSpaceDN w:val="0"/>
        <w:adjustRightInd w:val="0"/>
        <w:spacing w:after="200"/>
        <w:jc w:val="both"/>
        <w:rPr>
          <w:b/>
          <w:sz w:val="22"/>
          <w:szCs w:val="21"/>
          <w:lang w:val="sr-Cyrl-CS"/>
        </w:rPr>
      </w:pPr>
    </w:p>
    <w:p w:rsidR="002E7B81" w:rsidRPr="002E7B81" w:rsidRDefault="002E7B81" w:rsidP="002E7B81">
      <w:pPr>
        <w:rPr>
          <w:sz w:val="22"/>
        </w:rPr>
      </w:pPr>
      <w:r w:rsidRPr="002E7B81">
        <w:rPr>
          <w:b/>
          <w:sz w:val="22"/>
        </w:rPr>
        <w:t xml:space="preserve">Додатни услови за целу партију 18: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2E7B81" w:rsidRPr="002E7B81" w:rsidRDefault="002E7B81" w:rsidP="002E7B81">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FD716B" w:rsidRPr="002E7B81" w:rsidRDefault="002E7B81" w:rsidP="002E7B81">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0F094C" w:rsidRDefault="000F094C"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0F094C" w:rsidRDefault="000F094C" w:rsidP="006B4E65">
      <w:pPr>
        <w:autoSpaceDE w:val="0"/>
        <w:autoSpaceDN w:val="0"/>
        <w:adjustRightInd w:val="0"/>
        <w:spacing w:after="200"/>
        <w:jc w:val="both"/>
        <w:rPr>
          <w:b/>
          <w:sz w:val="22"/>
          <w:szCs w:val="21"/>
          <w:lang w:val="sr-Cyrl-CS"/>
        </w:rPr>
      </w:pPr>
    </w:p>
    <w:p w:rsidR="000F094C" w:rsidRPr="000F094C" w:rsidRDefault="000F094C" w:rsidP="000F094C">
      <w:pPr>
        <w:pStyle w:val="Heading3"/>
        <w:rPr>
          <w:rFonts w:eastAsia="Calibri"/>
          <w:lang w:val="sr-Cyrl-RS"/>
        </w:rPr>
      </w:pPr>
      <w:r>
        <w:rPr>
          <w:lang w:val="sr-Cyrl-RS"/>
        </w:rPr>
        <w:t>П</w:t>
      </w:r>
      <w:r w:rsidRPr="00BC1C1D">
        <w:t xml:space="preserve">артија </w:t>
      </w:r>
      <w:r>
        <w:rPr>
          <w:lang w:val="sr-Cyrl-RS"/>
        </w:rPr>
        <w:t>19</w:t>
      </w:r>
      <w:r w:rsidRPr="00BC1C1D">
        <w:t>. –</w:t>
      </w:r>
      <w:r>
        <w:rPr>
          <w:rFonts w:eastAsia="Calibri"/>
          <w:lang w:val="sr-Cyrl-RS"/>
        </w:rPr>
        <w:t xml:space="preserve"> </w:t>
      </w:r>
      <w:r w:rsidRPr="000F094C">
        <w:rPr>
          <w:rFonts w:eastAsia="Calibri"/>
          <w:lang w:val="sr-Cyrl-RS"/>
        </w:rPr>
        <w:t>СОКОВИ И ВОДА</w:t>
      </w:r>
    </w:p>
    <w:tbl>
      <w:tblPr>
        <w:tblW w:w="8926" w:type="dxa"/>
        <w:tblInd w:w="120" w:type="dxa"/>
        <w:tblLayout w:type="fixed"/>
        <w:tblCellMar>
          <w:top w:w="15" w:type="dxa"/>
          <w:left w:w="15" w:type="dxa"/>
          <w:bottom w:w="15" w:type="dxa"/>
          <w:right w:w="15" w:type="dxa"/>
        </w:tblCellMar>
        <w:tblLook w:val="04A0" w:firstRow="1" w:lastRow="0" w:firstColumn="1" w:lastColumn="0" w:noHBand="0" w:noVBand="1"/>
      </w:tblPr>
      <w:tblGrid>
        <w:gridCol w:w="864"/>
        <w:gridCol w:w="4751"/>
        <w:gridCol w:w="719"/>
        <w:gridCol w:w="1321"/>
        <w:gridCol w:w="1271"/>
      </w:tblGrid>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B921F9" w:rsidP="00B921F9">
            <w:pPr>
              <w:spacing w:line="0" w:lineRule="atLeast"/>
              <w:jc w:val="center"/>
              <w:rPr>
                <w:rFonts w:eastAsia="Times New Roman"/>
                <w:sz w:val="22"/>
                <w:szCs w:val="22"/>
                <w:lang w:val="sr-Cyrl-RS"/>
              </w:rPr>
            </w:pPr>
            <w:r>
              <w:rPr>
                <w:rFonts w:eastAsia="Times New Roman"/>
                <w:sz w:val="22"/>
                <w:szCs w:val="22"/>
                <w:lang w:val="sr-Cyrl-RS"/>
              </w:rPr>
              <w:t>Ред. Бр.</w:t>
            </w: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Назив</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F094C" w:rsidRPr="000F094C" w:rsidRDefault="000F094C" w:rsidP="00452A0A">
            <w:pPr>
              <w:spacing w:line="240" w:lineRule="auto"/>
              <w:jc w:val="center"/>
              <w:rPr>
                <w:rFonts w:eastAsia="Times New Roman"/>
                <w:sz w:val="22"/>
                <w:szCs w:val="22"/>
              </w:rPr>
            </w:pPr>
            <w:r w:rsidRPr="000F094C">
              <w:rPr>
                <w:rFonts w:eastAsia="Times New Roman"/>
                <w:bCs/>
                <w:sz w:val="22"/>
                <w:szCs w:val="22"/>
              </w:rPr>
              <w:t>Јед.</w:t>
            </w:r>
          </w:p>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мере</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Количина</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r w:rsidRPr="000F094C">
              <w:rPr>
                <w:rFonts w:eastAsia="Times New Roman"/>
                <w:bCs/>
                <w:sz w:val="22"/>
                <w:szCs w:val="22"/>
                <w:lang w:val="sr-Cyrl-RS"/>
              </w:rPr>
              <w:t>Произвођач</w:t>
            </w: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поморанџе,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10000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јабуке,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10320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брескве,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8000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вишње,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5000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lang w:val="sr-Cyrl-CS"/>
              </w:rPr>
            </w:pPr>
            <w:r w:rsidRPr="000F094C">
              <w:rPr>
                <w:rFonts w:eastAsia="Calibri"/>
                <w:sz w:val="22"/>
                <w:szCs w:val="22"/>
                <w:lang w:val="sr-Cyrl-CS"/>
              </w:rPr>
              <w:t>Минерална газирана вода са 222 мг/л натријума од 1,5л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500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266"/>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lang w:val="sr-Cyrl-CS"/>
              </w:rPr>
            </w:pPr>
            <w:r w:rsidRPr="000F094C">
              <w:rPr>
                <w:rFonts w:eastAsia="Calibri"/>
                <w:sz w:val="22"/>
                <w:szCs w:val="22"/>
                <w:lang w:val="sr-Cyrl-CS"/>
              </w:rPr>
              <w:t>Минерална негазирана  вода од 0,5л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1500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bl>
    <w:p w:rsidR="000F094C" w:rsidRDefault="000F094C" w:rsidP="006B4E65">
      <w:pPr>
        <w:autoSpaceDE w:val="0"/>
        <w:autoSpaceDN w:val="0"/>
        <w:adjustRightInd w:val="0"/>
        <w:spacing w:after="200"/>
        <w:jc w:val="both"/>
        <w:rPr>
          <w:b/>
          <w:sz w:val="22"/>
          <w:szCs w:val="21"/>
          <w:lang w:val="sr-Cyrl-CS"/>
        </w:rPr>
      </w:pPr>
    </w:p>
    <w:p w:rsidR="000F094C" w:rsidRPr="002E7B81" w:rsidRDefault="000F094C" w:rsidP="000F094C">
      <w:pPr>
        <w:rPr>
          <w:sz w:val="22"/>
        </w:rPr>
      </w:pPr>
      <w:r w:rsidRPr="002E7B81">
        <w:rPr>
          <w:b/>
          <w:sz w:val="22"/>
        </w:rPr>
        <w:t>Додатни услови за целу партију 1</w:t>
      </w:r>
      <w:r>
        <w:rPr>
          <w:b/>
          <w:sz w:val="22"/>
          <w:lang w:val="sr-Cyrl-RS"/>
        </w:rPr>
        <w:t>9</w:t>
      </w:r>
      <w:r w:rsidRPr="002E7B81">
        <w:rPr>
          <w:b/>
          <w:sz w:val="22"/>
        </w:rPr>
        <w:t xml:space="preserve">: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0F094C" w:rsidRPr="002E7B81" w:rsidRDefault="000F094C" w:rsidP="000F094C">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0F094C" w:rsidRPr="002E7B81" w:rsidRDefault="000F094C" w:rsidP="000F094C">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DA1CBC" w:rsidRDefault="00DA1CBC" w:rsidP="006B4E65">
      <w:pPr>
        <w:autoSpaceDE w:val="0"/>
        <w:autoSpaceDN w:val="0"/>
        <w:adjustRightInd w:val="0"/>
        <w:spacing w:after="200"/>
        <w:jc w:val="both"/>
        <w:rPr>
          <w:b/>
          <w:sz w:val="22"/>
          <w:szCs w:val="21"/>
          <w:lang w:val="sr-Cyrl-CS"/>
        </w:rPr>
      </w:pPr>
    </w:p>
    <w:p w:rsidR="00DA1CBC" w:rsidRPr="000F094C" w:rsidRDefault="00DA1CBC" w:rsidP="00DA1CBC">
      <w:pPr>
        <w:pStyle w:val="Heading3"/>
        <w:rPr>
          <w:rFonts w:eastAsia="Calibri"/>
          <w:lang w:val="sr-Cyrl-RS"/>
        </w:rPr>
      </w:pPr>
      <w:r>
        <w:rPr>
          <w:lang w:val="sr-Cyrl-RS"/>
        </w:rPr>
        <w:t>П</w:t>
      </w:r>
      <w:r w:rsidRPr="00BC1C1D">
        <w:t xml:space="preserve">артија </w:t>
      </w:r>
      <w:r>
        <w:rPr>
          <w:lang w:val="sr-Cyrl-RS"/>
        </w:rPr>
        <w:t>20</w:t>
      </w:r>
      <w:r w:rsidRPr="00BC1C1D">
        <w:t>. –</w:t>
      </w:r>
      <w:r>
        <w:rPr>
          <w:rFonts w:eastAsia="Calibri"/>
          <w:lang w:val="sr-Cyrl-RS"/>
        </w:rPr>
        <w:t xml:space="preserve"> ХЛЕБ</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969"/>
        <w:gridCol w:w="708"/>
        <w:gridCol w:w="1170"/>
        <w:gridCol w:w="1620"/>
      </w:tblGrid>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Р.</w:t>
            </w:r>
            <w:r w:rsidRPr="00DA1CBC">
              <w:rPr>
                <w:rFonts w:eastAsia="Times New Roman"/>
                <w:bCs/>
                <w:sz w:val="22"/>
                <w:szCs w:val="22"/>
                <w:lang w:val="sr-Cyrl-RS"/>
              </w:rPr>
              <w:t xml:space="preserve"> </w:t>
            </w:r>
            <w:r w:rsidRPr="00DA1CBC">
              <w:rPr>
                <w:rFonts w:eastAsia="Times New Roman"/>
                <w:bCs/>
                <w:sz w:val="22"/>
                <w:szCs w:val="22"/>
              </w:rPr>
              <w:t>бр.</w:t>
            </w: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240" w:lineRule="auto"/>
              <w:jc w:val="center"/>
              <w:rPr>
                <w:rFonts w:eastAsia="Times New Roman"/>
                <w:sz w:val="22"/>
                <w:szCs w:val="22"/>
              </w:rPr>
            </w:pPr>
            <w:r w:rsidRPr="00DA1CBC">
              <w:rPr>
                <w:rFonts w:eastAsia="Times New Roman"/>
                <w:bCs/>
                <w:sz w:val="22"/>
                <w:szCs w:val="22"/>
              </w:rPr>
              <w:t>Јед.</w:t>
            </w:r>
          </w:p>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r w:rsidRPr="00DA1CBC">
              <w:rPr>
                <w:rFonts w:eastAsia="Times New Roman"/>
                <w:bCs/>
                <w:sz w:val="22"/>
                <w:szCs w:val="22"/>
                <w:lang w:val="sr-Cyrl-RS"/>
              </w:rPr>
              <w:t>Произвођач</w:t>
            </w: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sz w:val="22"/>
                <w:szCs w:val="22"/>
                <w:u w:color="808080"/>
                <w:lang w:val="sr-Cyrl-CS"/>
              </w:rPr>
            </w:pPr>
            <w:r w:rsidRPr="00DA1CBC">
              <w:rPr>
                <w:rFonts w:eastAsia="Calibri"/>
                <w:sz w:val="22"/>
                <w:szCs w:val="22"/>
                <w:u w:color="808080"/>
                <w:lang w:val="sr-Cyrl-CS"/>
              </w:rPr>
              <w:t xml:space="preserve">Хлеб полубели 500г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20000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both"/>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 xml:space="preserve">Хлеб </w:t>
            </w:r>
            <w:r w:rsidRPr="00DA1CBC">
              <w:rPr>
                <w:rFonts w:eastAsia="Calibri"/>
                <w:color w:val="000000" w:themeColor="text1"/>
                <w:sz w:val="22"/>
                <w:szCs w:val="22"/>
                <w:u w:color="808080"/>
              </w:rPr>
              <w:t xml:space="preserve">мешано </w:t>
            </w:r>
            <w:r w:rsidRPr="00DA1CBC">
              <w:rPr>
                <w:rFonts w:eastAsia="Calibri"/>
                <w:color w:val="000000" w:themeColor="text1"/>
                <w:sz w:val="22"/>
                <w:szCs w:val="22"/>
                <w:u w:color="808080"/>
                <w:lang w:val="sr-Cyrl-CS"/>
              </w:rPr>
              <w:t>ражани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1500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Цвет погача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франц. хлеб</w:t>
            </w:r>
            <w:r w:rsidRPr="00DA1CBC">
              <w:rPr>
                <w:rFonts w:eastAsia="Calibri"/>
                <w:color w:val="000000" w:themeColor="text1"/>
                <w:sz w:val="22"/>
                <w:szCs w:val="22"/>
                <w:u w:color="808080"/>
              </w:rPr>
              <w:t>(багет)</w:t>
            </w:r>
            <w:r w:rsidRPr="00DA1CBC">
              <w:rPr>
                <w:rFonts w:eastAsia="Calibri"/>
                <w:color w:val="000000" w:themeColor="text1"/>
                <w:sz w:val="22"/>
                <w:szCs w:val="22"/>
                <w:u w:color="808080"/>
                <w:lang w:val="sr-Cyrl-CS"/>
              </w:rPr>
              <w:t xml:space="preserve">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славски колач 1.500г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1</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bl>
    <w:p w:rsidR="00DA1CBC" w:rsidRDefault="00DA1CBC" w:rsidP="006B4E65">
      <w:pPr>
        <w:autoSpaceDE w:val="0"/>
        <w:autoSpaceDN w:val="0"/>
        <w:adjustRightInd w:val="0"/>
        <w:spacing w:after="200"/>
        <w:jc w:val="both"/>
        <w:rPr>
          <w:b/>
          <w:sz w:val="22"/>
          <w:szCs w:val="21"/>
          <w:lang w:val="sr-Cyrl-CS"/>
        </w:rPr>
      </w:pPr>
    </w:p>
    <w:p w:rsidR="00DA1CBC" w:rsidRPr="002E7B81" w:rsidRDefault="00DA1CBC" w:rsidP="00DA1CBC">
      <w:pPr>
        <w:rPr>
          <w:sz w:val="22"/>
        </w:rPr>
      </w:pPr>
      <w:r w:rsidRPr="002E7B81">
        <w:rPr>
          <w:b/>
          <w:sz w:val="22"/>
        </w:rPr>
        <w:t xml:space="preserve">Додатни услови за целу партију </w:t>
      </w:r>
      <w:r>
        <w:rPr>
          <w:b/>
          <w:sz w:val="22"/>
          <w:lang w:val="sr-Cyrl-RS"/>
        </w:rPr>
        <w:t>20</w:t>
      </w:r>
      <w:r w:rsidRPr="002E7B81">
        <w:rPr>
          <w:b/>
          <w:sz w:val="22"/>
        </w:rPr>
        <w:t xml:space="preserve">: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DA1CBC" w:rsidRPr="002E7B81" w:rsidRDefault="00DA1CBC" w:rsidP="00DA1CBC">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DA1CBC" w:rsidRPr="002E7B81" w:rsidRDefault="00DA1CBC" w:rsidP="00DA1CBC">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DA1CBC" w:rsidRDefault="00DA1CBC"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452A0A" w:rsidRPr="00EB7085" w:rsidRDefault="00452A0A" w:rsidP="00EB7085">
      <w:pPr>
        <w:pStyle w:val="BodyTextIndent"/>
        <w:pBdr>
          <w:top w:val="single" w:sz="4" w:space="1" w:color="auto"/>
          <w:left w:val="single" w:sz="4" w:space="4" w:color="auto"/>
          <w:bottom w:val="single" w:sz="4" w:space="1" w:color="auto"/>
          <w:right w:val="single" w:sz="4" w:space="4" w:color="auto"/>
        </w:pBdr>
        <w:spacing w:after="0"/>
        <w:ind w:left="0"/>
        <w:jc w:val="center"/>
        <w:rPr>
          <w:rFonts w:ascii="Times New Roman" w:hAnsi="Times New Roman"/>
          <w:b/>
          <w:sz w:val="22"/>
          <w:szCs w:val="22"/>
          <w:lang w:val="sr-Latn-CS"/>
        </w:rPr>
      </w:pPr>
      <w:r w:rsidRPr="00EB7085">
        <w:rPr>
          <w:rFonts w:ascii="Times New Roman" w:hAnsi="Times New Roman"/>
          <w:b/>
          <w:sz w:val="22"/>
          <w:szCs w:val="22"/>
          <w:lang w:val="sr-Latn-CS"/>
        </w:rPr>
        <w:t>Услови из важећих прописа</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 </w:t>
      </w:r>
    </w:p>
    <w:p w:rsidR="00452A0A" w:rsidRPr="000B11B3" w:rsidRDefault="00452A0A" w:rsidP="00EB7085">
      <w:pPr>
        <w:pStyle w:val="BodyTextIndent"/>
        <w:spacing w:after="0"/>
        <w:ind w:left="0"/>
        <w:rPr>
          <w:rFonts w:ascii="Times New Roman" w:hAnsi="Times New Roman"/>
          <w:b/>
          <w:sz w:val="22"/>
          <w:szCs w:val="22"/>
          <w:lang w:val="sr-Latn-CS"/>
        </w:rPr>
      </w:pPr>
      <w:r w:rsidRPr="000B11B3">
        <w:rPr>
          <w:rFonts w:ascii="Times New Roman" w:hAnsi="Times New Roman"/>
          <w:b/>
          <w:sz w:val="22"/>
          <w:szCs w:val="22"/>
          <w:lang w:val="sr-Latn-CS"/>
        </w:rPr>
        <w:t>Понуђена добра морају задовољавати важеће Законе, Правилнике и прописе Републике Србије за врсту животне намирнице која се испоручује:</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 xml:space="preserve">Закон о </w:t>
      </w:r>
      <w:r w:rsidRPr="00EB7085">
        <w:rPr>
          <w:rFonts w:ascii="Times New Roman" w:hAnsi="Times New Roman"/>
          <w:sz w:val="22"/>
          <w:szCs w:val="22"/>
          <w:u w:val="single"/>
          <w:lang w:val="sr-Latn-CS"/>
        </w:rPr>
        <w:t>безбедности хране</w:t>
      </w:r>
      <w:r w:rsidRPr="00EB7085">
        <w:rPr>
          <w:rFonts w:ascii="Times New Roman" w:hAnsi="Times New Roman"/>
          <w:sz w:val="22"/>
          <w:szCs w:val="22"/>
          <w:lang w:val="sr-Latn-CS"/>
        </w:rPr>
        <w:t xml:space="preserve"> (,,Сл. гласник РС'' бр.41/2009, 17/2019);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Закон о </w:t>
      </w:r>
      <w:r w:rsidRPr="00EB7085">
        <w:rPr>
          <w:rFonts w:ascii="Times New Roman" w:hAnsi="Times New Roman"/>
          <w:sz w:val="22"/>
          <w:szCs w:val="22"/>
          <w:u w:val="single"/>
          <w:lang w:val="sr-Latn-CS"/>
        </w:rPr>
        <w:t>ветеринарству</w:t>
      </w:r>
      <w:r w:rsidRPr="00EB7085">
        <w:rPr>
          <w:rFonts w:ascii="Times New Roman" w:hAnsi="Times New Roman"/>
          <w:sz w:val="22"/>
          <w:szCs w:val="22"/>
          <w:lang w:val="sr-Latn-CS"/>
        </w:rPr>
        <w:t xml:space="preserve"> „Сл. гласник РС“ бр. 91/05, 30/2010,93/2012.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Закон о </w:t>
      </w:r>
      <w:r w:rsidRPr="00EB7085">
        <w:rPr>
          <w:rFonts w:ascii="Times New Roman" w:hAnsi="Times New Roman"/>
          <w:sz w:val="22"/>
          <w:szCs w:val="22"/>
          <w:u w:val="single"/>
          <w:lang w:val="sr-Latn-CS"/>
        </w:rPr>
        <w:t>предметима опште употребе</w:t>
      </w:r>
      <w:r w:rsidRPr="00EB7085">
        <w:rPr>
          <w:rFonts w:ascii="Times New Roman" w:hAnsi="Times New Roman"/>
          <w:sz w:val="22"/>
          <w:szCs w:val="22"/>
          <w:lang w:val="sr-Latn-CS"/>
        </w:rPr>
        <w:t xml:space="preserve"> „Сл. гласник РС“ бр. 25/2019,</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меса, стоке за клање, перади и дивљачи ("Сл. лист СФРЈ" бр. 34/74, 26/75, 13/78 ,1/81,2/85 - др.правилник)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закланих свиња и категоризацији свињског меса ("Сл. лист СФРЈ", бр. 2/85, 12/85   и 24/86),</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уситњеног меса, полупроизвода од меса и производа од меса ("Сл. гласник РС", бр.  50/2019)</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ветеринарско-санитарним условима, односно општим и посебним условима за хигијену хране животињског порекла, као и о условима хигијене хране животињског порекла „Сл. гласник РС“ бр. 25/2011, 27/2014.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 Правилник о ветеринарско - санитарним условима објеката за промет животиња, "Сл. гласник РС", бр. 105/2013</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општим и посебним условима хигијене хране у било којој фази производње, прераде и промета „Сл. гласник РС“ бр. 72/2010, 62/2018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условима у погледу здравствене исправности предмета опште употребе који се могу стављати у промет „Сл. гласник СФРЈ „бр. 26/83, 61/84, 56/86, 50/89 и 18/91</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 6/97 и 52/97</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lastRenderedPageBreak/>
        <w:t xml:space="preserve">- Правилник о општим санитарним условима које морају да испуне објекти који подлежу санитарном надзору „Сл. гласник РС „бр. 47/2006.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p w:rsidR="00452A0A" w:rsidRPr="00EB7085" w:rsidRDefault="00AF113E" w:rsidP="00EB7085">
      <w:pPr>
        <w:pStyle w:val="BodyTextIndent"/>
        <w:spacing w:after="0"/>
        <w:ind w:left="0"/>
        <w:rPr>
          <w:rFonts w:ascii="Times New Roman" w:hAnsi="Times New Roman"/>
          <w:sz w:val="22"/>
          <w:szCs w:val="22"/>
          <w:lang w:val="sr-Latn-CS"/>
        </w:rPr>
      </w:pPr>
      <w:r>
        <w:rPr>
          <w:rFonts w:ascii="Times New Roman" w:hAnsi="Times New Roman"/>
          <w:sz w:val="22"/>
          <w:szCs w:val="22"/>
          <w:lang w:val="sr-Latn-CS"/>
        </w:rPr>
        <w:t>-</w:t>
      </w:r>
      <w:r>
        <w:rPr>
          <w:rFonts w:ascii="Times New Roman" w:hAnsi="Times New Roman"/>
          <w:sz w:val="22"/>
          <w:szCs w:val="22"/>
          <w:lang w:val="sr-Cyrl-RS"/>
        </w:rPr>
        <w:t xml:space="preserve"> </w:t>
      </w:r>
      <w:r w:rsidR="00452A0A" w:rsidRPr="00EB7085">
        <w:rPr>
          <w:rFonts w:ascii="Times New Roman" w:hAnsi="Times New Roman"/>
          <w:sz w:val="22"/>
          <w:szCs w:val="22"/>
          <w:lang w:val="sr-Latn-CS"/>
        </w:rPr>
        <w:t xml:space="preserve">Правилник о прехрамбеним адитивима ("Сл.гласник РС", бр. 53/2018)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Правилник о квалитету меса пернате живине ("Сл. лист СФРЈ", бр. 1/81 и 51/88)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22/2018, 90/2018, 76/2019 и 81/2019 - др. Правилник)</w:t>
      </w:r>
    </w:p>
    <w:p w:rsidR="00452A0A" w:rsidRPr="00EB7085" w:rsidRDefault="00AF113E" w:rsidP="00EB7085">
      <w:pPr>
        <w:pStyle w:val="BodyTextIndent"/>
        <w:spacing w:after="0"/>
        <w:ind w:left="0"/>
        <w:rPr>
          <w:rFonts w:ascii="Times New Roman" w:hAnsi="Times New Roman"/>
          <w:sz w:val="22"/>
          <w:szCs w:val="22"/>
          <w:lang w:val="sr-Latn-CS"/>
        </w:rPr>
      </w:pPr>
      <w:r>
        <w:rPr>
          <w:rFonts w:ascii="Times New Roman" w:hAnsi="Times New Roman"/>
          <w:sz w:val="22"/>
          <w:szCs w:val="22"/>
          <w:lang w:val="sr-Latn-CS"/>
        </w:rPr>
        <w:t xml:space="preserve">- </w:t>
      </w:r>
      <w:r w:rsidR="00452A0A" w:rsidRPr="00EB7085">
        <w:rPr>
          <w:rFonts w:ascii="Times New Roman" w:hAnsi="Times New Roman"/>
          <w:sz w:val="22"/>
          <w:szCs w:val="22"/>
          <w:lang w:val="sr-Latn-CS"/>
        </w:rPr>
        <w:t>Правилник о условима хигијене хране ("Сл.гласник РС", бр. 73/2010)</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декларисању, означавању и рекламирању хране („Сл. гласник РС“ бр. 19/2017</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и 16/2018)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претходно упакованим производима(Сл.гласник РС БР 30/2018)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млека и стартер култура („Сл. гласник“ РС бр. 3/2010.,69/2010.,43/2013.- др. правилник и 34/2014.).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изменама и допуни Правилника о квалитету производа од млека и стартер култура („Сл. гласник РС“ бр. 33/10, 69/10 и 43/13 др. правилник, 34/2014)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јестива биљна уља и масти, маргарин и друге масне намазе, мајонез и сродне производе („Сл. лист СЦГ“ бр. 23/2006 и „Сл. гласник РС“бр.43/2013-др.правилник)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 6/03, и „Сл. лист СЦГ“ бр. 56/03 и 4/04 )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жита, млинских и пекарских производа и тестенина ( „Сл. лист РС“ бр. 68/2016, 56/2018)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фине пекарске производе, жита за доручак и снек производе( „Сл. лист СЦГ“, бр. 12/2005 и „Сл. гласник РС“, бр. 43/2013 и бр. 68/2016 - др.</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производа од воћа, поврћа и печурки и пектинских препарата (Службени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СФРЈ, 1/79, 20/82, 39/89 - др. правилник, 74/90 и 46/91 - др. правилник, 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 xml:space="preserve">СРЈ, 33/95 - др. </w:t>
      </w:r>
      <w:r w:rsidR="00EB7085" w:rsidRPr="00EB7085">
        <w:rPr>
          <w:rFonts w:ascii="Times New Roman" w:hAnsi="Times New Roman"/>
          <w:sz w:val="22"/>
          <w:szCs w:val="22"/>
          <w:lang w:val="sr-Latn-CS"/>
        </w:rPr>
        <w:t>П</w:t>
      </w:r>
      <w:r w:rsidRPr="00EB7085">
        <w:rPr>
          <w:rFonts w:ascii="Times New Roman" w:hAnsi="Times New Roman"/>
          <w:sz w:val="22"/>
          <w:szCs w:val="22"/>
          <w:lang w:val="sr-Latn-CS"/>
        </w:rPr>
        <w:t>равилник</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и 58/95 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СЦГ, 56/2003 - др. правилник, 4/2004 - др. правилник, 12/2005 - др. правилники 43/2013, 72/2014,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воћних џемова, желеа, мармелада, пекмеза и заслађеног кестен пиреа («Сл. гласник РС» бр.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воћним соковима и одређеним сродним производима намењеним за људску употребу («Сл. гласник РС» бр. 103/2018);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меда и других производа пчела («Сл. гласник РС» бр.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 xml:space="preserve">Правилник о квалитету и другим захтевима за какао производе, чоколадне призводе, производе сличне чоколадним и крем производе ( „Сл. лист СЦГ'' 1/2005 и „Сл. гласник РС“бр.43/2013);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зачина, екстраката зачина и мешавина зачина («Сл. гласник РС» бр. 72/2014 и 23 /2015),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чаја, биљног чаја и њихових производа</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(«Сл. гласник РС» бр. 4/2012),</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сирће</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(Службени лист СФРЈ, 17/2002 и Службени лист СЦГ, 56/2003 - др. правилник, 4/2004 - др. правилник и Службени гласник РС, 43/2013 -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супа, сосова, додатака јелима и сродних производа (Службени лист СРЈ, 41/93 и Службени лист СЦГ, 56/2003 и 4/2004 -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јаја (Службени гласник 7/2019, 35/2019, 78/2019)</w:t>
      </w:r>
    </w:p>
    <w:p w:rsidR="00452A0A"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воћа, поврћа и печурки (Службенилист СФРЈ, 29/79, 53/87 и Службени лист СЦГ, 31/2003, 56/2003 и 4/2004)</w:t>
      </w:r>
    </w:p>
    <w:p w:rsidR="000B11B3" w:rsidRPr="00EB7085" w:rsidRDefault="000B11B3"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pBdr>
          <w:top w:val="single" w:sz="4" w:space="1" w:color="auto"/>
          <w:left w:val="single" w:sz="4" w:space="4" w:color="auto"/>
          <w:bottom w:val="single" w:sz="4" w:space="1" w:color="auto"/>
          <w:right w:val="single" w:sz="4" w:space="4" w:color="auto"/>
        </w:pBdr>
        <w:spacing w:after="0"/>
        <w:ind w:left="0"/>
        <w:jc w:val="center"/>
        <w:rPr>
          <w:rFonts w:ascii="Times New Roman" w:hAnsi="Times New Roman"/>
          <w:b/>
          <w:sz w:val="22"/>
          <w:szCs w:val="22"/>
          <w:lang w:val="sr-Latn-CS"/>
        </w:rPr>
      </w:pPr>
      <w:r w:rsidRPr="00EB7085">
        <w:rPr>
          <w:rFonts w:ascii="Times New Roman" w:hAnsi="Times New Roman"/>
          <w:b/>
          <w:sz w:val="22"/>
          <w:szCs w:val="22"/>
          <w:lang w:val="sr-Latn-CS"/>
        </w:rPr>
        <w:t>Пријемна контрола производа</w:t>
      </w: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Контрола квалитета испоручених производа се врши приликом пријема робе у централни магацин. Контролу врши комисија за пријем именована од стране наручиоца. Врши се контрола пријема робе, квалитета и квантитета намирница и да ли је достављена обавезна претећа документација за испоручене намирнице (декларација, атест о здравственој исправности, извештај о испитивању и др.).</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 Добављач одговара Наручиоцу за квалитет добара у року означеном на декларацији производа.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Уколико се производ испоручује у збирном паковању декларација мора бити идентична и на појединачном и на збирном паковању.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јединични рок пред истеком. У том случају испоручиоцу ће бити враћен целокупни контигент.</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Декларација на производу мора бити лако уочљива, јасна и читка, да се не брише лако и да не буде на било који начин прекривена или испрекидана другим текстом или сликовним приказом, док у погледу порекла и квалитета производа мора бити на српском језику.</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Рок важења (трајања) добара мора бити назначен на паковању или документу који се доставља уз добра приликом испоруке.</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Испоручени производи морају имати одговарајућа органолептичка својства (мирис, боја, конзистенција и укус)и особине које потврђују прописану произвођачку спецификацију.</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Наручилац задржава право да, 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уколико се покаже негативан резултат, сноси добављач. Анализа ће се обављати у референтним лабораторијама по избору наручиоца.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испуни све доле наведено:</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приложи отпремницу уз испоручену робу,</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амбалажа мора да буде чиста и неоштећена,</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особа која врши истовар мора да буде у чистој радној одећи,</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достава се врши у чистим возилима са температурним режимом, где је то неопходно.</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гајбама и сл., онда се код мерења мора одбити тара, односно тежина доставне посуде.</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 рекламацији робе) одмах по испоруци ако се недостатак уочи на лицу места или касније уколико установи скривене недостатаке на испорученим производима.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Рок за подношење приговора на испоручене производе је рок исписан на декларацији производа (рок важења).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lastRenderedPageBreak/>
        <w:t>Наручилац може, у случају испоруке неквалитетне и неисправне робе вратити добављачу сву количину испоручене робе, уз обавезу добављача да надокнади трошкове анализе квалитета производа уз право Наручиоца на једнострани раскид уговора.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Наручилац има право да једнострано откаже уговор о купопродаји са Добављачем без штетних последица по себе, уколико у току трајања уговора 3 (три) пута записнички утврди недостаке у квалитету, квантитету или очигледних грешака испоручених производа, уз отказни рок од 30 дана и истовремено ће да реализује средство обезбеђења за добро извршење посла.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Рок испоруке добара рачуна се од тренутка слања требовања писаним путем на e-mail који понуђач достави у понуди</w:t>
      </w: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b/>
          <w:sz w:val="22"/>
          <w:szCs w:val="22"/>
          <w:lang w:val="sr-Latn-CS"/>
        </w:rPr>
        <w:t>Напомена 1</w:t>
      </w:r>
      <w:r w:rsidRPr="00EB7085">
        <w:rPr>
          <w:rFonts w:ascii="Times New Roman" w:hAnsi="Times New Roman"/>
          <w:sz w:val="22"/>
          <w:szCs w:val="22"/>
          <w:lang w:val="sr-Latn-CS"/>
        </w:rPr>
        <w:t>: Врста намирница по партијама је одабрана на основу  потреба прописаних важећим нормативом „Стандарди норматива и јела“ из 2011 године прописани од стране Министарства просвете, а на основу досадашњих јеловника. Количине су упоређене са количинама утрошеним у предходној години, а на основу утрошака у магацину.Цене су дате на основу важећих уговора добављача и на основу испитивања тржишта. За артикле који су новоуведени, цене су добијене на тржишту.</w:t>
      </w:r>
    </w:p>
    <w:p w:rsidR="00452A0A"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b/>
          <w:sz w:val="22"/>
          <w:szCs w:val="22"/>
          <w:lang w:val="sr-Latn-CS"/>
        </w:rPr>
        <w:t>Напомена 2:</w:t>
      </w:r>
      <w:r w:rsidRPr="00EB7085">
        <w:rPr>
          <w:rFonts w:ascii="Times New Roman" w:hAnsi="Times New Roman"/>
          <w:sz w:val="22"/>
          <w:szCs w:val="22"/>
          <w:lang w:val="sr-Latn-CS"/>
        </w:rPr>
        <w:t xml:space="preserve"> Због потребе службе исхране дошло је до измене постојеће спецификације наведених добара.</w:t>
      </w:r>
    </w:p>
    <w:p w:rsidR="00003D76" w:rsidRPr="00EB7085" w:rsidRDefault="00003D76" w:rsidP="00EB7085">
      <w:pPr>
        <w:pStyle w:val="BodyTextIndent"/>
        <w:spacing w:after="0"/>
        <w:ind w:left="0"/>
        <w:rPr>
          <w:rFonts w:ascii="Times New Roman" w:hAnsi="Times New Roman"/>
          <w:sz w:val="22"/>
          <w:szCs w:val="22"/>
          <w:lang w:val="sr-Latn-CS"/>
        </w:rPr>
      </w:pPr>
    </w:p>
    <w:tbl>
      <w:tblPr>
        <w:tblW w:w="9855" w:type="dxa"/>
        <w:jc w:val="center"/>
        <w:tblInd w:w="-292" w:type="dxa"/>
        <w:tblLayout w:type="fixed"/>
        <w:tblLook w:val="01E0" w:firstRow="1" w:lastRow="1" w:firstColumn="1" w:lastColumn="1" w:noHBand="0" w:noVBand="0"/>
      </w:tblPr>
      <w:tblGrid>
        <w:gridCol w:w="3709"/>
        <w:gridCol w:w="6146"/>
      </w:tblGrid>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r w:rsidRPr="00334E6C">
              <w:rPr>
                <w:color w:val="222222"/>
                <w:sz w:val="21"/>
                <w:szCs w:val="21"/>
              </w:rPr>
              <w:t>М.П.</w:t>
            </w:r>
          </w:p>
        </w:tc>
        <w:tc>
          <w:tcPr>
            <w:tcW w:w="6146" w:type="dxa"/>
          </w:tcPr>
          <w:p w:rsidR="000B11B3" w:rsidRPr="00334E6C" w:rsidRDefault="000B11B3" w:rsidP="00221B09">
            <w:pPr>
              <w:tabs>
                <w:tab w:val="left" w:pos="0"/>
              </w:tabs>
              <w:jc w:val="center"/>
              <w:rPr>
                <w:sz w:val="21"/>
                <w:szCs w:val="21"/>
                <w:lang w:val="sr-Latn-CS"/>
              </w:rPr>
            </w:pPr>
            <w:r w:rsidRPr="00334E6C">
              <w:rPr>
                <w:sz w:val="21"/>
                <w:szCs w:val="21"/>
                <w:lang w:val="sr-Cyrl-RS"/>
              </w:rPr>
              <w:t>Овлашћено лице</w:t>
            </w:r>
            <w:r w:rsidRPr="00334E6C">
              <w:rPr>
                <w:sz w:val="21"/>
                <w:szCs w:val="21"/>
              </w:rPr>
              <w:t xml:space="preserve"> понуђача</w:t>
            </w:r>
          </w:p>
        </w:tc>
      </w:tr>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p>
        </w:tc>
        <w:tc>
          <w:tcPr>
            <w:tcW w:w="6146" w:type="dxa"/>
          </w:tcPr>
          <w:p w:rsidR="000B11B3" w:rsidRPr="00334E6C" w:rsidRDefault="000B11B3" w:rsidP="00221B09">
            <w:pPr>
              <w:tabs>
                <w:tab w:val="left" w:pos="0"/>
              </w:tabs>
              <w:jc w:val="center"/>
              <w:rPr>
                <w:sz w:val="21"/>
                <w:szCs w:val="21"/>
                <w:lang w:val="sr-Latn-CS"/>
              </w:rPr>
            </w:pPr>
          </w:p>
        </w:tc>
      </w:tr>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p>
        </w:tc>
        <w:tc>
          <w:tcPr>
            <w:tcW w:w="6146" w:type="dxa"/>
            <w:tcBorders>
              <w:bottom w:val="single" w:sz="4" w:space="0" w:color="auto"/>
            </w:tcBorders>
          </w:tcPr>
          <w:p w:rsidR="000B11B3" w:rsidRPr="00334E6C" w:rsidRDefault="000B11B3" w:rsidP="00221B09">
            <w:pPr>
              <w:tabs>
                <w:tab w:val="left" w:pos="0"/>
              </w:tabs>
              <w:jc w:val="center"/>
              <w:rPr>
                <w:sz w:val="21"/>
                <w:szCs w:val="21"/>
                <w:lang w:val="sr-Latn-CS"/>
              </w:rPr>
            </w:pPr>
          </w:p>
        </w:tc>
      </w:tr>
    </w:tbl>
    <w:p w:rsidR="00452A0A" w:rsidRDefault="00452A0A" w:rsidP="00452A0A">
      <w:pPr>
        <w:pStyle w:val="BodyTextIndent"/>
        <w:rPr>
          <w:rFonts w:ascii="Times New Roman" w:hAnsi="Times New Roman"/>
          <w:sz w:val="28"/>
          <w:lang w:val="sr-Latn-CS"/>
        </w:rPr>
      </w:pPr>
    </w:p>
    <w:p w:rsidR="000B11B3" w:rsidRPr="000B11B3" w:rsidRDefault="000B11B3" w:rsidP="000B11B3">
      <w:pPr>
        <w:jc w:val="both"/>
        <w:rPr>
          <w:i/>
          <w:iCs/>
          <w:sz w:val="22"/>
        </w:rPr>
      </w:pPr>
      <w:r w:rsidRPr="000B11B3">
        <w:rPr>
          <w:b/>
          <w:i/>
          <w:iCs/>
          <w:sz w:val="22"/>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0B11B3">
        <w:rPr>
          <w:i/>
          <w:iCs/>
          <w:sz w:val="22"/>
        </w:rPr>
        <w:t xml:space="preserve"> </w:t>
      </w:r>
      <w:r w:rsidRPr="000B11B3">
        <w:rPr>
          <w:b/>
          <w:i/>
          <w:iCs/>
          <w:sz w:val="22"/>
        </w:rPr>
        <w:t xml:space="preserve">понуђач </w:t>
      </w:r>
      <w:r w:rsidRPr="000B11B3">
        <w:rPr>
          <w:b/>
          <w:i/>
          <w:iCs/>
          <w:sz w:val="22"/>
          <w:lang w:val="sr-Cyrl-RS"/>
        </w:rPr>
        <w:t>је сагласан са целим поглављем и свим горе наведеним.</w:t>
      </w:r>
      <w:r w:rsidRPr="000B11B3">
        <w:rPr>
          <w:i/>
          <w:iCs/>
          <w:sz w:val="22"/>
          <w:lang w:val="sr-Cyrl-RS"/>
        </w:rPr>
        <w:t xml:space="preserve"> Понуђач</w:t>
      </w:r>
      <w:r>
        <w:rPr>
          <w:i/>
          <w:iCs/>
          <w:sz w:val="22"/>
        </w:rPr>
        <w:t xml:space="preserve"> </w:t>
      </w:r>
      <w:r w:rsidRPr="000B11B3">
        <w:rPr>
          <w:i/>
          <w:iCs/>
          <w:sz w:val="22"/>
        </w:rPr>
        <w:t xml:space="preserve">мора да попуни, овери печатом и потпише, чиме </w:t>
      </w:r>
      <w:r w:rsidRPr="000B11B3">
        <w:rPr>
          <w:i/>
          <w:iCs/>
          <w:sz w:val="22"/>
          <w:lang w:val="sr-Cyrl-CS"/>
        </w:rPr>
        <w:t>п</w:t>
      </w:r>
      <w:r w:rsidRPr="000B11B3">
        <w:rPr>
          <w:i/>
          <w:iCs/>
          <w:sz w:val="22"/>
        </w:rPr>
        <w:t xml:space="preserve">отврђује да </w:t>
      </w:r>
      <w:r w:rsidRPr="000B11B3">
        <w:rPr>
          <w:i/>
          <w:iCs/>
          <w:sz w:val="22"/>
          <w:lang w:val="sr-Cyrl-RS"/>
        </w:rPr>
        <w:t xml:space="preserve">је сагласан са </w:t>
      </w:r>
      <w:r w:rsidRPr="000B11B3">
        <w:rPr>
          <w:b/>
          <w:i/>
          <w:iCs/>
          <w:sz w:val="22"/>
          <w:lang w:val="sr-Cyrl-RS"/>
        </w:rPr>
        <w:t xml:space="preserve">поглављем </w:t>
      </w:r>
      <w:r w:rsidRPr="000B11B3">
        <w:rPr>
          <w:b/>
          <w:i/>
          <w:iCs/>
          <w:sz w:val="22"/>
        </w:rPr>
        <w:t>II</w:t>
      </w:r>
      <w:r w:rsidRPr="000B11B3">
        <w:rPr>
          <w:i/>
          <w:iCs/>
          <w:sz w:val="22"/>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0B11B3">
        <w:rPr>
          <w:i/>
          <w:iCs/>
          <w:sz w:val="22"/>
          <w:lang w:val="sr-Cyrl-RS"/>
        </w:rPr>
        <w:t>у</w:t>
      </w:r>
      <w:r w:rsidRPr="000B11B3">
        <w:rPr>
          <w:i/>
          <w:iCs/>
          <w:sz w:val="22"/>
        </w:rPr>
        <w:t>.</w:t>
      </w:r>
    </w:p>
    <w:p w:rsidR="000B11B3" w:rsidRDefault="000B11B3"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1045AC" w:rsidRPr="001045AC" w:rsidRDefault="001045AC" w:rsidP="00452A0A">
      <w:pPr>
        <w:pStyle w:val="BodyTextIndent"/>
        <w:rPr>
          <w:rFonts w:ascii="Times New Roman" w:hAnsi="Times New Roman"/>
          <w:sz w:val="28"/>
          <w:lang w:val="sr-Cyrl-RS"/>
        </w:rPr>
      </w:pPr>
    </w:p>
    <w:p w:rsidR="000A457A" w:rsidRDefault="000A457A" w:rsidP="00C32E3D">
      <w:pPr>
        <w:pStyle w:val="BodyTextIndent"/>
        <w:spacing w:after="0"/>
        <w:rPr>
          <w:rFonts w:ascii="Times New Roman" w:hAnsi="Times New Roman"/>
          <w:sz w:val="28"/>
          <w:lang w:val="sr-Cyrl-RS"/>
        </w:rPr>
      </w:pPr>
    </w:p>
    <w:p w:rsidR="00E407F7" w:rsidRDefault="00EC50AC" w:rsidP="00EC50AC">
      <w:pPr>
        <w:pStyle w:val="Heading2"/>
        <w:rPr>
          <w:lang w:val="sr-Cyrl-RS"/>
        </w:rPr>
      </w:pPr>
      <w:r w:rsidRPr="00964BF1">
        <w:rPr>
          <w:lang w:val="sr-Latn-RS"/>
        </w:rPr>
        <w:lastRenderedPageBreak/>
        <w:t>I</w:t>
      </w:r>
      <w:r>
        <w:rPr>
          <w:lang w:val="sr-Latn-RS"/>
        </w:rPr>
        <w:t>II</w:t>
      </w:r>
      <w:r>
        <w:rPr>
          <w:lang w:val="sr-Cyrl-RS"/>
        </w:rPr>
        <w:t xml:space="preserve"> ТЕХНИЧКА ДОКУМЕНТАЦИЈА И ПЛАНОВИ</w:t>
      </w:r>
    </w:p>
    <w:p w:rsidR="00EC50AC" w:rsidRDefault="00EC50AC" w:rsidP="00EC50AC">
      <w:pPr>
        <w:pStyle w:val="BodyText"/>
        <w:rPr>
          <w:b/>
          <w:lang w:val="sr-Cyrl-RS"/>
        </w:rPr>
      </w:pPr>
    </w:p>
    <w:p w:rsidR="00EC50AC" w:rsidRDefault="00EC50AC" w:rsidP="00EC50AC">
      <w:pPr>
        <w:pStyle w:val="BodyText"/>
        <w:rPr>
          <w:b/>
          <w:lang w:val="sr-Cyrl-RS"/>
        </w:rPr>
      </w:pPr>
      <w:r w:rsidRPr="006F1826">
        <w:rPr>
          <w:b/>
          <w:lang w:val="sr-Cyrl-RS"/>
        </w:rPr>
        <w:t>Ова  конкурсна документација не садржи техничку документаци</w:t>
      </w:r>
      <w:r>
        <w:rPr>
          <w:b/>
          <w:lang w:val="sr-Cyrl-RS"/>
        </w:rPr>
        <w:t>ју и планове.</w:t>
      </w:r>
    </w:p>
    <w:p w:rsidR="00EC50AC" w:rsidRDefault="00EC50AC"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Pr="00EC50AC" w:rsidRDefault="00DB056F" w:rsidP="00EC50AC">
      <w:pPr>
        <w:pStyle w:val="BodyText"/>
        <w:rPr>
          <w:lang w:val="sr-Cyrl-RS"/>
        </w:rPr>
      </w:pPr>
    </w:p>
    <w:p w:rsidR="00C9685A" w:rsidRPr="00964BF1" w:rsidRDefault="00C9685A" w:rsidP="000E5F15">
      <w:pPr>
        <w:pStyle w:val="Heading2"/>
        <w:ind w:left="0" w:firstLine="27"/>
        <w:rPr>
          <w:lang w:val="sr-Latn-RS"/>
        </w:rPr>
      </w:pPr>
      <w:r w:rsidRPr="00964BF1">
        <w:rPr>
          <w:lang w:val="sr-Latn-RS"/>
        </w:rPr>
        <w:lastRenderedPageBreak/>
        <w:t>I</w:t>
      </w:r>
      <w:r w:rsidR="00EC50AC">
        <w:rPr>
          <w:lang w:val="sr-Latn-RS"/>
        </w:rPr>
        <w:t>V</w:t>
      </w:r>
      <w:r w:rsidRPr="00964BF1">
        <w:t xml:space="preserve">  УСЛОВИ ЗА УЧЕШЋЕ У ПОСТУПКУ ЈАВНЕ НАБАВКЕ ИЗ ЧЛ. 75. И </w:t>
      </w:r>
      <w:r w:rsidRPr="006B4E65">
        <w:rPr>
          <w:lang w:val="sr-Latn-RS"/>
        </w:rPr>
        <w:t>76</w:t>
      </w:r>
      <w:r w:rsidRPr="00964BF1">
        <w:t>. ЗЈН И УПУТСТВО КАКО СЕ ДОКАЗУЈЕ ИСПУЊЕНОСТ ТИХ УСЛОВА</w:t>
      </w:r>
    </w:p>
    <w:p w:rsidR="00C9685A" w:rsidRDefault="00C9685A" w:rsidP="00C9685A">
      <w:pPr>
        <w:jc w:val="center"/>
        <w:rPr>
          <w:rFonts w:eastAsia="TimesNewRomanPSMT"/>
          <w:b/>
          <w:bCs/>
          <w:color w:val="auto"/>
        </w:rPr>
      </w:pPr>
    </w:p>
    <w:p w:rsidR="00C9685A" w:rsidRDefault="00C9685A" w:rsidP="009055AA">
      <w:pPr>
        <w:pStyle w:val="Heading3"/>
        <w:jc w:val="center"/>
        <w:rPr>
          <w:rFonts w:eastAsia="TimesNewRomanPSMT"/>
        </w:rPr>
      </w:pPr>
      <w:r w:rsidRPr="00964BF1">
        <w:rPr>
          <w:rFonts w:eastAsia="TimesNewRomanPSMT"/>
          <w:lang w:val="sr-Cyrl-CS"/>
        </w:rPr>
        <w:t>ОБАВЕЗНИ УСЛОВИ</w:t>
      </w:r>
    </w:p>
    <w:p w:rsidR="00C9685A" w:rsidRPr="0096684B" w:rsidRDefault="00C9685A" w:rsidP="00C9685A">
      <w:pPr>
        <w:jc w:val="center"/>
        <w:rPr>
          <w:rFonts w:eastAsia="TimesNewRomanPSMT"/>
          <w:b/>
          <w:bCs/>
          <w:color w:val="auto"/>
        </w:rPr>
      </w:pPr>
    </w:p>
    <w:p w:rsidR="00C9685A" w:rsidRPr="00964BF1" w:rsidRDefault="00C9685A" w:rsidP="00C9685A">
      <w:pPr>
        <w:pStyle w:val="ListParagraph"/>
        <w:tabs>
          <w:tab w:val="left" w:pos="680"/>
        </w:tabs>
        <w:ind w:left="0"/>
        <w:jc w:val="both"/>
      </w:pPr>
      <w:r w:rsidRPr="00964BF1">
        <w:rPr>
          <w:iCs/>
          <w:lang w:val="sr-Cyrl-RS"/>
        </w:rPr>
        <w:t>У</w:t>
      </w:r>
      <w:r w:rsidRPr="00964BF1">
        <w:rPr>
          <w:iCs/>
        </w:rPr>
        <w:t xml:space="preserve"> поступку предметне јавне набавке </w:t>
      </w:r>
      <w:r w:rsidRPr="00964BF1">
        <w:rPr>
          <w:iCs/>
          <w:lang w:val="sr-Cyrl-RS"/>
        </w:rPr>
        <w:t xml:space="preserve">понуђач мора да докаже да </w:t>
      </w:r>
      <w:r w:rsidRPr="00964BF1">
        <w:rPr>
          <w:iCs/>
        </w:rPr>
        <w:t xml:space="preserve">испуњава </w:t>
      </w:r>
      <w:r w:rsidRPr="00964BF1">
        <w:rPr>
          <w:b/>
          <w:iCs/>
        </w:rPr>
        <w:t>обавезне услове</w:t>
      </w:r>
      <w:r w:rsidRPr="00964BF1">
        <w:rPr>
          <w:iCs/>
        </w:rPr>
        <w:t xml:space="preserve"> за учешће, дефинисане чл. 75. ЗЈН, </w:t>
      </w:r>
      <w:r w:rsidRPr="00964BF1">
        <w:rPr>
          <w:iCs/>
          <w:lang w:val="sr-Cyrl-CS"/>
        </w:rPr>
        <w:t>а и</w:t>
      </w:r>
      <w:r w:rsidRPr="00964BF1">
        <w:t xml:space="preserve">спуњеност </w:t>
      </w:r>
      <w:r w:rsidRPr="00964BF1">
        <w:rPr>
          <w:b/>
        </w:rPr>
        <w:t xml:space="preserve">обавезних </w:t>
      </w:r>
      <w:r w:rsidRPr="00964BF1">
        <w:rPr>
          <w:b/>
          <w:lang w:val="sr-Cyrl-CS"/>
        </w:rPr>
        <w:t xml:space="preserve">услова </w:t>
      </w:r>
      <w:r w:rsidRPr="00964BF1">
        <w:t xml:space="preserve">за учешће у поступку предметне јавне набавке, </w:t>
      </w:r>
      <w:r w:rsidRPr="00964BF1">
        <w:rPr>
          <w:lang w:val="sr-Cyrl-RS"/>
        </w:rPr>
        <w:t>д</w:t>
      </w:r>
      <w:r w:rsidRPr="00964BF1">
        <w:rPr>
          <w:lang w:val="sr-Cyrl-CS"/>
        </w:rPr>
        <w:t xml:space="preserve">оказује на начин дефинисан у следећој табели, </w:t>
      </w:r>
      <w:r w:rsidRPr="00964BF1">
        <w:rPr>
          <w:b/>
          <w:lang w:val="sr-Cyrl-CS"/>
        </w:rPr>
        <w:t>и то:</w:t>
      </w:r>
    </w:p>
    <w:p w:rsidR="00C9685A" w:rsidRPr="00964BF1" w:rsidRDefault="00C9685A" w:rsidP="00C9685A">
      <w:pPr>
        <w:pStyle w:val="ListParagraph"/>
        <w:tabs>
          <w:tab w:val="left" w:pos="680"/>
        </w:tabs>
        <w:ind w:left="0"/>
        <w:jc w:val="both"/>
        <w:rPr>
          <w:lang w:val="sr-Latn-RS"/>
        </w:rPr>
      </w:pPr>
    </w:p>
    <w:tbl>
      <w:tblPr>
        <w:tblW w:w="1041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454"/>
      </w:tblGrid>
      <w:tr w:rsidR="00EC50AC" w:rsidRPr="00A75FC4" w:rsidTr="00EC50AC">
        <w:trPr>
          <w:trHeight w:val="548"/>
        </w:trPr>
        <w:tc>
          <w:tcPr>
            <w:tcW w:w="568" w:type="dxa"/>
            <w:shd w:val="clear" w:color="auto" w:fill="C6D9F1"/>
            <w:vAlign w:val="center"/>
          </w:tcPr>
          <w:p w:rsidR="00EC50AC" w:rsidRPr="00A75FC4" w:rsidRDefault="00EC50AC" w:rsidP="00221B09">
            <w:pPr>
              <w:suppressAutoHyphens w:val="0"/>
              <w:spacing w:line="240" w:lineRule="auto"/>
              <w:contextualSpacing/>
              <w:rPr>
                <w:b/>
                <w:color w:val="auto"/>
                <w:sz w:val="22"/>
                <w:szCs w:val="22"/>
                <w:lang w:val="sr-Cyrl-CS"/>
              </w:rPr>
            </w:pPr>
            <w:r w:rsidRPr="00A75FC4">
              <w:rPr>
                <w:b/>
                <w:color w:val="auto"/>
                <w:sz w:val="22"/>
                <w:szCs w:val="22"/>
                <w:lang w:val="sr-Cyrl-CS"/>
              </w:rPr>
              <w:t>Р.бр</w:t>
            </w:r>
          </w:p>
        </w:tc>
        <w:tc>
          <w:tcPr>
            <w:tcW w:w="4394" w:type="dxa"/>
            <w:shd w:val="clear" w:color="auto" w:fill="C6D9F1"/>
            <w:vAlign w:val="center"/>
          </w:tcPr>
          <w:p w:rsidR="00EC50AC" w:rsidRPr="00A75FC4" w:rsidRDefault="00EC50AC" w:rsidP="00221B09">
            <w:pPr>
              <w:jc w:val="center"/>
              <w:rPr>
                <w:b/>
                <w:color w:val="auto"/>
                <w:sz w:val="22"/>
                <w:szCs w:val="22"/>
                <w:lang w:val="sr-Cyrl-CS"/>
              </w:rPr>
            </w:pPr>
            <w:r w:rsidRPr="00A75FC4">
              <w:rPr>
                <w:b/>
                <w:color w:val="auto"/>
                <w:sz w:val="22"/>
                <w:szCs w:val="22"/>
                <w:lang w:val="sr-Cyrl-CS"/>
              </w:rPr>
              <w:t>ОБАВЕЗНИ УСЛОВИ</w:t>
            </w:r>
          </w:p>
        </w:tc>
        <w:tc>
          <w:tcPr>
            <w:tcW w:w="5454" w:type="dxa"/>
            <w:shd w:val="clear" w:color="auto" w:fill="C6D9F1"/>
            <w:vAlign w:val="center"/>
          </w:tcPr>
          <w:p w:rsidR="00EC50AC" w:rsidRPr="00A75FC4" w:rsidRDefault="00EC50AC" w:rsidP="00003D76">
            <w:pPr>
              <w:jc w:val="center"/>
              <w:rPr>
                <w:b/>
                <w:color w:val="auto"/>
                <w:sz w:val="22"/>
                <w:szCs w:val="22"/>
                <w:lang w:val="sr-Cyrl-CS"/>
              </w:rPr>
            </w:pPr>
            <w:r w:rsidRPr="00A75FC4">
              <w:rPr>
                <w:b/>
                <w:color w:val="auto"/>
                <w:sz w:val="22"/>
                <w:szCs w:val="22"/>
                <w:lang w:val="sr-Cyrl-RS"/>
              </w:rPr>
              <w:t xml:space="preserve">НАЧИН </w:t>
            </w:r>
            <w:r w:rsidRPr="00A75FC4">
              <w:rPr>
                <w:b/>
                <w:color w:val="auto"/>
                <w:sz w:val="22"/>
                <w:szCs w:val="22"/>
                <w:lang w:val="sr-Cyrl-CS"/>
              </w:rPr>
              <w:t>ДОКАЗИВАЊА</w:t>
            </w:r>
          </w:p>
        </w:tc>
      </w:tr>
      <w:tr w:rsidR="00EC50AC" w:rsidRPr="00A75FC4" w:rsidTr="00EC50AC">
        <w:tc>
          <w:tcPr>
            <w:tcW w:w="568" w:type="dxa"/>
            <w:shd w:val="clear" w:color="auto" w:fill="auto"/>
          </w:tcPr>
          <w:p w:rsidR="00EC50AC" w:rsidRPr="00A75FC4" w:rsidRDefault="00EC50AC" w:rsidP="00221B09">
            <w:pPr>
              <w:jc w:val="both"/>
              <w:rPr>
                <w:color w:val="auto"/>
                <w:sz w:val="22"/>
                <w:szCs w:val="22"/>
                <w:lang w:val="sr-Cyrl-CS"/>
              </w:rPr>
            </w:pPr>
          </w:p>
          <w:p w:rsidR="00EC50AC" w:rsidRPr="00A75FC4" w:rsidRDefault="00EC50AC" w:rsidP="00221B09">
            <w:pPr>
              <w:jc w:val="both"/>
              <w:rPr>
                <w:color w:val="auto"/>
                <w:sz w:val="22"/>
                <w:szCs w:val="22"/>
                <w:lang w:val="sr-Cyrl-CS"/>
              </w:rPr>
            </w:pPr>
          </w:p>
          <w:p w:rsidR="00EC50AC" w:rsidRPr="00A75FC4" w:rsidRDefault="00EC50AC" w:rsidP="00221B09">
            <w:pPr>
              <w:jc w:val="both"/>
              <w:rPr>
                <w:color w:val="auto"/>
                <w:sz w:val="22"/>
                <w:szCs w:val="22"/>
                <w:lang w:val="sr-Cyrl-CS"/>
              </w:rPr>
            </w:pPr>
            <w:r w:rsidRPr="00A75FC4">
              <w:rPr>
                <w:color w:val="auto"/>
                <w:sz w:val="22"/>
                <w:szCs w:val="22"/>
                <w:lang w:val="sr-Cyrl-CS"/>
              </w:rPr>
              <w:t>1.</w:t>
            </w:r>
          </w:p>
        </w:tc>
        <w:tc>
          <w:tcPr>
            <w:tcW w:w="4394" w:type="dxa"/>
            <w:shd w:val="clear" w:color="auto" w:fill="auto"/>
          </w:tcPr>
          <w:p w:rsidR="00EC50AC" w:rsidRPr="00A75FC4" w:rsidRDefault="00EC50AC" w:rsidP="00221B09">
            <w:pPr>
              <w:jc w:val="both"/>
              <w:rPr>
                <w:iCs/>
                <w:sz w:val="22"/>
                <w:szCs w:val="22"/>
                <w:lang w:val="sr-Cyrl-RS"/>
              </w:rPr>
            </w:pPr>
          </w:p>
          <w:p w:rsidR="00EC50AC" w:rsidRPr="00A75FC4" w:rsidRDefault="00EC50AC" w:rsidP="00221B09">
            <w:pPr>
              <w:jc w:val="both"/>
              <w:rPr>
                <w:i/>
                <w:iCs/>
                <w:sz w:val="22"/>
                <w:szCs w:val="22"/>
                <w:lang w:val="sr-Cyrl-CS"/>
              </w:rPr>
            </w:pPr>
            <w:r w:rsidRPr="00A75FC4">
              <w:rPr>
                <w:iCs/>
                <w:sz w:val="22"/>
                <w:szCs w:val="22"/>
              </w:rPr>
              <w:t>Да је регистрован код надлежног органа, односно уписан у одговарајући регистар</w:t>
            </w:r>
            <w:r w:rsidRPr="00A75FC4">
              <w:rPr>
                <w:iCs/>
                <w:sz w:val="22"/>
                <w:szCs w:val="22"/>
                <w:lang w:val="sr-Cyrl-CS"/>
              </w:rPr>
              <w:t xml:space="preserve"> </w:t>
            </w:r>
            <w:r w:rsidRPr="00A75FC4">
              <w:rPr>
                <w:i/>
                <w:iCs/>
                <w:sz w:val="22"/>
                <w:szCs w:val="22"/>
                <w:lang w:val="sr-Cyrl-CS"/>
              </w:rPr>
              <w:t>(чл. 75. ст. 1. тач. 1) ЗЈН);</w:t>
            </w:r>
          </w:p>
        </w:tc>
        <w:tc>
          <w:tcPr>
            <w:tcW w:w="5454" w:type="dxa"/>
            <w:shd w:val="clear" w:color="auto" w:fill="auto"/>
            <w:vAlign w:val="center"/>
          </w:tcPr>
          <w:p w:rsidR="00EC50AC" w:rsidRPr="00A75FC4" w:rsidRDefault="00EC50AC" w:rsidP="00221B09">
            <w:pPr>
              <w:pStyle w:val="ListParagraph"/>
              <w:ind w:left="0"/>
              <w:rPr>
                <w:color w:val="FF0000"/>
                <w:sz w:val="22"/>
                <w:szCs w:val="22"/>
                <w:lang w:val="sr-Cyrl-RS"/>
              </w:rPr>
            </w:pPr>
          </w:p>
          <w:p w:rsidR="00EC50AC" w:rsidRPr="00A75FC4" w:rsidRDefault="00EC50AC" w:rsidP="00221B09">
            <w:pPr>
              <w:pStyle w:val="ListParagraph"/>
              <w:ind w:left="0"/>
              <w:rPr>
                <w:sz w:val="22"/>
                <w:szCs w:val="22"/>
                <w:lang w:val="sr-Cyrl-RS"/>
              </w:rPr>
            </w:pPr>
            <w:r w:rsidRPr="00A75FC4">
              <w:rPr>
                <w:sz w:val="22"/>
                <w:szCs w:val="22"/>
                <w:u w:val="single"/>
                <w:lang w:val="sr-Cyrl-RS"/>
              </w:rPr>
              <w:t>Правна лица:</w:t>
            </w:r>
            <w:r w:rsidRPr="00A75FC4">
              <w:rPr>
                <w:sz w:val="22"/>
                <w:szCs w:val="22"/>
                <w:lang w:val="sr-Cyrl-RS"/>
              </w:rPr>
              <w:t xml:space="preserve"> Извод из регистра Агенције за привредне регистре, односно извод из регистра надлежног Привредног суда;</w:t>
            </w:r>
          </w:p>
          <w:p w:rsidR="00EC50AC" w:rsidRPr="00A75FC4" w:rsidRDefault="00EC50AC" w:rsidP="00221B09">
            <w:pPr>
              <w:pStyle w:val="ListParagraph"/>
              <w:ind w:left="0"/>
              <w:rPr>
                <w:b/>
                <w:sz w:val="22"/>
                <w:szCs w:val="22"/>
                <w:lang w:val="sr-Cyrl-RS"/>
              </w:rPr>
            </w:pPr>
            <w:r w:rsidRPr="00A75FC4">
              <w:rPr>
                <w:sz w:val="22"/>
                <w:szCs w:val="22"/>
                <w:u w:val="single"/>
                <w:lang w:val="sr-Cyrl-RS"/>
              </w:rPr>
              <w:t>Предузетници:</w:t>
            </w:r>
            <w:r w:rsidRPr="00A75FC4">
              <w:rPr>
                <w:sz w:val="22"/>
                <w:szCs w:val="22"/>
                <w:lang w:val="sr-Cyrl-RS"/>
              </w:rPr>
              <w:t xml:space="preserve"> извод из регистра Агенције за привредне регистре, односно извод из одговарајућег регистра;</w:t>
            </w:r>
          </w:p>
        </w:tc>
      </w:tr>
      <w:tr w:rsidR="00EC50AC" w:rsidRPr="00A75FC4" w:rsidTr="00EC50AC">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t>2.</w:t>
            </w:r>
          </w:p>
        </w:tc>
        <w:tc>
          <w:tcPr>
            <w:tcW w:w="4394" w:type="dxa"/>
            <w:shd w:val="clear" w:color="auto" w:fill="auto"/>
          </w:tcPr>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i/>
                <w:iCs/>
                <w:sz w:val="22"/>
                <w:szCs w:val="22"/>
                <w:lang w:val="sr-Cyrl-CS"/>
              </w:rPr>
            </w:pPr>
            <w:r w:rsidRPr="00A75FC4">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75FC4">
              <w:rPr>
                <w:sz w:val="22"/>
                <w:szCs w:val="22"/>
                <w:lang w:val="sr-Cyrl-CS"/>
              </w:rPr>
              <w:t xml:space="preserve"> </w:t>
            </w:r>
            <w:r w:rsidRPr="00A75FC4">
              <w:rPr>
                <w:i/>
                <w:iCs/>
                <w:sz w:val="22"/>
                <w:szCs w:val="22"/>
                <w:lang w:val="sr-Cyrl-CS"/>
              </w:rPr>
              <w:t>(чл. 75. ст. 1. тач. 2) ЗЈН);</w:t>
            </w:r>
          </w:p>
        </w:tc>
        <w:tc>
          <w:tcPr>
            <w:tcW w:w="5454" w:type="dxa"/>
            <w:tcBorders>
              <w:bottom w:val="single" w:sz="2" w:space="0" w:color="auto"/>
            </w:tcBorders>
            <w:shd w:val="clear" w:color="auto" w:fill="auto"/>
            <w:vAlign w:val="center"/>
          </w:tcPr>
          <w:p w:rsidR="00EC50AC" w:rsidRPr="00A75FC4" w:rsidRDefault="00EC50AC" w:rsidP="00221B09">
            <w:pPr>
              <w:pStyle w:val="Heading1"/>
              <w:spacing w:before="0" w:line="240" w:lineRule="auto"/>
              <w:rPr>
                <w:rFonts w:ascii="Times New Roman" w:hAnsi="Times New Roman" w:cs="Times New Roman"/>
                <w:b w:val="0"/>
                <w:color w:val="auto"/>
                <w:sz w:val="22"/>
                <w:szCs w:val="22"/>
                <w:lang w:val="sr-Cyrl-RS"/>
              </w:rPr>
            </w:pPr>
            <w:r w:rsidRPr="00A75FC4">
              <w:rPr>
                <w:rFonts w:ascii="Times New Roman" w:hAnsi="Times New Roman" w:cs="Times New Roman"/>
                <w:b w:val="0"/>
                <w:color w:val="auto"/>
                <w:sz w:val="22"/>
                <w:szCs w:val="22"/>
                <w:u w:val="single"/>
                <w:lang w:val="sr-Cyrl-RS"/>
              </w:rPr>
              <w:t>Правна лица:</w:t>
            </w:r>
            <w:r w:rsidRPr="00A75FC4">
              <w:rPr>
                <w:rFonts w:ascii="Times New Roman" w:hAnsi="Times New Roman" w:cs="Times New Roman"/>
                <w:b w:val="0"/>
                <w:color w:val="auto"/>
                <w:sz w:val="22"/>
                <w:szCs w:val="22"/>
                <w:lang w:val="sr-Cyrl-RS"/>
              </w:rPr>
              <w:t xml:space="preserve"> 1) Извод из казнене евиденције, односно уверење основног суда на чијем подрчју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организовног криминала; 3) Извод из казнене евиденције, односно уверење недлежне полицијске управе МУП-а, којим се потврђује да законски заступник није осуђиван за кривична дела против привреде, кривична дела притив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C50AC" w:rsidRPr="00A75FC4" w:rsidRDefault="00EC50AC" w:rsidP="00221B09">
            <w:pPr>
              <w:spacing w:line="240" w:lineRule="auto"/>
              <w:rPr>
                <w:color w:val="auto"/>
                <w:sz w:val="22"/>
                <w:szCs w:val="22"/>
                <w:lang w:val="sr-Cyrl-RS"/>
              </w:rPr>
            </w:pPr>
            <w:r w:rsidRPr="00A75FC4">
              <w:rPr>
                <w:color w:val="auto"/>
                <w:sz w:val="22"/>
                <w:szCs w:val="22"/>
                <w:u w:val="single"/>
                <w:lang w:val="sr-Cyrl-RS"/>
              </w:rPr>
              <w:t>Предузетници и физичка лица:</w:t>
            </w:r>
            <w:r w:rsidRPr="00A75FC4">
              <w:rPr>
                <w:color w:val="auto"/>
                <w:sz w:val="22"/>
                <w:szCs w:val="22"/>
                <w:lang w:val="sr-Cyrl-RS"/>
              </w:rPr>
              <w:t xml:space="preserve">  Извод из казнене евиденције, односно уверење надлежен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C50AC" w:rsidRPr="00A75FC4" w:rsidRDefault="00EC50AC" w:rsidP="00221B09">
            <w:pPr>
              <w:spacing w:line="240" w:lineRule="auto"/>
              <w:rPr>
                <w:color w:val="auto"/>
                <w:sz w:val="22"/>
                <w:szCs w:val="22"/>
                <w:lang w:val="sr-Cyrl-RS"/>
              </w:rPr>
            </w:pPr>
            <w:r w:rsidRPr="00A75FC4">
              <w:rPr>
                <w:b/>
                <w:color w:val="auto"/>
                <w:sz w:val="22"/>
                <w:szCs w:val="22"/>
                <w:lang w:val="sr-Cyrl-RS"/>
              </w:rPr>
              <w:t>Доказ не може бити старији од два месеца пре отварања понуда;</w:t>
            </w:r>
          </w:p>
        </w:tc>
      </w:tr>
      <w:tr w:rsidR="00EC50AC" w:rsidRPr="00A75FC4" w:rsidTr="00EC50AC">
        <w:tc>
          <w:tcPr>
            <w:tcW w:w="568" w:type="dxa"/>
            <w:shd w:val="clear" w:color="auto" w:fill="auto"/>
            <w:vAlign w:val="center"/>
          </w:tcPr>
          <w:p w:rsidR="00EC50AC" w:rsidRPr="00A75FC4" w:rsidRDefault="00EC50AC" w:rsidP="00221B09">
            <w:pPr>
              <w:jc w:val="center"/>
              <w:rPr>
                <w:color w:val="FF0000"/>
                <w:sz w:val="22"/>
                <w:szCs w:val="22"/>
                <w:lang w:val="sr-Cyrl-CS"/>
              </w:rPr>
            </w:pPr>
            <w:r w:rsidRPr="00A75FC4">
              <w:rPr>
                <w:color w:val="auto"/>
                <w:sz w:val="22"/>
                <w:szCs w:val="22"/>
                <w:lang w:val="sr-Cyrl-CS"/>
              </w:rPr>
              <w:t>3.</w:t>
            </w:r>
          </w:p>
        </w:tc>
        <w:tc>
          <w:tcPr>
            <w:tcW w:w="4394" w:type="dxa"/>
            <w:shd w:val="clear" w:color="auto" w:fill="auto"/>
          </w:tcPr>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r w:rsidRPr="00A75FC4">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75FC4">
              <w:rPr>
                <w:i/>
                <w:iCs/>
                <w:sz w:val="22"/>
                <w:szCs w:val="22"/>
                <w:lang w:val="sr-Cyrl-CS"/>
              </w:rPr>
              <w:t>(чл. 75. ст. 1. тач. 4) ЗЈН);</w:t>
            </w:r>
          </w:p>
        </w:tc>
        <w:tc>
          <w:tcPr>
            <w:tcW w:w="5454" w:type="dxa"/>
            <w:tcBorders>
              <w:top w:val="single" w:sz="2" w:space="0" w:color="auto"/>
              <w:bottom w:val="single" w:sz="2" w:space="0" w:color="auto"/>
            </w:tcBorders>
            <w:shd w:val="clear" w:color="auto" w:fill="auto"/>
            <w:vAlign w:val="center"/>
          </w:tcPr>
          <w:p w:rsidR="00EC50AC" w:rsidRPr="00A75FC4" w:rsidRDefault="00EC50AC" w:rsidP="00221B09">
            <w:pPr>
              <w:rPr>
                <w:color w:val="auto"/>
                <w:sz w:val="22"/>
                <w:szCs w:val="22"/>
                <w:lang w:val="sr-Cyrl-RS"/>
              </w:rPr>
            </w:pPr>
            <w:r w:rsidRPr="00A75FC4">
              <w:rPr>
                <w:color w:val="auto"/>
                <w:sz w:val="22"/>
                <w:szCs w:val="22"/>
                <w:u w:val="single"/>
                <w:lang w:val="sr-Cyrl-RS"/>
              </w:rPr>
              <w:lastRenderedPageBreak/>
              <w:t xml:space="preserve">Правна лица: </w:t>
            </w:r>
            <w:r w:rsidRPr="00A75FC4">
              <w:rPr>
                <w:color w:val="auto"/>
                <w:sz w:val="22"/>
                <w:szCs w:val="22"/>
                <w:lang w:val="sr-Cyrl-RS"/>
              </w:rPr>
              <w:t xml:space="preserve">Уверење Пореске управе Министарства </w:t>
            </w:r>
            <w:r w:rsidRPr="00A75FC4">
              <w:rPr>
                <w:color w:val="auto"/>
                <w:sz w:val="22"/>
                <w:szCs w:val="22"/>
                <w:lang w:val="sr-Cyrl-RS"/>
              </w:rPr>
              <w:lastRenderedPageBreak/>
              <w:t>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C50AC" w:rsidRPr="00A75FC4" w:rsidRDefault="00EC50AC" w:rsidP="00221B09">
            <w:pPr>
              <w:rPr>
                <w:color w:val="auto"/>
                <w:sz w:val="22"/>
                <w:szCs w:val="22"/>
                <w:lang w:val="sr-Cyrl-RS"/>
              </w:rPr>
            </w:pPr>
            <w:r w:rsidRPr="00A75FC4">
              <w:rPr>
                <w:color w:val="auto"/>
                <w:sz w:val="22"/>
                <w:szCs w:val="22"/>
                <w:u w:val="single"/>
                <w:lang w:val="sr-Cyrl-RS"/>
              </w:rPr>
              <w:t xml:space="preserve">Предузетници: </w:t>
            </w:r>
            <w:r w:rsidRPr="00A75FC4">
              <w:rPr>
                <w:color w:val="auto"/>
                <w:sz w:val="22"/>
                <w:szCs w:val="22"/>
                <w:lang w:val="sr-Cyrl-R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C50AC" w:rsidRPr="00A75FC4" w:rsidRDefault="00EC50AC" w:rsidP="00221B09">
            <w:pPr>
              <w:rPr>
                <w:color w:val="auto"/>
                <w:sz w:val="22"/>
                <w:szCs w:val="22"/>
                <w:lang w:val="sr-Cyrl-RS"/>
              </w:rPr>
            </w:pPr>
            <w:r w:rsidRPr="00A75FC4">
              <w:rPr>
                <w:color w:val="auto"/>
                <w:sz w:val="22"/>
                <w:szCs w:val="22"/>
                <w:u w:val="single"/>
                <w:lang w:val="sr-Cyrl-RS"/>
              </w:rPr>
              <w:t>Физичка лица:</w:t>
            </w:r>
            <w:r w:rsidRPr="00A75FC4">
              <w:rPr>
                <w:color w:val="auto"/>
                <w:sz w:val="22"/>
                <w:szCs w:val="22"/>
                <w:lang w:val="sr-Cyrl-RS"/>
              </w:rPr>
              <w:t xml:space="preserve"> уверење Пореске управе Министарства финансија и привреде да је измирио доспреле порезе и доприносе и уверење надлежне управе локалне самоуправ да је измирио обавезе по основу изворних локалних јавних прихода;</w:t>
            </w:r>
          </w:p>
          <w:p w:rsidR="00EC50AC" w:rsidRPr="00A75FC4" w:rsidRDefault="00EC50AC" w:rsidP="00221B09">
            <w:pPr>
              <w:rPr>
                <w:b/>
                <w:color w:val="auto"/>
                <w:sz w:val="22"/>
                <w:szCs w:val="22"/>
                <w:lang w:val="sr-Cyrl-RS"/>
              </w:rPr>
            </w:pPr>
            <w:r w:rsidRPr="00A75FC4">
              <w:rPr>
                <w:b/>
                <w:color w:val="auto"/>
                <w:sz w:val="22"/>
                <w:szCs w:val="22"/>
                <w:lang w:val="sr-Cyrl-RS"/>
              </w:rPr>
              <w:t>Доказ не може бити старији од два месеца пре отварања понуда;</w:t>
            </w:r>
          </w:p>
        </w:tc>
      </w:tr>
      <w:tr w:rsidR="00EC50AC" w:rsidRPr="00A75FC4" w:rsidTr="00EC50AC">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lastRenderedPageBreak/>
              <w:t>4.</w:t>
            </w:r>
          </w:p>
        </w:tc>
        <w:tc>
          <w:tcPr>
            <w:tcW w:w="4394" w:type="dxa"/>
            <w:shd w:val="clear" w:color="auto" w:fill="auto"/>
          </w:tcPr>
          <w:p w:rsidR="00EC50AC" w:rsidRPr="00A75FC4" w:rsidRDefault="00EC50AC" w:rsidP="00221B09">
            <w:pPr>
              <w:jc w:val="both"/>
              <w:rPr>
                <w:i/>
                <w:iCs/>
                <w:color w:val="auto"/>
                <w:sz w:val="22"/>
                <w:szCs w:val="22"/>
                <w:lang w:val="sr-Cyrl-CS"/>
              </w:rPr>
            </w:pPr>
            <w:r w:rsidRPr="00A75FC4">
              <w:rPr>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A75FC4">
              <w:rPr>
                <w:color w:val="auto"/>
                <w:sz w:val="22"/>
                <w:szCs w:val="22"/>
                <w:lang w:val="sr-Cyrl-RS"/>
              </w:rPr>
              <w:t>, као и да нема забрану обављања делатности која је на снази у време подношења понуде (</w:t>
            </w:r>
            <w:r w:rsidRPr="00A75FC4">
              <w:rPr>
                <w:i/>
                <w:iCs/>
                <w:color w:val="auto"/>
                <w:sz w:val="22"/>
                <w:szCs w:val="22"/>
                <w:lang w:val="sr-Cyrl-CS"/>
              </w:rPr>
              <w:t>чл. 75. ст. 2. ЗЈН).</w:t>
            </w:r>
          </w:p>
        </w:tc>
        <w:tc>
          <w:tcPr>
            <w:tcW w:w="5454" w:type="dxa"/>
            <w:tcBorders>
              <w:top w:val="single" w:sz="2" w:space="0" w:color="auto"/>
            </w:tcBorders>
            <w:shd w:val="clear" w:color="auto" w:fill="auto"/>
            <w:vAlign w:val="center"/>
          </w:tcPr>
          <w:p w:rsidR="00EC50AC" w:rsidRPr="00A75FC4" w:rsidRDefault="00EC50AC" w:rsidP="00221B09">
            <w:pPr>
              <w:rPr>
                <w:color w:val="auto"/>
                <w:sz w:val="22"/>
                <w:szCs w:val="22"/>
                <w:lang w:val="sr-Cyrl-RS"/>
              </w:rPr>
            </w:pPr>
            <w:r w:rsidRPr="00A75FC4">
              <w:rPr>
                <w:color w:val="auto"/>
                <w:sz w:val="22"/>
                <w:szCs w:val="22"/>
                <w:lang w:val="sr-Cyrl-RS"/>
              </w:rPr>
              <w:t>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и којом гарантује да је ималац права интелетуалне својине.</w:t>
            </w:r>
          </w:p>
        </w:tc>
      </w:tr>
      <w:tr w:rsidR="00EC50AC" w:rsidRPr="00A75FC4" w:rsidTr="0063098A">
        <w:trPr>
          <w:trHeight w:val="1365"/>
        </w:trPr>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t>5.</w:t>
            </w:r>
          </w:p>
        </w:tc>
        <w:tc>
          <w:tcPr>
            <w:tcW w:w="4394" w:type="dxa"/>
            <w:shd w:val="clear" w:color="auto" w:fill="auto"/>
          </w:tcPr>
          <w:p w:rsidR="00EC50AC" w:rsidRPr="00A75FC4" w:rsidRDefault="00EC50AC" w:rsidP="00221B09">
            <w:pPr>
              <w:pStyle w:val="ListParagraph"/>
              <w:ind w:left="0"/>
              <w:jc w:val="both"/>
              <w:rPr>
                <w:sz w:val="22"/>
                <w:szCs w:val="22"/>
                <w:lang w:val="sr-Cyrl-RS"/>
              </w:rPr>
            </w:pPr>
          </w:p>
          <w:p w:rsidR="00EC50AC" w:rsidRPr="00A75FC4" w:rsidRDefault="00EC50AC" w:rsidP="00221B09">
            <w:pPr>
              <w:pStyle w:val="ListParagraph"/>
              <w:ind w:left="0"/>
              <w:jc w:val="both"/>
              <w:rPr>
                <w:sz w:val="22"/>
                <w:szCs w:val="22"/>
                <w:lang w:val="sr-Cyrl-RS"/>
              </w:rPr>
            </w:pPr>
          </w:p>
          <w:p w:rsidR="00EC50AC" w:rsidRPr="00A75FC4" w:rsidRDefault="00EC50AC" w:rsidP="00221B09">
            <w:pPr>
              <w:pStyle w:val="ListParagraph"/>
              <w:ind w:left="0"/>
              <w:jc w:val="both"/>
              <w:rPr>
                <w:i/>
                <w:iCs/>
                <w:sz w:val="22"/>
                <w:szCs w:val="22"/>
                <w:lang w:val="sr-Cyrl-RS"/>
              </w:rPr>
            </w:pPr>
            <w:r w:rsidRPr="00A75FC4">
              <w:rPr>
                <w:sz w:val="22"/>
                <w:szCs w:val="22"/>
              </w:rPr>
              <w:t>Да има важећу дозволу надлежног органа за обављање делатности која је предмет јавне набавке</w:t>
            </w:r>
            <w:r w:rsidRPr="00A75FC4">
              <w:rPr>
                <w:sz w:val="22"/>
                <w:szCs w:val="22"/>
                <w:lang w:val="sr-Cyrl-CS"/>
              </w:rPr>
              <w:t xml:space="preserve"> </w:t>
            </w:r>
            <w:r w:rsidRPr="00A75FC4">
              <w:rPr>
                <w:i/>
                <w:iCs/>
                <w:sz w:val="22"/>
                <w:szCs w:val="22"/>
                <w:lang w:val="sr-Cyrl-CS"/>
              </w:rPr>
              <w:t>(чл. 75. ст. 1. тач. 5) ЗЈН)</w:t>
            </w:r>
            <w:r w:rsidRPr="00A75FC4">
              <w:rPr>
                <w:iCs/>
                <w:sz w:val="22"/>
                <w:szCs w:val="22"/>
                <w:lang w:val="sr-Cyrl-CS"/>
              </w:rPr>
              <w:t xml:space="preserve"> ако је таква дозвола предвиђена посебним прописом</w:t>
            </w:r>
            <w:r w:rsidRPr="00A75FC4">
              <w:rPr>
                <w:i/>
                <w:iCs/>
                <w:sz w:val="22"/>
                <w:szCs w:val="22"/>
                <w:lang w:val="sr-Cyrl-CS"/>
              </w:rPr>
              <w:t>.</w:t>
            </w:r>
          </w:p>
          <w:p w:rsidR="00EC50AC" w:rsidRPr="00A75FC4" w:rsidRDefault="00EC50AC" w:rsidP="00221B09">
            <w:pPr>
              <w:pStyle w:val="ListParagraph"/>
              <w:ind w:left="0"/>
              <w:jc w:val="both"/>
              <w:rPr>
                <w:sz w:val="22"/>
                <w:szCs w:val="22"/>
                <w:lang w:val="sr-Latn-RS"/>
              </w:rPr>
            </w:pPr>
          </w:p>
        </w:tc>
        <w:tc>
          <w:tcPr>
            <w:tcW w:w="5454" w:type="dxa"/>
            <w:shd w:val="clear" w:color="auto" w:fill="auto"/>
          </w:tcPr>
          <w:p w:rsidR="00EC50AC" w:rsidRPr="00A75FC4" w:rsidRDefault="00EC50AC" w:rsidP="0063098A">
            <w:pPr>
              <w:pStyle w:val="ListParagraph"/>
              <w:ind w:left="0"/>
              <w:rPr>
                <w:sz w:val="22"/>
                <w:szCs w:val="22"/>
                <w:lang w:val="sr-Cyrl-RS"/>
              </w:rPr>
            </w:pPr>
            <w:r w:rsidRPr="00A75FC4">
              <w:rPr>
                <w:b/>
                <w:sz w:val="22"/>
                <w:szCs w:val="22"/>
                <w:lang w:val="sr-Cyrl-RS"/>
              </w:rPr>
              <w:t>ДОЗВОЛА</w:t>
            </w:r>
            <w:r w:rsidRPr="00A75FC4">
              <w:rPr>
                <w:sz w:val="22"/>
                <w:szCs w:val="22"/>
                <w:lang w:val="sr-Cyrl-RS"/>
              </w:rPr>
              <w:t xml:space="preserve"> - </w:t>
            </w:r>
            <w:r w:rsidRPr="00A75FC4">
              <w:rPr>
                <w:i/>
                <w:sz w:val="22"/>
                <w:szCs w:val="22"/>
              </w:rPr>
              <w:t xml:space="preserve"> </w:t>
            </w:r>
            <w:r w:rsidRPr="00A75FC4">
              <w:rPr>
                <w:sz w:val="22"/>
                <w:szCs w:val="22"/>
              </w:rPr>
              <w:t>у виду неоверене копије</w:t>
            </w:r>
            <w:r w:rsidRPr="00A75FC4">
              <w:rPr>
                <w:i/>
                <w:sz w:val="22"/>
                <w:szCs w:val="22"/>
              </w:rPr>
              <w:t>.</w:t>
            </w:r>
          </w:p>
          <w:p w:rsidR="0063098A" w:rsidRPr="00A75FC4" w:rsidRDefault="0063098A" w:rsidP="0063098A">
            <w:pPr>
              <w:pStyle w:val="ListParagraph"/>
              <w:ind w:left="0"/>
              <w:rPr>
                <w:sz w:val="22"/>
                <w:szCs w:val="22"/>
                <w:lang w:val="sr-Cyrl-RS"/>
              </w:rPr>
            </w:pPr>
            <w:r w:rsidRPr="00A75FC4">
              <w:rPr>
                <w:sz w:val="22"/>
                <w:szCs w:val="22"/>
                <w:lang w:val="sr-Cyrl-RS"/>
              </w:rPr>
              <w:t>За партиј</w:t>
            </w:r>
            <w:r w:rsidR="00A75FC4">
              <w:rPr>
                <w:sz w:val="22"/>
                <w:szCs w:val="22"/>
                <w:lang w:val="sr-Cyrl-RS"/>
              </w:rPr>
              <w:t xml:space="preserve">у 3 и партију 17 </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санитарних услове за клање, расецање и обраду меса (свиња, говеда и јагњади);</w:t>
            </w:r>
          </w:p>
          <w:p w:rsidR="0063098A" w:rsidRPr="00A75FC4" w:rsidRDefault="0063098A" w:rsidP="0063098A">
            <w:pPr>
              <w:pStyle w:val="ListParagraph"/>
              <w:ind w:left="0"/>
              <w:rPr>
                <w:sz w:val="22"/>
                <w:szCs w:val="22"/>
                <w:lang w:val="sr-Cyrl-RS"/>
              </w:rPr>
            </w:pPr>
            <w:r w:rsidRPr="00A75FC4">
              <w:rPr>
                <w:sz w:val="22"/>
                <w:szCs w:val="22"/>
                <w:lang w:val="sr-Cyrl-RS"/>
              </w:rPr>
              <w:t>За партију</w:t>
            </w:r>
            <w:r w:rsidR="00A75FC4">
              <w:rPr>
                <w:sz w:val="22"/>
                <w:szCs w:val="22"/>
                <w:lang w:val="sr-Cyrl-RS"/>
              </w:rPr>
              <w:t xml:space="preserve"> 8 и партију 4</w:t>
            </w:r>
            <w:r w:rsidRPr="00A75FC4">
              <w:rPr>
                <w:sz w:val="22"/>
                <w:szCs w:val="22"/>
                <w:lang w:val="sr-Cyrl-RS"/>
              </w:rPr>
              <w:t xml:space="preserve"> : Решење надлежног Министарства пољопривреде, шумарства и водопривреде (Управа за ветерину) о испуњености ветеринарско – санитарних услова за прераду меса и израду производа од меса.</w:t>
            </w:r>
          </w:p>
          <w:p w:rsidR="0063098A" w:rsidRPr="00A75FC4" w:rsidRDefault="0063098A" w:rsidP="0063098A">
            <w:pPr>
              <w:pStyle w:val="ListParagraph"/>
              <w:ind w:left="0"/>
              <w:rPr>
                <w:sz w:val="22"/>
                <w:szCs w:val="22"/>
                <w:lang w:val="sr-Cyrl-RS"/>
              </w:rPr>
            </w:pPr>
            <w:r w:rsidRPr="00A75FC4">
              <w:rPr>
                <w:sz w:val="22"/>
                <w:szCs w:val="22"/>
                <w:lang w:val="sr-Cyrl-RS"/>
              </w:rPr>
              <w:t>Уколико понуђач није произвођач, у обавези је да достави купопродајни уговор или уговор о пословно-техничкој сарадњи</w:t>
            </w:r>
            <w:r w:rsidR="006F77E2" w:rsidRPr="00A75FC4">
              <w:rPr>
                <w:sz w:val="22"/>
                <w:szCs w:val="22"/>
                <w:lang w:val="sr-Cyrl-RS"/>
              </w:rPr>
              <w:t xml:space="preserve"> са произвођачем и горе наведено решење надлежног органа изхдато произвођачу.</w:t>
            </w:r>
          </w:p>
          <w:p w:rsidR="006F77E2" w:rsidRPr="00A75FC4" w:rsidRDefault="006F77E2" w:rsidP="0063098A">
            <w:pPr>
              <w:pStyle w:val="ListParagraph"/>
              <w:ind w:left="0"/>
              <w:rPr>
                <w:sz w:val="22"/>
                <w:szCs w:val="22"/>
                <w:lang w:val="sr-Cyrl-RS"/>
              </w:rPr>
            </w:pPr>
            <w:r w:rsidRPr="00A75FC4">
              <w:rPr>
                <w:sz w:val="22"/>
                <w:szCs w:val="22"/>
                <w:lang w:val="sr-Cyrl-RS"/>
              </w:rPr>
              <w:t xml:space="preserve">За партију </w:t>
            </w:r>
            <w:r w:rsidR="00336C1E">
              <w:rPr>
                <w:sz w:val="22"/>
                <w:szCs w:val="22"/>
                <w:lang w:val="sr-Cyrl-RS"/>
              </w:rPr>
              <w:t xml:space="preserve">1 </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надлежнбог органа издато произвођачу.</w:t>
            </w:r>
          </w:p>
          <w:p w:rsidR="00EC50AC" w:rsidRPr="00A75FC4" w:rsidRDefault="006F77E2" w:rsidP="001045AC">
            <w:pPr>
              <w:pStyle w:val="ListParagraph"/>
              <w:ind w:left="0"/>
              <w:rPr>
                <w:sz w:val="22"/>
                <w:szCs w:val="22"/>
                <w:lang w:val="sr-Cyrl-RS"/>
              </w:rPr>
            </w:pPr>
            <w:r w:rsidRPr="00A75FC4">
              <w:rPr>
                <w:sz w:val="22"/>
                <w:szCs w:val="22"/>
                <w:lang w:val="sr-Cyrl-RS"/>
              </w:rPr>
              <w:t xml:space="preserve">За партију </w:t>
            </w:r>
            <w:r w:rsidR="00610230">
              <w:rPr>
                <w:sz w:val="22"/>
                <w:szCs w:val="22"/>
                <w:lang w:val="sr-Cyrl-RS"/>
              </w:rPr>
              <w:t>2</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санитарне услове за узгој живине и производњу конзумних јаја. 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tc>
      </w:tr>
    </w:tbl>
    <w:p w:rsidR="00C9685A" w:rsidRDefault="00C9685A" w:rsidP="009055AA">
      <w:pPr>
        <w:pStyle w:val="Heading3"/>
        <w:jc w:val="center"/>
        <w:rPr>
          <w:rFonts w:eastAsia="TimesNewRomanPSMT"/>
        </w:rPr>
      </w:pPr>
      <w:r>
        <w:rPr>
          <w:rFonts w:eastAsia="TimesNewRomanPSMT"/>
          <w:lang w:val="sr-Cyrl-CS"/>
        </w:rPr>
        <w:br w:type="page"/>
      </w:r>
      <w:r w:rsidRPr="00964BF1">
        <w:rPr>
          <w:rFonts w:eastAsia="TimesNewRomanPSMT"/>
          <w:lang w:val="sr-Cyrl-CS"/>
        </w:rPr>
        <w:lastRenderedPageBreak/>
        <w:t>ДОДАТНИ УСЛОВИ</w:t>
      </w:r>
    </w:p>
    <w:p w:rsidR="00C9685A" w:rsidRDefault="00C9685A" w:rsidP="00C9685A">
      <w:pPr>
        <w:pStyle w:val="ListParagraph"/>
        <w:tabs>
          <w:tab w:val="left" w:pos="680"/>
        </w:tabs>
        <w:ind w:left="0"/>
        <w:jc w:val="both"/>
        <w:rPr>
          <w:rFonts w:eastAsia="TimesNewRomanPS-BoldMT"/>
          <w:b/>
          <w:bCs/>
          <w:color w:val="auto"/>
          <w:lang w:val="sr-Cyrl-CS"/>
        </w:rPr>
      </w:pPr>
      <w:r w:rsidRPr="00964BF1">
        <w:rPr>
          <w:bCs/>
          <w:iCs/>
          <w:color w:val="auto"/>
        </w:rPr>
        <w:t xml:space="preserve">Понуђач који </w:t>
      </w:r>
      <w:r w:rsidRPr="00964BF1">
        <w:rPr>
          <w:iCs/>
          <w:color w:val="auto"/>
        </w:rPr>
        <w:t xml:space="preserve">учествује у поступку предметне јавне набавке мора испунити </w:t>
      </w:r>
      <w:r w:rsidRPr="00964BF1">
        <w:rPr>
          <w:b/>
          <w:iCs/>
          <w:color w:val="auto"/>
        </w:rPr>
        <w:t>додатне услове</w:t>
      </w:r>
      <w:r w:rsidRPr="00964BF1">
        <w:rPr>
          <w:iCs/>
          <w:color w:val="auto"/>
        </w:rPr>
        <w:t xml:space="preserve"> за учешће у поступку јавне набавке,</w:t>
      </w:r>
      <w:r w:rsidRPr="00964BF1">
        <w:rPr>
          <w:iCs/>
          <w:color w:val="auto"/>
          <w:lang w:val="sr-Cyrl-RS"/>
        </w:rPr>
        <w:t xml:space="preserve"> дефинисане овом конкурсном документацијом</w:t>
      </w:r>
      <w:r w:rsidRPr="00964BF1">
        <w:rPr>
          <w:iCs/>
          <w:color w:val="auto"/>
        </w:rPr>
        <w:t>,</w:t>
      </w:r>
      <w:r w:rsidRPr="00964BF1">
        <w:rPr>
          <w:rFonts w:eastAsia="TimesNewRomanPS-BoldMT"/>
          <w:b/>
          <w:bCs/>
          <w:color w:val="auto"/>
          <w:lang w:val="sr-Cyrl-CS"/>
        </w:rPr>
        <w:t xml:space="preserve"> </w:t>
      </w:r>
      <w:r w:rsidRPr="00964BF1">
        <w:rPr>
          <w:iCs/>
          <w:color w:val="auto"/>
          <w:lang w:val="sr-Cyrl-CS"/>
        </w:rPr>
        <w:t>а и</w:t>
      </w:r>
      <w:r w:rsidRPr="00964BF1">
        <w:rPr>
          <w:rFonts w:eastAsia="TimesNewRomanPS-BoldMT"/>
          <w:bCs/>
          <w:color w:val="auto"/>
          <w:lang w:val="sr-Cyrl-CS"/>
        </w:rPr>
        <w:t xml:space="preserve">спуњеност </w:t>
      </w:r>
      <w:r w:rsidRPr="00964BF1">
        <w:rPr>
          <w:rFonts w:eastAsia="TimesNewRomanPS-BoldMT"/>
          <w:b/>
          <w:bCs/>
          <w:color w:val="auto"/>
          <w:lang w:val="sr-Cyrl-CS"/>
        </w:rPr>
        <w:t xml:space="preserve">додатних услова </w:t>
      </w:r>
      <w:r w:rsidRPr="00964BF1">
        <w:rPr>
          <w:rFonts w:eastAsia="TimesNewRomanPS-BoldMT"/>
          <w:bCs/>
          <w:color w:val="auto"/>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color w:val="auto"/>
          <w:lang w:val="sr-Cyrl-CS"/>
        </w:rPr>
        <w:t>:</w:t>
      </w:r>
    </w:p>
    <w:p w:rsidR="00C9685A" w:rsidRPr="007D1486" w:rsidRDefault="00C9685A" w:rsidP="00C9685A">
      <w:pPr>
        <w:rPr>
          <w:vanish/>
        </w:rPr>
      </w:pPr>
    </w:p>
    <w:tbl>
      <w:tblPr>
        <w:tblW w:w="10002" w:type="dxa"/>
        <w:tblInd w:w="-252" w:type="dxa"/>
        <w:tblLook w:val="0000" w:firstRow="0" w:lastRow="0" w:firstColumn="0" w:lastColumn="0" w:noHBand="0" w:noVBand="0"/>
      </w:tblPr>
      <w:tblGrid>
        <w:gridCol w:w="10144"/>
      </w:tblGrid>
      <w:tr w:rsidR="001138D6" w:rsidRPr="00484E03" w:rsidTr="00B156F7">
        <w:trPr>
          <w:trHeight w:val="107"/>
        </w:trPr>
        <w:tc>
          <w:tcPr>
            <w:tcW w:w="10002" w:type="dxa"/>
            <w:tcBorders>
              <w:top w:val="nil"/>
              <w:left w:val="nil"/>
              <w:bottom w:val="nil"/>
              <w:right w:val="nil"/>
            </w:tcBorders>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669"/>
              <w:gridCol w:w="4500"/>
            </w:tblGrid>
            <w:tr w:rsidR="00FA1E9C" w:rsidRPr="00A75FC4" w:rsidTr="00221B09">
              <w:tc>
                <w:tcPr>
                  <w:tcW w:w="749"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Р.бр.</w:t>
                  </w:r>
                </w:p>
              </w:tc>
              <w:tc>
                <w:tcPr>
                  <w:tcW w:w="4669"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ДОДАТНИ УСЛОВИ</w:t>
                  </w:r>
                </w:p>
              </w:tc>
              <w:tc>
                <w:tcPr>
                  <w:tcW w:w="4500"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НАЧИН ДОКАЗИВАЊА</w:t>
                  </w: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1.</w:t>
                  </w:r>
                </w:p>
              </w:tc>
              <w:tc>
                <w:tcPr>
                  <w:tcW w:w="4669" w:type="dxa"/>
                  <w:shd w:val="clear" w:color="auto" w:fill="C6D9F1"/>
                </w:tcPr>
                <w:p w:rsidR="00FA1E9C" w:rsidRPr="00CA45EE" w:rsidRDefault="00FA1E9C" w:rsidP="00221B09">
                  <w:pPr>
                    <w:jc w:val="both"/>
                    <w:rPr>
                      <w:sz w:val="20"/>
                      <w:szCs w:val="22"/>
                      <w:lang w:val="sr-Cyrl-RS"/>
                    </w:rPr>
                  </w:pPr>
                  <w:r w:rsidRPr="00CA45EE">
                    <w:rPr>
                      <w:sz w:val="20"/>
                      <w:szCs w:val="22"/>
                      <w:lang w:val="sr-Cyrl-CS"/>
                    </w:rPr>
                    <w:t xml:space="preserve">ПОСЕДОВАЊЕ </w:t>
                  </w:r>
                  <w:r w:rsidRPr="00CA45EE">
                    <w:rPr>
                      <w:sz w:val="20"/>
                      <w:szCs w:val="22"/>
                      <w:lang w:val="sr-Cyrl-RS"/>
                    </w:rPr>
                    <w:t>HACCP СТАНДАРДА, ИЛИ ИСО 22000 СТАНДАРДА ИЛИ GLOBAL GAP СТАНДАРДА</w:t>
                  </w:r>
                </w:p>
              </w:tc>
              <w:tc>
                <w:tcPr>
                  <w:tcW w:w="4500" w:type="dxa"/>
                  <w:vMerge w:val="restart"/>
                  <w:shd w:val="clear" w:color="auto" w:fill="FFFFFF"/>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CS"/>
                    </w:rPr>
                  </w:pPr>
                </w:p>
                <w:p w:rsidR="00FA1E9C" w:rsidRPr="00A75FC4" w:rsidRDefault="00FA1E9C" w:rsidP="00691BB6">
                  <w:pPr>
                    <w:jc w:val="both"/>
                    <w:rPr>
                      <w:sz w:val="22"/>
                      <w:szCs w:val="22"/>
                      <w:lang w:val="sr-Latn-RS"/>
                    </w:rPr>
                  </w:pPr>
                  <w:r w:rsidRPr="00A75FC4">
                    <w:rPr>
                      <w:sz w:val="22"/>
                      <w:szCs w:val="22"/>
                      <w:lang w:val="sr-Cyrl-CS"/>
                    </w:rPr>
                    <w:t>ДОКАЗ УЗ ПОНУДУ:</w:t>
                  </w:r>
                  <w:r w:rsidRPr="00A75FC4">
                    <w:rPr>
                      <w:sz w:val="22"/>
                      <w:szCs w:val="22"/>
                      <w:lang w:val="sr-Latn-RS"/>
                    </w:rPr>
                    <w:t xml:space="preserve"> </w:t>
                  </w:r>
                  <w:r w:rsidRPr="00A75FC4">
                    <w:rPr>
                      <w:sz w:val="22"/>
                      <w:szCs w:val="22"/>
                      <w:lang w:val="sr-Cyrl-CS"/>
                    </w:rPr>
                    <w:t>важећи</w:t>
                  </w:r>
                  <w:r w:rsidRPr="00A75FC4">
                    <w:rPr>
                      <w:sz w:val="22"/>
                      <w:szCs w:val="22"/>
                      <w:lang w:val="sr-Latn-RS"/>
                    </w:rPr>
                    <w:t xml:space="preserve"> </w:t>
                  </w:r>
                  <w:r w:rsidRPr="00A75FC4">
                    <w:rPr>
                      <w:sz w:val="22"/>
                      <w:szCs w:val="22"/>
                      <w:lang w:val="sr-Cyrl-CS"/>
                    </w:rPr>
                    <w:t>сертификат,</w:t>
                  </w:r>
                  <w:r w:rsidRPr="00A75FC4">
                    <w:rPr>
                      <w:sz w:val="22"/>
                      <w:szCs w:val="22"/>
                      <w:lang w:val="sr-Latn-RS"/>
                    </w:rPr>
                    <w:t xml:space="preserve"> </w:t>
                  </w:r>
                  <w:r w:rsidRPr="00A75FC4">
                    <w:rPr>
                      <w:sz w:val="22"/>
                      <w:szCs w:val="22"/>
                      <w:lang w:val="sr-Cyrl-CS"/>
                    </w:rPr>
                    <w:t>у фотокопији документа.</w:t>
                  </w:r>
                  <w:r w:rsidRPr="00A75FC4">
                    <w:rPr>
                      <w:sz w:val="22"/>
                      <w:szCs w:val="22"/>
                      <w:lang w:val="sr-Latn-RS"/>
                    </w:rPr>
                    <w:t xml:space="preserve">  </w:t>
                  </w:r>
                </w:p>
              </w:tc>
            </w:tr>
            <w:tr w:rsidR="00FA1E9C" w:rsidRPr="00A75FC4" w:rsidTr="00221B09">
              <w:trPr>
                <w:trHeight w:val="567"/>
              </w:trPr>
              <w:tc>
                <w:tcPr>
                  <w:tcW w:w="749" w:type="dxa"/>
                  <w:shd w:val="clear" w:color="auto" w:fill="auto"/>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tc>
              <w:tc>
                <w:tcPr>
                  <w:tcW w:w="4669" w:type="dxa"/>
                  <w:tcBorders>
                    <w:bottom w:val="single" w:sz="4" w:space="0" w:color="auto"/>
                  </w:tcBorders>
                  <w:shd w:val="clear" w:color="auto" w:fill="auto"/>
                </w:tcPr>
                <w:p w:rsidR="00FA1E9C" w:rsidRPr="00A75FC4" w:rsidRDefault="00FA1E9C" w:rsidP="00221B09">
                  <w:pPr>
                    <w:tabs>
                      <w:tab w:val="left" w:pos="173"/>
                    </w:tabs>
                    <w:rPr>
                      <w:b/>
                      <w:sz w:val="20"/>
                      <w:szCs w:val="22"/>
                      <w:lang w:val="sr-Cyrl-RS"/>
                    </w:rPr>
                  </w:pPr>
                  <w:r w:rsidRPr="00A75FC4">
                    <w:rPr>
                      <w:b/>
                      <w:sz w:val="20"/>
                      <w:szCs w:val="22"/>
                      <w:lang w:val="sr-Cyrl-RS"/>
                    </w:rPr>
                    <w:t xml:space="preserve">1. ПОНУЂАЧ УЗ  ПОНУДУ ЗА </w:t>
                  </w:r>
                </w:p>
                <w:p w:rsidR="00FA1E9C" w:rsidRPr="00691BB6" w:rsidRDefault="00FA1E9C" w:rsidP="00221B09">
                  <w:pPr>
                    <w:jc w:val="both"/>
                    <w:rPr>
                      <w:sz w:val="20"/>
                      <w:szCs w:val="22"/>
                      <w:lang w:val="sr-Cyrl-RS"/>
                    </w:rPr>
                  </w:pPr>
                  <w:r w:rsidRPr="00A75FC4">
                    <w:rPr>
                      <w:b/>
                      <w:sz w:val="20"/>
                      <w:szCs w:val="22"/>
                      <w:lang w:val="sr-Cyrl-RS"/>
                    </w:rPr>
                    <w:t xml:space="preserve">- Партије </w:t>
                  </w:r>
                  <w:r w:rsidR="00371B00" w:rsidRPr="00A75FC4">
                    <w:rPr>
                      <w:b/>
                      <w:sz w:val="20"/>
                      <w:szCs w:val="22"/>
                      <w:lang w:val="sr-Cyrl-RS"/>
                    </w:rPr>
                    <w:t xml:space="preserve">1, 2, 3, 4, 5, 6, 7, 8, 9, 10, 11, 17, 18, 19, 20,  </w:t>
                  </w:r>
                  <w:r w:rsidRPr="00A75FC4">
                    <w:rPr>
                      <w:b/>
                      <w:sz w:val="20"/>
                      <w:szCs w:val="22"/>
                      <w:lang w:val="sr-Cyrl-RS"/>
                    </w:rPr>
                    <w:t xml:space="preserve"> ДОСТАВЉА ВАЖЕЋИ </w:t>
                  </w:r>
                  <w:r w:rsidRPr="00A75FC4">
                    <w:rPr>
                      <w:b/>
                      <w:sz w:val="20"/>
                      <w:szCs w:val="22"/>
                    </w:rPr>
                    <w:t xml:space="preserve">HACCP </w:t>
                  </w:r>
                  <w:r w:rsidRPr="00A75FC4">
                    <w:rPr>
                      <w:b/>
                      <w:sz w:val="20"/>
                      <w:szCs w:val="22"/>
                      <w:lang w:val="sr-Cyrl-RS"/>
                    </w:rPr>
                    <w:t xml:space="preserve"> СТАНДАРД ИЛИ ИСО 22000 </w:t>
                  </w:r>
                  <w:r w:rsidRPr="00691BB6">
                    <w:rPr>
                      <w:sz w:val="20"/>
                      <w:szCs w:val="22"/>
                      <w:lang w:val="sr-Cyrl-RS"/>
                    </w:rPr>
                    <w:t>ЗА ПОНУЂАЧА И ПРОИЗВОЂАЧА ЧИЈА СЕ ДОБРА НУДЕ.</w:t>
                  </w:r>
                </w:p>
                <w:p w:rsidR="00371B00" w:rsidRPr="00691BB6" w:rsidRDefault="00371B00" w:rsidP="00371B00">
                  <w:pPr>
                    <w:tabs>
                      <w:tab w:val="left" w:pos="173"/>
                    </w:tabs>
                    <w:rPr>
                      <w:sz w:val="20"/>
                      <w:szCs w:val="22"/>
                      <w:lang w:val="sr-Cyrl-RS"/>
                    </w:rPr>
                  </w:pPr>
                  <w:r w:rsidRPr="00691BB6">
                    <w:rPr>
                      <w:sz w:val="20"/>
                      <w:szCs w:val="22"/>
                      <w:lang w:val="sr-Cyrl-RS"/>
                    </w:rPr>
                    <w:t xml:space="preserve">2. ПОНУЂАЧ УЗ  ПОНУДУ ЗА </w:t>
                  </w:r>
                </w:p>
                <w:p w:rsidR="00371B00" w:rsidRPr="00691BB6" w:rsidRDefault="00371B00" w:rsidP="00371B00">
                  <w:pPr>
                    <w:jc w:val="both"/>
                    <w:rPr>
                      <w:sz w:val="20"/>
                      <w:szCs w:val="22"/>
                      <w:lang w:val="sr-Cyrl-RS"/>
                    </w:rPr>
                  </w:pPr>
                  <w:r w:rsidRPr="00A75FC4">
                    <w:rPr>
                      <w:b/>
                      <w:sz w:val="20"/>
                      <w:szCs w:val="22"/>
                      <w:lang w:val="sr-Cyrl-RS"/>
                    </w:rPr>
                    <w:t xml:space="preserve">- Партије 15 и 16,   ДОСТАВЉА ВАЖЕЋИ </w:t>
                  </w:r>
                  <w:r w:rsidRPr="00A75FC4">
                    <w:rPr>
                      <w:b/>
                      <w:sz w:val="20"/>
                      <w:szCs w:val="22"/>
                    </w:rPr>
                    <w:t xml:space="preserve">HACCP </w:t>
                  </w:r>
                  <w:r w:rsidRPr="00A75FC4">
                    <w:rPr>
                      <w:b/>
                      <w:sz w:val="20"/>
                      <w:szCs w:val="22"/>
                      <w:lang w:val="sr-Cyrl-RS"/>
                    </w:rPr>
                    <w:t xml:space="preserve"> СТАНДАРД ИЛИ ИСО 22000 </w:t>
                  </w:r>
                  <w:r w:rsidRPr="00691BB6">
                    <w:rPr>
                      <w:sz w:val="20"/>
                      <w:szCs w:val="22"/>
                      <w:lang w:val="sr-Cyrl-RS"/>
                    </w:rPr>
                    <w:t>ЗА ПОНУЂАЧА, УВОЗНИКА ИЛИ ПРОИЗВОЂАЧА ЧИЈА СЕ ДОБРА НУДЕ.</w:t>
                  </w:r>
                </w:p>
                <w:p w:rsidR="00371B00" w:rsidRPr="00A75FC4" w:rsidRDefault="00371B00" w:rsidP="00371B00">
                  <w:pPr>
                    <w:tabs>
                      <w:tab w:val="left" w:pos="173"/>
                    </w:tabs>
                    <w:rPr>
                      <w:b/>
                      <w:sz w:val="20"/>
                      <w:szCs w:val="22"/>
                      <w:lang w:val="sr-Cyrl-RS"/>
                    </w:rPr>
                  </w:pPr>
                  <w:r w:rsidRPr="00A75FC4">
                    <w:rPr>
                      <w:b/>
                      <w:sz w:val="20"/>
                      <w:szCs w:val="22"/>
                      <w:lang w:val="sr-Cyrl-RS"/>
                    </w:rPr>
                    <w:t xml:space="preserve">3. . ПОНУЂАЧ УЗ  ПОНУДУ ЗА </w:t>
                  </w:r>
                </w:p>
                <w:p w:rsidR="00FA1E9C" w:rsidRPr="00A75FC4" w:rsidRDefault="00371B00" w:rsidP="00221B09">
                  <w:pPr>
                    <w:jc w:val="both"/>
                    <w:rPr>
                      <w:b/>
                      <w:sz w:val="20"/>
                      <w:szCs w:val="22"/>
                      <w:lang w:val="sr-Cyrl-RS"/>
                    </w:rPr>
                  </w:pPr>
                  <w:r w:rsidRPr="00A75FC4">
                    <w:rPr>
                      <w:b/>
                      <w:sz w:val="20"/>
                      <w:szCs w:val="22"/>
                      <w:lang w:val="sr-Cyrl-RS"/>
                    </w:rPr>
                    <w:t xml:space="preserve">- Партије 12, 13, 14,   ДОСТАВЉА ВАЖЕЋИ </w:t>
                  </w:r>
                  <w:r w:rsidRPr="00A75FC4">
                    <w:rPr>
                      <w:b/>
                      <w:sz w:val="20"/>
                      <w:szCs w:val="22"/>
                    </w:rPr>
                    <w:t xml:space="preserve">HACCP </w:t>
                  </w:r>
                  <w:r w:rsidRPr="00A75FC4">
                    <w:rPr>
                      <w:b/>
                      <w:sz w:val="20"/>
                      <w:szCs w:val="22"/>
                      <w:lang w:val="sr-Cyrl-RS"/>
                    </w:rPr>
                    <w:t xml:space="preserve"> СТАНДАРД ИЛИ ГЛОБАЛ ГАП </w:t>
                  </w:r>
                  <w:r w:rsidRPr="00691BB6">
                    <w:rPr>
                      <w:sz w:val="20"/>
                      <w:szCs w:val="22"/>
                      <w:lang w:val="sr-Cyrl-RS"/>
                    </w:rPr>
                    <w:t>СЕРТИФИКАТ ЗА ПОНУЂАЧА, УВОЗНИКА ИЛИ ПРОИЗВОЂАЧА ЧИЈА СЕ ДОБРА НУДЕ.</w:t>
                  </w:r>
                </w:p>
              </w:tc>
              <w:tc>
                <w:tcPr>
                  <w:tcW w:w="4500" w:type="dxa"/>
                  <w:vMerge/>
                  <w:tcBorders>
                    <w:bottom w:val="single" w:sz="2" w:space="0" w:color="auto"/>
                  </w:tcBorders>
                  <w:shd w:val="clear" w:color="auto" w:fill="FFFFFF"/>
                </w:tcPr>
                <w:p w:rsidR="00FA1E9C" w:rsidRPr="00A75FC4" w:rsidRDefault="00FA1E9C" w:rsidP="00221B09">
                  <w:pPr>
                    <w:jc w:val="both"/>
                    <w:rPr>
                      <w:sz w:val="22"/>
                      <w:szCs w:val="22"/>
                      <w:lang w:val="sr-Cyrl-RS" w:eastAsia="sr-Cyrl-RS"/>
                    </w:rPr>
                  </w:pP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2.</w:t>
                  </w:r>
                </w:p>
              </w:tc>
              <w:tc>
                <w:tcPr>
                  <w:tcW w:w="4669" w:type="dxa"/>
                  <w:shd w:val="clear" w:color="auto" w:fill="C6D9F1"/>
                </w:tcPr>
                <w:p w:rsidR="00FA1E9C" w:rsidRPr="00CA45EE" w:rsidRDefault="00FA1E9C" w:rsidP="00221B09">
                  <w:pPr>
                    <w:tabs>
                      <w:tab w:val="left" w:pos="61"/>
                    </w:tabs>
                    <w:suppressAutoHyphens w:val="0"/>
                    <w:spacing w:line="240" w:lineRule="auto"/>
                    <w:jc w:val="both"/>
                    <w:rPr>
                      <w:spacing w:val="3"/>
                      <w:w w:val="103"/>
                      <w:sz w:val="20"/>
                      <w:szCs w:val="22"/>
                      <w:lang w:val="sr-Cyrl-RS"/>
                    </w:rPr>
                  </w:pPr>
                  <w:r w:rsidRPr="00CA45EE">
                    <w:rPr>
                      <w:iCs/>
                      <w:sz w:val="20"/>
                      <w:szCs w:val="22"/>
                      <w:lang w:val="sr-Cyrl-CS"/>
                    </w:rPr>
                    <w:t>ПОСЕДОВАЊЕ ВАЖЕЋЕГ УГОВОРА СА ОВЛАШЋЕНОМ ИНСТИТУЦИЈОМ О КОНТРОЛИ КВАЛИТЕТА ИЛИ ДОКАЗ О ПОСЕДОВАЊУ СОПСТВЕНЕ ЛАБОРАТОРИЈЕ</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691BB6">
              <w:trPr>
                <w:trHeight w:val="2144"/>
              </w:trPr>
              <w:tc>
                <w:tcPr>
                  <w:tcW w:w="749" w:type="dxa"/>
                  <w:shd w:val="clear" w:color="auto" w:fill="auto"/>
                </w:tcPr>
                <w:p w:rsidR="00FA1E9C" w:rsidRPr="00A75FC4" w:rsidRDefault="00FA1E9C" w:rsidP="00221B09">
                  <w:pPr>
                    <w:jc w:val="both"/>
                    <w:rPr>
                      <w:color w:val="auto"/>
                      <w:sz w:val="22"/>
                      <w:szCs w:val="22"/>
                      <w:lang w:val="sr-Cyrl-CS"/>
                    </w:rPr>
                  </w:pPr>
                </w:p>
              </w:tc>
              <w:tc>
                <w:tcPr>
                  <w:tcW w:w="4669" w:type="dxa"/>
                  <w:shd w:val="clear" w:color="auto" w:fill="auto"/>
                </w:tcPr>
                <w:p w:rsidR="00FA1E9C" w:rsidRPr="00A75FC4" w:rsidRDefault="00FA1E9C" w:rsidP="00691BB6">
                  <w:pPr>
                    <w:numPr>
                      <w:ilvl w:val="0"/>
                      <w:numId w:val="57"/>
                    </w:numPr>
                    <w:tabs>
                      <w:tab w:val="left" w:pos="61"/>
                    </w:tabs>
                    <w:suppressAutoHyphens w:val="0"/>
                    <w:spacing w:line="240" w:lineRule="auto"/>
                    <w:ind w:left="-119" w:firstLine="0"/>
                    <w:jc w:val="both"/>
                    <w:rPr>
                      <w:iCs/>
                      <w:color w:val="FFFFFF"/>
                      <w:sz w:val="22"/>
                      <w:szCs w:val="22"/>
                      <w:lang w:val="sr-Cyrl-CS"/>
                    </w:rPr>
                  </w:pPr>
                  <w:r w:rsidRPr="00A75FC4">
                    <w:rPr>
                      <w:b/>
                      <w:sz w:val="20"/>
                      <w:szCs w:val="22"/>
                      <w:lang w:val="sr-Cyrl-RS"/>
                    </w:rPr>
                    <w:t>Понуђач уз понуду доставља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 Из достављеног Уговора се мора на недвосмислен начин закључити да је исти правоснажан.</w:t>
                  </w:r>
                </w:p>
              </w:tc>
              <w:tc>
                <w:tcPr>
                  <w:tcW w:w="4500" w:type="dxa"/>
                  <w:tcBorders>
                    <w:top w:val="single" w:sz="2" w:space="0" w:color="auto"/>
                    <w:bottom w:val="single" w:sz="2" w:space="0" w:color="auto"/>
                  </w:tcBorders>
                  <w:shd w:val="clear" w:color="auto" w:fill="FFFFFF"/>
                </w:tcPr>
                <w:p w:rsidR="00371B00" w:rsidRPr="00A75FC4" w:rsidRDefault="00FA1E9C" w:rsidP="00221B09">
                  <w:pPr>
                    <w:jc w:val="both"/>
                    <w:rPr>
                      <w:iCs/>
                      <w:sz w:val="22"/>
                      <w:szCs w:val="22"/>
                      <w:lang w:val="sr-Cyrl-CS"/>
                    </w:rPr>
                  </w:pPr>
                  <w:r w:rsidRPr="00A75FC4">
                    <w:rPr>
                      <w:sz w:val="22"/>
                      <w:szCs w:val="22"/>
                      <w:lang w:val="sr-Cyrl-CS"/>
                    </w:rPr>
                    <w:t xml:space="preserve">ДОКАЗ УЗ ПОНУДУ: уговор са надлежном овлашћеном институцијом </w:t>
                  </w:r>
                  <w:r w:rsidRPr="00A75FC4">
                    <w:rPr>
                      <w:iCs/>
                      <w:sz w:val="22"/>
                      <w:szCs w:val="22"/>
                      <w:lang w:val="sr-Cyrl-CS"/>
                    </w:rPr>
                    <w:t>за контролу здравствене исправности подноси се у фотокопији за св</w:t>
                  </w:r>
                  <w:r w:rsidR="00371B00" w:rsidRPr="00A75FC4">
                    <w:rPr>
                      <w:iCs/>
                      <w:sz w:val="22"/>
                      <w:szCs w:val="22"/>
                      <w:lang w:val="sr-Cyrl-CS"/>
                    </w:rPr>
                    <w:t>а</w:t>
                  </w:r>
                  <w:r w:rsidRPr="00A75FC4">
                    <w:rPr>
                      <w:iCs/>
                      <w:sz w:val="22"/>
                      <w:szCs w:val="22"/>
                      <w:lang w:val="sr-Cyrl-CS"/>
                    </w:rPr>
                    <w:t xml:space="preserve">ку партију. </w:t>
                  </w:r>
                </w:p>
                <w:p w:rsidR="00FA1E9C" w:rsidRPr="00691BB6" w:rsidRDefault="00FA1E9C" w:rsidP="00221B09">
                  <w:pPr>
                    <w:jc w:val="both"/>
                    <w:rPr>
                      <w:iCs/>
                      <w:sz w:val="22"/>
                      <w:szCs w:val="22"/>
                      <w:lang w:val="sr-Cyrl-CS"/>
                    </w:rPr>
                  </w:pPr>
                  <w:r w:rsidRPr="00A75FC4">
                    <w:rPr>
                      <w:iCs/>
                      <w:sz w:val="22"/>
                      <w:szCs w:val="22"/>
                      <w:lang w:val="sr-Cyrl-CS"/>
                    </w:rPr>
                    <w:t>Доказ о поседовању с</w:t>
                  </w:r>
                  <w:r w:rsidR="00691BB6">
                    <w:rPr>
                      <w:iCs/>
                      <w:sz w:val="22"/>
                      <w:szCs w:val="22"/>
                      <w:lang w:val="sr-Cyrl-CS"/>
                    </w:rPr>
                    <w:t>опствене лабораторије – решење.</w:t>
                  </w:r>
                </w:p>
              </w:tc>
            </w:tr>
            <w:tr w:rsidR="00FA1E9C" w:rsidRPr="00A75FC4" w:rsidTr="00691BB6">
              <w:trPr>
                <w:trHeight w:val="60"/>
              </w:trPr>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3.</w:t>
                  </w:r>
                </w:p>
              </w:tc>
              <w:tc>
                <w:tcPr>
                  <w:tcW w:w="4669" w:type="dxa"/>
                  <w:shd w:val="clear" w:color="auto" w:fill="C6D9F1"/>
                </w:tcPr>
                <w:p w:rsidR="00FA1E9C" w:rsidRPr="00A75FC4" w:rsidRDefault="00FA1E9C" w:rsidP="00691BB6">
                  <w:pPr>
                    <w:spacing w:line="227" w:lineRule="exact"/>
                    <w:rPr>
                      <w:spacing w:val="3"/>
                      <w:w w:val="103"/>
                      <w:sz w:val="22"/>
                      <w:szCs w:val="22"/>
                      <w:lang w:val="sr-Cyrl-RS"/>
                    </w:rPr>
                  </w:pPr>
                  <w:r w:rsidRPr="00A75FC4">
                    <w:rPr>
                      <w:spacing w:val="3"/>
                      <w:w w:val="103"/>
                      <w:sz w:val="22"/>
                      <w:szCs w:val="22"/>
                      <w:lang w:val="sr-Cyrl-RS"/>
                    </w:rPr>
                    <w:t>ТЕХНИЧКИ КАПАЦИТЕТ</w:t>
                  </w:r>
                  <w:r w:rsidR="00371B00" w:rsidRPr="00A75FC4">
                    <w:rPr>
                      <w:spacing w:val="3"/>
                      <w:w w:val="103"/>
                      <w:sz w:val="22"/>
                      <w:szCs w:val="22"/>
                      <w:lang w:val="sr-Cyrl-RS"/>
                    </w:rPr>
                    <w:t xml:space="preserve"> </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A75FC4">
              <w:trPr>
                <w:trHeight w:val="693"/>
              </w:trPr>
              <w:tc>
                <w:tcPr>
                  <w:tcW w:w="749" w:type="dxa"/>
                  <w:shd w:val="clear" w:color="auto" w:fill="auto"/>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tc>
              <w:tc>
                <w:tcPr>
                  <w:tcW w:w="4669" w:type="dxa"/>
                  <w:shd w:val="clear" w:color="auto" w:fill="auto"/>
                </w:tcPr>
                <w:p w:rsidR="00691BB6" w:rsidRDefault="00FA1E9C" w:rsidP="00691BB6">
                  <w:pPr>
                    <w:ind w:left="7" w:hanging="7"/>
                    <w:rPr>
                      <w:b/>
                      <w:sz w:val="22"/>
                      <w:szCs w:val="22"/>
                      <w:lang w:val="sr-Cyrl-RS"/>
                    </w:rPr>
                  </w:pPr>
                  <w:r w:rsidRPr="00A75FC4">
                    <w:rPr>
                      <w:b/>
                      <w:sz w:val="22"/>
                      <w:szCs w:val="22"/>
                      <w:lang w:val="sr-Cyrl-CS"/>
                    </w:rPr>
                    <w:t>Понуђач мора да поседује</w:t>
                  </w:r>
                  <w:r w:rsidRPr="00691BB6">
                    <w:rPr>
                      <w:b/>
                      <w:sz w:val="22"/>
                      <w:szCs w:val="22"/>
                      <w:lang w:val="sr-Cyrl-CS"/>
                    </w:rPr>
                    <w:t xml:space="preserve"> </w:t>
                  </w:r>
                  <w:r w:rsidRPr="00691BB6">
                    <w:rPr>
                      <w:b/>
                      <w:sz w:val="22"/>
                      <w:szCs w:val="22"/>
                      <w:lang w:val="sr-Cyrl-RS"/>
                    </w:rPr>
                    <w:t xml:space="preserve">најмање два наменска доставна возила за испоруку намирница </w:t>
                  </w:r>
                </w:p>
                <w:p w:rsidR="00FA1E9C" w:rsidRPr="00691BB6" w:rsidRDefault="00371B00" w:rsidP="00691BB6">
                  <w:pPr>
                    <w:pStyle w:val="ListParagraph"/>
                    <w:numPr>
                      <w:ilvl w:val="2"/>
                      <w:numId w:val="18"/>
                    </w:numPr>
                    <w:tabs>
                      <w:tab w:val="clear" w:pos="0"/>
                      <w:tab w:val="num" w:pos="383"/>
                    </w:tabs>
                    <w:ind w:left="241" w:hanging="142"/>
                    <w:rPr>
                      <w:b/>
                      <w:sz w:val="22"/>
                      <w:szCs w:val="22"/>
                      <w:lang w:val="sr-Cyrl-CS"/>
                    </w:rPr>
                  </w:pPr>
                  <w:r w:rsidRPr="00691BB6">
                    <w:rPr>
                      <w:b/>
                      <w:sz w:val="22"/>
                      <w:szCs w:val="22"/>
                      <w:lang w:val="sr-Cyrl-RS"/>
                    </w:rPr>
                    <w:t>са термоизолацијом и расхладним уређајем за транспорт робе у одговарајућем температурном режиму.</w:t>
                  </w:r>
                </w:p>
                <w:p w:rsidR="00691BB6" w:rsidRPr="00691BB6" w:rsidRDefault="00371B00" w:rsidP="00221B09">
                  <w:pPr>
                    <w:pStyle w:val="ListParagraph"/>
                    <w:ind w:left="7"/>
                    <w:rPr>
                      <w:sz w:val="22"/>
                      <w:szCs w:val="22"/>
                      <w:lang w:val="sr-Cyrl-RS"/>
                    </w:rPr>
                  </w:pPr>
                  <w:r w:rsidRPr="00691BB6">
                    <w:rPr>
                      <w:sz w:val="22"/>
                      <w:szCs w:val="22"/>
                      <w:lang w:val="sr-Cyrl-RS"/>
                    </w:rPr>
                    <w:t>Овај услов важи за партије</w:t>
                  </w:r>
                  <w:r w:rsidR="00691BB6" w:rsidRPr="00691BB6">
                    <w:rPr>
                      <w:sz w:val="22"/>
                      <w:szCs w:val="22"/>
                      <w:lang w:val="sr-Cyrl-RS"/>
                    </w:rPr>
                    <w:t>:</w:t>
                  </w:r>
                  <w:r w:rsidRPr="00691BB6">
                    <w:rPr>
                      <w:sz w:val="22"/>
                      <w:szCs w:val="22"/>
                      <w:lang w:val="sr-Cyrl-RS"/>
                    </w:rPr>
                    <w:t xml:space="preserve"> </w:t>
                  </w:r>
                  <w:r w:rsidR="00691BB6" w:rsidRPr="00691BB6">
                    <w:rPr>
                      <w:sz w:val="22"/>
                      <w:szCs w:val="22"/>
                      <w:lang w:val="sr-Cyrl-RS"/>
                    </w:rPr>
                    <w:t>1, 2, 3, 6, 8, 9, 15,17 и 18.</w:t>
                  </w:r>
                </w:p>
                <w:p w:rsidR="00371B00" w:rsidRPr="00A75FC4" w:rsidRDefault="00691BB6" w:rsidP="00691BB6">
                  <w:pPr>
                    <w:pStyle w:val="ListParagraph"/>
                    <w:numPr>
                      <w:ilvl w:val="2"/>
                      <w:numId w:val="18"/>
                    </w:numPr>
                    <w:tabs>
                      <w:tab w:val="clear" w:pos="0"/>
                      <w:tab w:val="num" w:pos="524"/>
                    </w:tabs>
                    <w:ind w:left="241" w:hanging="196"/>
                    <w:rPr>
                      <w:b/>
                      <w:sz w:val="22"/>
                      <w:szCs w:val="22"/>
                      <w:lang w:val="sr-Cyrl-RS"/>
                    </w:rPr>
                  </w:pPr>
                  <w:r>
                    <w:rPr>
                      <w:b/>
                      <w:sz w:val="22"/>
                      <w:szCs w:val="22"/>
                      <w:lang w:val="sr-Cyrl-RS"/>
                    </w:rPr>
                    <w:t>Без термоизолације и расхладног уређаја</w:t>
                  </w:r>
                  <w:r w:rsidRPr="00691BB6">
                    <w:rPr>
                      <w:b/>
                      <w:sz w:val="22"/>
                      <w:szCs w:val="22"/>
                      <w:lang w:val="sr-Cyrl-RS"/>
                    </w:rPr>
                    <w:t xml:space="preserve">  </w:t>
                  </w:r>
                </w:p>
                <w:p w:rsidR="00FA1E9C" w:rsidRPr="00691BB6" w:rsidRDefault="00691BB6" w:rsidP="00221B09">
                  <w:pPr>
                    <w:ind w:left="7" w:hanging="7"/>
                    <w:rPr>
                      <w:sz w:val="22"/>
                      <w:szCs w:val="22"/>
                      <w:lang w:val="sr-Latn-RS"/>
                    </w:rPr>
                  </w:pPr>
                  <w:r w:rsidRPr="00691BB6">
                    <w:rPr>
                      <w:sz w:val="22"/>
                      <w:szCs w:val="22"/>
                      <w:lang w:val="sr-Cyrl-RS"/>
                    </w:rPr>
                    <w:t>Овај услов важи за партије: 4, 5, 7, 10, 11, 12, 13, 14, 16, 19 и 20</w:t>
                  </w:r>
                </w:p>
              </w:tc>
              <w:tc>
                <w:tcPr>
                  <w:tcW w:w="4500" w:type="dxa"/>
                  <w:tcBorders>
                    <w:top w:val="single" w:sz="2" w:space="0" w:color="auto"/>
                    <w:bottom w:val="single" w:sz="2" w:space="0" w:color="auto"/>
                  </w:tcBorders>
                  <w:shd w:val="clear" w:color="auto" w:fill="FFFFFF"/>
                </w:tcPr>
                <w:p w:rsidR="00FA1E9C" w:rsidRPr="00A75FC4" w:rsidRDefault="00A75FC4" w:rsidP="00221B09">
                  <w:pPr>
                    <w:jc w:val="both"/>
                    <w:rPr>
                      <w:b/>
                      <w:sz w:val="20"/>
                      <w:szCs w:val="22"/>
                      <w:lang w:val="sr-Cyrl-CS"/>
                    </w:rPr>
                  </w:pPr>
                  <w:r w:rsidRPr="00A75FC4">
                    <w:rPr>
                      <w:sz w:val="20"/>
                      <w:szCs w:val="22"/>
                      <w:lang w:val="sr-Cyrl-CS"/>
                    </w:rPr>
                    <w:t xml:space="preserve">ДОКАЗ: </w:t>
                  </w:r>
                  <w:r w:rsidR="00FA1E9C" w:rsidRPr="00A75FC4">
                    <w:rPr>
                      <w:sz w:val="20"/>
                      <w:szCs w:val="22"/>
                      <w:lang w:val="sr-Cyrl-CS"/>
                    </w:rPr>
                    <w:t xml:space="preserve">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 </w:t>
                  </w:r>
                  <w:r w:rsidR="00FA1E9C" w:rsidRPr="00A75FC4">
                    <w:rPr>
                      <w:b/>
                      <w:sz w:val="20"/>
                      <w:szCs w:val="22"/>
                      <w:lang w:val="sr-Cyrl-CS"/>
                    </w:rPr>
                    <w:t>Уз понуду потребно је доставити очитане саобраћајне дозволе возила којима ће се превозити добра.</w:t>
                  </w: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 xml:space="preserve">4. </w:t>
                  </w:r>
                </w:p>
              </w:tc>
              <w:tc>
                <w:tcPr>
                  <w:tcW w:w="4669" w:type="dxa"/>
                  <w:shd w:val="clear" w:color="auto" w:fill="C6D9F1"/>
                </w:tcPr>
                <w:p w:rsidR="00FA1E9C" w:rsidRPr="00A75FC4" w:rsidRDefault="00FA1E9C" w:rsidP="00221B09">
                  <w:pPr>
                    <w:jc w:val="both"/>
                    <w:rPr>
                      <w:sz w:val="22"/>
                      <w:szCs w:val="22"/>
                      <w:lang w:val="sr-Cyrl-CS"/>
                    </w:rPr>
                  </w:pPr>
                  <w:r w:rsidRPr="00A75FC4">
                    <w:rPr>
                      <w:sz w:val="22"/>
                      <w:szCs w:val="22"/>
                      <w:lang w:val="sr-Cyrl-CS"/>
                    </w:rPr>
                    <w:t>ФИНАНСИЈСКИ КАПАЦИТЕТ</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221B09">
              <w:trPr>
                <w:trHeight w:val="262"/>
              </w:trPr>
              <w:tc>
                <w:tcPr>
                  <w:tcW w:w="749" w:type="dxa"/>
                  <w:shd w:val="clear" w:color="auto" w:fill="auto"/>
                  <w:vAlign w:val="bottom"/>
                </w:tcPr>
                <w:p w:rsidR="00FA1E9C" w:rsidRPr="00A75FC4" w:rsidRDefault="00FA1E9C" w:rsidP="00221B09">
                  <w:pPr>
                    <w:jc w:val="both"/>
                    <w:rPr>
                      <w:sz w:val="20"/>
                      <w:szCs w:val="22"/>
                      <w:lang w:val="sr-Cyrl-RS"/>
                    </w:rPr>
                  </w:pPr>
                </w:p>
              </w:tc>
              <w:tc>
                <w:tcPr>
                  <w:tcW w:w="4669" w:type="dxa"/>
                  <w:shd w:val="clear" w:color="auto" w:fill="auto"/>
                </w:tcPr>
                <w:p w:rsidR="00FA1E9C" w:rsidRPr="00A75FC4" w:rsidRDefault="00FA1E9C" w:rsidP="003D1579">
                  <w:pPr>
                    <w:snapToGrid w:val="0"/>
                    <w:jc w:val="both"/>
                    <w:rPr>
                      <w:sz w:val="20"/>
                      <w:szCs w:val="22"/>
                      <w:lang w:val="sr-Cyrl-RS"/>
                    </w:rPr>
                  </w:pPr>
                  <w:r w:rsidRPr="00691BB6">
                    <w:rPr>
                      <w:sz w:val="22"/>
                      <w:szCs w:val="22"/>
                      <w:lang w:val="sr-Cyrl-RS"/>
                    </w:rPr>
                    <w:t>Понуђач мора да поседује минимални годишњи приход који се тражи,  двоструко већи од процењене вредности партије за коју се подноси понуда, за претходне 3 (три) године, односно 2017, 2018</w:t>
                  </w:r>
                  <w:r w:rsidR="003D1579" w:rsidRPr="00691BB6">
                    <w:rPr>
                      <w:sz w:val="22"/>
                      <w:szCs w:val="22"/>
                      <w:lang w:val="sr-Cyrl-RS"/>
                    </w:rPr>
                    <w:t xml:space="preserve"> и 2019</w:t>
                  </w:r>
                  <w:r w:rsidRPr="00691BB6">
                    <w:rPr>
                      <w:sz w:val="22"/>
                      <w:szCs w:val="22"/>
                      <w:lang w:val="sr-Cyrl-RS"/>
                    </w:rPr>
                    <w:t>. годин</w:t>
                  </w:r>
                  <w:r w:rsidR="003D1579" w:rsidRPr="00691BB6">
                    <w:rPr>
                      <w:sz w:val="22"/>
                      <w:szCs w:val="22"/>
                      <w:lang w:val="sr-Cyrl-RS"/>
                    </w:rPr>
                    <w:t>у</w:t>
                  </w:r>
                  <w:r w:rsidRPr="00A75FC4">
                    <w:rPr>
                      <w:sz w:val="20"/>
                      <w:szCs w:val="22"/>
                      <w:lang w:val="sr-Cyrl-RS"/>
                    </w:rPr>
                    <w:t xml:space="preserve">. </w:t>
                  </w:r>
                </w:p>
              </w:tc>
              <w:tc>
                <w:tcPr>
                  <w:tcW w:w="4500" w:type="dxa"/>
                  <w:tcBorders>
                    <w:top w:val="single" w:sz="2" w:space="0" w:color="auto"/>
                  </w:tcBorders>
                  <w:shd w:val="clear" w:color="auto" w:fill="FFFFFF"/>
                </w:tcPr>
                <w:p w:rsidR="00FA1E9C" w:rsidRPr="00A75FC4" w:rsidRDefault="00FA1E9C" w:rsidP="00221B09">
                  <w:pPr>
                    <w:jc w:val="both"/>
                    <w:rPr>
                      <w:sz w:val="20"/>
                      <w:szCs w:val="22"/>
                      <w:lang w:val="sr-Cyrl-CS"/>
                    </w:rPr>
                  </w:pPr>
                  <w:r w:rsidRPr="00A75FC4">
                    <w:rPr>
                      <w:sz w:val="20"/>
                      <w:szCs w:val="22"/>
                      <w:lang w:val="sr-Cyrl-CS"/>
                    </w:rPr>
                    <w:t xml:space="preserve">Доказ: </w:t>
                  </w:r>
                  <w:r w:rsidRPr="00A75FC4">
                    <w:rPr>
                      <w:sz w:val="20"/>
                      <w:szCs w:val="22"/>
                      <w:u w:val="single"/>
                      <w:lang w:val="sr-Cyrl-CS"/>
                    </w:rPr>
                    <w:t>Правна лица и предузетници који воде двојно књиговодство:</w:t>
                  </w:r>
                  <w:r w:rsidRPr="00A75FC4">
                    <w:rPr>
                      <w:sz w:val="20"/>
                      <w:szCs w:val="22"/>
                      <w:lang w:val="sr-Cyrl-CS"/>
                    </w:rPr>
                    <w:t xml:space="preserve"> </w:t>
                  </w:r>
                  <w:r w:rsidR="001F1EC1">
                    <w:rPr>
                      <w:sz w:val="20"/>
                      <w:szCs w:val="22"/>
                      <w:lang w:val="sr-Cyrl-CS"/>
                    </w:rPr>
                    <w:t>извештај</w:t>
                  </w:r>
                  <w:r w:rsidR="001F1EC1" w:rsidRPr="001F1EC1">
                    <w:rPr>
                      <w:sz w:val="20"/>
                      <w:szCs w:val="22"/>
                      <w:lang w:val="sr-Cyrl-CS"/>
                    </w:rPr>
                    <w:t xml:space="preserve"> БОН ЈН за 2016, 2017. и 2018. годину, а за 2019.</w:t>
                  </w:r>
                  <w:r w:rsidR="001F1EC1">
                    <w:rPr>
                      <w:sz w:val="20"/>
                      <w:szCs w:val="22"/>
                      <w:lang w:val="sr-Cyrl-CS"/>
                    </w:rPr>
                    <w:t xml:space="preserve"> </w:t>
                  </w:r>
                  <w:r w:rsidR="001F1EC1" w:rsidRPr="001F1EC1">
                    <w:rPr>
                      <w:sz w:val="20"/>
                      <w:szCs w:val="22"/>
                      <w:lang w:val="sr-Cyrl-CS"/>
                    </w:rPr>
                    <w:t>биланс успеха и биланс стања</w:t>
                  </w:r>
                  <w:r w:rsidR="001F1EC1">
                    <w:rPr>
                      <w:sz w:val="20"/>
                      <w:szCs w:val="22"/>
                      <w:lang w:val="sr-Cyrl-CS"/>
                    </w:rPr>
                    <w:t>.</w:t>
                  </w:r>
                </w:p>
                <w:p w:rsidR="00FA1E9C" w:rsidRPr="00A75FC4" w:rsidRDefault="00FA1E9C" w:rsidP="003D1579">
                  <w:pPr>
                    <w:jc w:val="both"/>
                    <w:rPr>
                      <w:sz w:val="20"/>
                      <w:szCs w:val="22"/>
                      <w:lang w:val="sr-Cyrl-CS"/>
                    </w:rPr>
                  </w:pPr>
                  <w:r w:rsidRPr="00A75FC4">
                    <w:rPr>
                      <w:sz w:val="20"/>
                      <w:szCs w:val="22"/>
                      <w:u w:val="single"/>
                      <w:lang w:val="sr-Cyrl-CS"/>
                    </w:rPr>
                    <w:t xml:space="preserve">Предузетници који воде просто књиговодство и пољопривредна газдинства: </w:t>
                  </w:r>
                  <w:r w:rsidRPr="00A75FC4">
                    <w:rPr>
                      <w:sz w:val="20"/>
                      <w:szCs w:val="22"/>
                      <w:lang w:val="sr-Cyrl-CS"/>
                    </w:rPr>
                    <w:t xml:space="preserve">Биланс успеха за </w:t>
                  </w:r>
                  <w:r w:rsidR="003D1579" w:rsidRPr="00A75FC4">
                    <w:rPr>
                      <w:sz w:val="20"/>
                      <w:szCs w:val="22"/>
                      <w:lang w:val="sr-Cyrl-CS"/>
                    </w:rPr>
                    <w:t>2017, 2018 и 2019-ту годину.</w:t>
                  </w:r>
                </w:p>
              </w:tc>
            </w:tr>
          </w:tbl>
          <w:p w:rsidR="001138D6" w:rsidRPr="00B156F7" w:rsidRDefault="001138D6" w:rsidP="005B52FF"/>
        </w:tc>
      </w:tr>
      <w:tr w:rsidR="00F9101F" w:rsidRPr="00484E03" w:rsidTr="00B156F7">
        <w:trPr>
          <w:trHeight w:val="107"/>
        </w:trPr>
        <w:tc>
          <w:tcPr>
            <w:tcW w:w="10002" w:type="dxa"/>
            <w:tcBorders>
              <w:top w:val="nil"/>
              <w:left w:val="nil"/>
              <w:bottom w:val="nil"/>
              <w:right w:val="nil"/>
            </w:tcBorders>
          </w:tcPr>
          <w:p w:rsidR="00F9101F" w:rsidRPr="00F9101F" w:rsidRDefault="00F9101F" w:rsidP="005B52FF">
            <w:pPr>
              <w:rPr>
                <w:lang w:val="sr-Cyrl-RS"/>
              </w:rPr>
            </w:pPr>
          </w:p>
        </w:tc>
      </w:tr>
    </w:tbl>
    <w:p w:rsidR="00C9685A" w:rsidRPr="00964BF1" w:rsidRDefault="00C9685A" w:rsidP="009D592E">
      <w:pPr>
        <w:pStyle w:val="Heading3"/>
        <w:ind w:left="0" w:firstLine="0"/>
        <w:jc w:val="center"/>
        <w:rPr>
          <w:rFonts w:eastAsia="TimesNewRomanPS-BoldMT"/>
          <w:lang w:val="sr-Cyrl-CS"/>
        </w:rPr>
      </w:pPr>
      <w:r w:rsidRPr="00964BF1">
        <w:rPr>
          <w:rFonts w:eastAsia="TimesNewRomanPS-BoldMT"/>
          <w:lang w:val="sr-Cyrl-CS"/>
        </w:rPr>
        <w:t>УПУТСТВО КАКО СЕ ДОКАЗУЈЕ ИСПУЊЕНОСТ УСЛОВА</w:t>
      </w:r>
    </w:p>
    <w:p w:rsidR="00C9685A" w:rsidRPr="00964BF1" w:rsidRDefault="00C9685A" w:rsidP="00C9685A">
      <w:pPr>
        <w:pStyle w:val="ListParagraph"/>
        <w:tabs>
          <w:tab w:val="left" w:pos="680"/>
        </w:tabs>
        <w:ind w:left="0"/>
        <w:jc w:val="center"/>
        <w:rPr>
          <w:rFonts w:eastAsia="TimesNewRomanPS-BoldMT"/>
          <w:b/>
          <w:bCs/>
          <w:color w:val="auto"/>
          <w:sz w:val="28"/>
          <w:szCs w:val="28"/>
          <w:lang w:val="sr-Cyrl-CS"/>
        </w:rPr>
      </w:pPr>
    </w:p>
    <w:p w:rsidR="009D592E" w:rsidRDefault="009D592E" w:rsidP="00E52A33">
      <w:pPr>
        <w:pStyle w:val="ListParagraph"/>
        <w:tabs>
          <w:tab w:val="left" w:pos="720"/>
        </w:tabs>
        <w:ind w:left="0"/>
        <w:jc w:val="both"/>
      </w:pPr>
      <w:r>
        <w:t>Испуњеност обавезних услова за учешће у поступку предметне јавне набавке, наведних у табеларном приказу обавезних услова под редним бројем 1, 2, 3,  4. и 5. и додатних услова за учешће у поступку предметне јавне набавке, наведних у табеларном приказу додатних услова под редним бројем 1, 2 и 3.  у складу са чл. 77. ст. 4. ЗЈН, понуђач доказује достављањем наведених доказа у виду неоверених фотокопија.</w:t>
      </w: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t xml:space="preserve">Испуњеност </w:t>
      </w:r>
      <w:r w:rsidRPr="00221B09">
        <w:rPr>
          <w:b/>
        </w:rPr>
        <w:t>обавезног услова</w:t>
      </w:r>
      <w:r>
        <w:t xml:space="preserve"> 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221B09">
        <w:rPr>
          <w:b/>
        </w:rPr>
        <w:t>ДОЗВОЛЕ</w:t>
      </w:r>
      <w:r>
        <w:t xml:space="preserve"> За </w:t>
      </w:r>
      <w:r w:rsidRPr="000A15B2">
        <w:rPr>
          <w:u w:val="single"/>
        </w:rPr>
        <w:t xml:space="preserve">Партију </w:t>
      </w:r>
      <w:r w:rsidR="00221B09" w:rsidRPr="000A15B2">
        <w:rPr>
          <w:u w:val="single"/>
        </w:rPr>
        <w:t>3</w:t>
      </w:r>
      <w:r w:rsidRPr="000A15B2">
        <w:rPr>
          <w:u w:val="single"/>
        </w:rPr>
        <w:t xml:space="preserve">. Јунеће месо и Партију </w:t>
      </w:r>
      <w:r w:rsidR="00221B09" w:rsidRPr="000A15B2">
        <w:rPr>
          <w:u w:val="single"/>
        </w:rPr>
        <w:t>17</w:t>
      </w:r>
      <w:r w:rsidRPr="000A15B2">
        <w:rPr>
          <w:u w:val="single"/>
        </w:rPr>
        <w:t>.</w:t>
      </w:r>
      <w:r w:rsidR="00221B09" w:rsidRPr="000A15B2">
        <w:rPr>
          <w:u w:val="single"/>
        </w:rPr>
        <w:t xml:space="preserve"> </w:t>
      </w:r>
      <w:r w:rsidR="00221B09" w:rsidRPr="000A15B2">
        <w:rPr>
          <w:u w:val="single"/>
          <w:lang w:val="sr-Cyrl-RS"/>
        </w:rPr>
        <w:t>Свињско и јагњеће месо</w:t>
      </w:r>
      <w:r w:rsidRPr="000A15B2">
        <w:rPr>
          <w:u w:val="single"/>
        </w:rPr>
        <w:t>:</w:t>
      </w:r>
      <w:r>
        <w:t xml:space="preserve">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8</w:t>
      </w:r>
      <w:r w:rsidRPr="000A15B2">
        <w:rPr>
          <w:u w:val="single"/>
        </w:rPr>
        <w:t>. и Партију 4</w:t>
      </w:r>
      <w:r>
        <w:t>: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9D592E" w:rsidRDefault="009D592E" w:rsidP="00E52A33">
      <w:pPr>
        <w:pStyle w:val="ListParagraph"/>
        <w:tabs>
          <w:tab w:val="left" w:pos="720"/>
        </w:tabs>
        <w:ind w:left="0"/>
        <w:jc w:val="both"/>
      </w:pPr>
      <w: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1</w:t>
      </w:r>
      <w: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2</w:t>
      </w:r>
      <w: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у виду неоверене копије. </w:t>
      </w:r>
    </w:p>
    <w:p w:rsidR="009D592E" w:rsidRDefault="009D592E" w:rsidP="009D592E">
      <w:pPr>
        <w:pStyle w:val="ListParagraph"/>
        <w:tabs>
          <w:tab w:val="left" w:pos="720"/>
        </w:tabs>
        <w:ind w:left="360"/>
        <w:jc w:val="both"/>
      </w:pP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rsidRPr="00221B09">
        <w:rPr>
          <w:b/>
        </w:rPr>
        <w:t>Уколико понуђач подноси понуду са подизвођачем</w:t>
      </w:r>
      <w:r>
        <w:t>,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доказе о испуњености обавезних услова из чл.75. став 1. тачка 1) до 4) ЗЈН, а доказ о испуњености услова из члана 75. став 1. тачка 5) Закона, за наведене партије,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Додатне услове понуђач и подизвођач треба да испуне кумулативно.</w:t>
      </w: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rsidRPr="00221B09">
        <w:rPr>
          <w:b/>
        </w:rPr>
        <w:t>Уколико понуду подноси група понуђача</w:t>
      </w:r>
      <w:r>
        <w:t xml:space="preserve">, сваки понуђач из групе понуђача мора да испуни обавезне услове из члана 75. став 1. тач. 1) до 4) ЗЈН, а додатне услове испуњавају заједно. Услов из члана 75. став 1. тачка 5) овог ЗЈН дужан је да испуни понуђач из групе понуђача којем је поверено извршење дела набавке за који је неопходна испуњеност тог услова. </w:t>
      </w:r>
    </w:p>
    <w:p w:rsidR="009D592E" w:rsidRDefault="009D592E" w:rsidP="00E52A33">
      <w:pPr>
        <w:pStyle w:val="ListParagraph"/>
        <w:tabs>
          <w:tab w:val="left" w:pos="720"/>
        </w:tabs>
        <w:ind w:left="0"/>
        <w:jc w:val="both"/>
      </w:pPr>
      <w:r w:rsidRPr="00221B09">
        <w:rPr>
          <w:u w:val="single"/>
        </w:rPr>
        <w:lastRenderedPageBreak/>
        <w:t>Саставни део заједничке понуде је споразум којим се понуђачима из групе понуђача међусобно и према наручиоцима обавезују на извршење јавне набавке, а који садржи</w:t>
      </w:r>
      <w:r>
        <w:t>:</w:t>
      </w:r>
    </w:p>
    <w:p w:rsidR="009D592E" w:rsidRDefault="009D592E" w:rsidP="00E52A33">
      <w:pPr>
        <w:pStyle w:val="ListParagraph"/>
        <w:tabs>
          <w:tab w:val="left" w:pos="720"/>
        </w:tabs>
        <w:ind w:left="0"/>
        <w:jc w:val="both"/>
      </w:pPr>
      <w: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D592E" w:rsidRDefault="009D592E" w:rsidP="00E52A33">
      <w:pPr>
        <w:pStyle w:val="ListParagraph"/>
        <w:tabs>
          <w:tab w:val="left" w:pos="720"/>
        </w:tabs>
        <w:ind w:left="0"/>
        <w:jc w:val="both"/>
      </w:pPr>
      <w:r>
        <w:t>2) опис послова сваког од понуђача из групе понуђача у извршењу уговора.</w:t>
      </w:r>
    </w:p>
    <w:p w:rsidR="009D592E" w:rsidRDefault="009D592E" w:rsidP="00E52A33">
      <w:pPr>
        <w:pStyle w:val="ListParagraph"/>
        <w:tabs>
          <w:tab w:val="left" w:pos="720"/>
        </w:tabs>
        <w:ind w:left="0"/>
        <w:jc w:val="both"/>
      </w:pPr>
      <w:r>
        <w:t>Понуђачи који поднесу заједничку понуду одговарају неограничено солидарно према наручиоцу.</w:t>
      </w:r>
    </w:p>
    <w:p w:rsidR="009D592E" w:rsidRDefault="009D592E" w:rsidP="00E52A33">
      <w:pPr>
        <w:pStyle w:val="ListParagraph"/>
        <w:tabs>
          <w:tab w:val="left" w:pos="720"/>
        </w:tabs>
        <w:ind w:left="0"/>
        <w:jc w:val="both"/>
      </w:pPr>
    </w:p>
    <w:p w:rsidR="009D592E" w:rsidRPr="00221B09" w:rsidRDefault="009D592E" w:rsidP="00221B09">
      <w:pPr>
        <w:pStyle w:val="ListParagraph"/>
        <w:pBdr>
          <w:top w:val="single" w:sz="4" w:space="1" w:color="auto"/>
          <w:left w:val="single" w:sz="4" w:space="4" w:color="auto"/>
          <w:bottom w:val="single" w:sz="4" w:space="1" w:color="auto"/>
          <w:right w:val="single" w:sz="4" w:space="4" w:color="auto"/>
        </w:pBdr>
        <w:tabs>
          <w:tab w:val="left" w:pos="720"/>
        </w:tabs>
        <w:ind w:left="0"/>
        <w:jc w:val="both"/>
        <w:rPr>
          <w:i/>
        </w:rPr>
      </w:pPr>
      <w:r w:rsidRPr="00221B09">
        <w:rPr>
          <w:b/>
          <w:i/>
        </w:rPr>
        <w:t>Напомена</w:t>
      </w:r>
      <w:r w:rsidRPr="00221B09">
        <w:rPr>
          <w:i/>
        </w:rPr>
        <w:t xml:space="preserve">: 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 </w:t>
      </w:r>
    </w:p>
    <w:p w:rsidR="009D592E" w:rsidRDefault="009D592E" w:rsidP="00E52A33">
      <w:pPr>
        <w:pStyle w:val="ListParagraph"/>
        <w:tabs>
          <w:tab w:val="left" w:pos="720"/>
        </w:tabs>
        <w:ind w:left="0"/>
        <w:jc w:val="both"/>
      </w:pPr>
    </w:p>
    <w:p w:rsidR="009D592E" w:rsidRDefault="009D592E" w:rsidP="00E52A33">
      <w:pPr>
        <w:pStyle w:val="ListParagraph"/>
        <w:tabs>
          <w:tab w:val="left" w:pos="720"/>
        </w:tabs>
        <w:ind w:left="0"/>
        <w:jc w:val="both"/>
      </w:pPr>
      <w:r>
        <w:t>- Понуђач није дужан да доставља доказе који су јавно доступни на интернет   страницама надлежних органа али је дужан да наведе који су то докази.</w:t>
      </w:r>
    </w:p>
    <w:p w:rsidR="009D592E" w:rsidRDefault="009D592E" w:rsidP="00E52A33">
      <w:pPr>
        <w:pStyle w:val="ListParagraph"/>
        <w:tabs>
          <w:tab w:val="left" w:pos="720"/>
        </w:tabs>
        <w:ind w:left="0"/>
        <w:jc w:val="both"/>
      </w:pPr>
      <w:r>
        <w:t>- Наручилац не може одбити као неприхватљиву, понуду зато што не садржи доказ одређен овим законом или конкурсном докуметацијом, ако је понуђач, навео у понуди интернет страницу на којој су тражени подаци јавно доступни.</w:t>
      </w:r>
    </w:p>
    <w:p w:rsidR="009D592E" w:rsidRDefault="009D592E" w:rsidP="00F51ED8">
      <w:pPr>
        <w:pStyle w:val="ListParagraph"/>
        <w:tabs>
          <w:tab w:val="left" w:pos="720"/>
        </w:tabs>
        <w:ind w:left="567"/>
        <w:jc w:val="both"/>
      </w:pPr>
      <w: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9D592E" w:rsidRDefault="009D592E" w:rsidP="00F51ED8">
      <w:pPr>
        <w:pStyle w:val="ListParagraph"/>
        <w:tabs>
          <w:tab w:val="left" w:pos="720"/>
        </w:tabs>
        <w:ind w:left="567"/>
        <w:jc w:val="both"/>
      </w:pPr>
      <w:r>
        <w:t>За тражене податке доступни су следећи мејлови:</w:t>
      </w:r>
    </w:p>
    <w:p w:rsidR="009D592E" w:rsidRDefault="009D592E" w:rsidP="00F51ED8">
      <w:pPr>
        <w:pStyle w:val="ListParagraph"/>
        <w:tabs>
          <w:tab w:val="left" w:pos="720"/>
        </w:tabs>
        <w:ind w:left="567"/>
        <w:jc w:val="both"/>
      </w:pPr>
      <w:r>
        <w:t>Агенција за привредне регистре,  www.apr.rs</w:t>
      </w:r>
    </w:p>
    <w:p w:rsidR="009D592E" w:rsidRDefault="009D592E" w:rsidP="00F51ED8">
      <w:pPr>
        <w:pStyle w:val="ListParagraph"/>
        <w:tabs>
          <w:tab w:val="left" w:pos="720"/>
        </w:tabs>
        <w:ind w:left="567"/>
        <w:jc w:val="both"/>
      </w:pPr>
      <w:r>
        <w:t>Министарство за рад, запошљавање, борачка и социјална питања, www.minrzs.gov.rs</w:t>
      </w:r>
    </w:p>
    <w:p w:rsidR="009D592E" w:rsidRDefault="009D592E" w:rsidP="00F51ED8">
      <w:pPr>
        <w:pStyle w:val="ListParagraph"/>
        <w:tabs>
          <w:tab w:val="left" w:pos="720"/>
        </w:tabs>
        <w:ind w:left="567"/>
        <w:jc w:val="both"/>
      </w:pPr>
      <w:r>
        <w:t>Министарство пољопривреде и заштите животне средине - Агенција за заштиту животне средине, www.sepa.gov.rs</w:t>
      </w:r>
    </w:p>
    <w:p w:rsidR="009D592E" w:rsidRDefault="009D592E" w:rsidP="00F51ED8">
      <w:pPr>
        <w:pStyle w:val="ListParagraph"/>
        <w:tabs>
          <w:tab w:val="left" w:pos="720"/>
        </w:tabs>
        <w:ind w:left="567"/>
        <w:jc w:val="both"/>
      </w:pPr>
      <w:r>
        <w:t>Министарство финансија</w:t>
      </w:r>
      <w:r w:rsidR="00221B09">
        <w:rPr>
          <w:lang w:val="sr-Cyrl-RS"/>
        </w:rPr>
        <w:t xml:space="preserve"> </w:t>
      </w:r>
      <w:r>
        <w:t>-</w:t>
      </w:r>
      <w:r w:rsidR="00221B09">
        <w:rPr>
          <w:lang w:val="sr-Cyrl-RS"/>
        </w:rPr>
        <w:t xml:space="preserve"> </w:t>
      </w:r>
      <w:r>
        <w:t>Пореска управа, www.purs.gov.rs</w:t>
      </w:r>
    </w:p>
    <w:p w:rsidR="009D592E" w:rsidRDefault="009D592E" w:rsidP="00F51ED8">
      <w:pPr>
        <w:pStyle w:val="ListParagraph"/>
        <w:tabs>
          <w:tab w:val="left" w:pos="720"/>
        </w:tabs>
        <w:ind w:left="567"/>
        <w:jc w:val="both"/>
      </w:pPr>
      <w:r>
        <w:t>Народна банка Србије</w:t>
      </w:r>
      <w:r w:rsidR="00221B09">
        <w:rPr>
          <w:lang w:val="sr-Cyrl-RS"/>
        </w:rPr>
        <w:t xml:space="preserve"> </w:t>
      </w:r>
      <w:r>
        <w:t>- Центар за бонитет, Крагујевац - www.nbs.rs.</w:t>
      </w:r>
    </w:p>
    <w:p w:rsidR="009D592E" w:rsidRDefault="009D592E" w:rsidP="00E52A33">
      <w:pPr>
        <w:pStyle w:val="ListParagraph"/>
        <w:tabs>
          <w:tab w:val="left" w:pos="720"/>
        </w:tabs>
        <w:ind w:left="0"/>
        <w:jc w:val="both"/>
      </w:pPr>
      <w: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D592E" w:rsidRDefault="009D592E" w:rsidP="00E52A33">
      <w:pPr>
        <w:pStyle w:val="ListParagraph"/>
        <w:tabs>
          <w:tab w:val="left" w:pos="720"/>
        </w:tabs>
        <w:ind w:left="0"/>
        <w:jc w:val="both"/>
      </w:pPr>
      <w:r>
        <w:t xml:space="preserve">- Ако понуђач има седиште у другој држави, наручилац може да провери да ли су документа којим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9D592E" w:rsidRDefault="009D592E" w:rsidP="00E52A33">
      <w:pPr>
        <w:pStyle w:val="ListParagraph"/>
        <w:tabs>
          <w:tab w:val="left" w:pos="720"/>
        </w:tabs>
        <w:ind w:left="0"/>
        <w:jc w:val="both"/>
      </w:pPr>
      <w:r>
        <w:t>- Ако у држави у којој понуђач има седиште не издају доказе из члана 77. ЗЈН, понуђач може, уместо доказа, приложити своју писану изјаву, дату под материјалном и кривичном одговорношћу оверену пред одговарјућим судским или управним органом, јавним бележником или другим надлежним органом те државе.</w:t>
      </w:r>
    </w:p>
    <w:p w:rsidR="009D592E" w:rsidRDefault="009D592E" w:rsidP="00E52A33">
      <w:pPr>
        <w:pStyle w:val="ListParagraph"/>
        <w:tabs>
          <w:tab w:val="left" w:pos="720"/>
        </w:tabs>
        <w:ind w:left="0"/>
        <w:jc w:val="both"/>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D592E" w:rsidRDefault="009D592E" w:rsidP="00E52A33">
      <w:pPr>
        <w:pStyle w:val="ListParagraph"/>
        <w:tabs>
          <w:tab w:val="left" w:pos="720"/>
        </w:tabs>
        <w:ind w:left="0"/>
        <w:jc w:val="both"/>
      </w:pPr>
    </w:p>
    <w:p w:rsidR="009D592E" w:rsidRDefault="009D592E" w:rsidP="00E52A33">
      <w:pPr>
        <w:pStyle w:val="ListParagraph"/>
        <w:tabs>
          <w:tab w:val="left" w:pos="720"/>
        </w:tabs>
        <w:ind w:left="0"/>
        <w:jc w:val="both"/>
      </w:pPr>
      <w: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9D592E" w:rsidRDefault="009D592E" w:rsidP="00E52A33">
      <w:pPr>
        <w:pStyle w:val="ListParagraph"/>
        <w:tabs>
          <w:tab w:val="left" w:pos="720"/>
        </w:tabs>
        <w:ind w:left="0"/>
        <w:jc w:val="both"/>
      </w:pPr>
      <w:r>
        <w:t xml:space="preserve">      Докази које ће наручилац захтевати су:</w:t>
      </w:r>
    </w:p>
    <w:p w:rsidR="00C9685A" w:rsidRDefault="00C9685A" w:rsidP="00E52A33">
      <w:pPr>
        <w:pStyle w:val="ListParagraph"/>
        <w:tabs>
          <w:tab w:val="left" w:pos="720"/>
        </w:tabs>
        <w:ind w:left="0"/>
        <w:jc w:val="both"/>
        <w:rPr>
          <w:rFonts w:eastAsia="TimesNewRomanPSMT"/>
          <w:bCs/>
          <w:color w:val="FF0000"/>
          <w:lang w:val="sr-Cyrl-RS"/>
        </w:rPr>
      </w:pPr>
    </w:p>
    <w:p w:rsidR="00C9685A" w:rsidRPr="00964BF1" w:rsidRDefault="00C9685A" w:rsidP="009055AA">
      <w:pPr>
        <w:pStyle w:val="ListParagraph"/>
        <w:tabs>
          <w:tab w:val="left" w:pos="720"/>
        </w:tabs>
        <w:ind w:left="360"/>
        <w:jc w:val="both"/>
        <w:rPr>
          <w:rFonts w:eastAsia="TimesNewRomanPSMT"/>
          <w:bCs/>
          <w:color w:val="FF0000"/>
          <w:lang w:val="sr-Cyrl-RS"/>
        </w:rPr>
      </w:pPr>
    </w:p>
    <w:p w:rsidR="00C9685A" w:rsidRPr="00964BF1" w:rsidRDefault="00C9685A" w:rsidP="009055AA">
      <w:pPr>
        <w:pStyle w:val="Heading4"/>
        <w:rPr>
          <w:iCs/>
          <w:lang w:val="sr-Cyrl-CS"/>
        </w:rPr>
      </w:pPr>
      <w:r w:rsidRPr="00964BF1">
        <w:rPr>
          <w:rFonts w:eastAsia="TimesNewRomanPSMT"/>
          <w:lang w:val="sr-Cyrl-RS"/>
        </w:rPr>
        <w:t>ОБАВЕЗНИ УСЛОВИ</w:t>
      </w:r>
    </w:p>
    <w:p w:rsidR="00C9685A" w:rsidRPr="00964BF1" w:rsidRDefault="00C9685A" w:rsidP="00E52A33">
      <w:pPr>
        <w:pStyle w:val="ListParagraph"/>
        <w:numPr>
          <w:ilvl w:val="0"/>
          <w:numId w:val="8"/>
        </w:numPr>
        <w:tabs>
          <w:tab w:val="left" w:pos="680"/>
          <w:tab w:val="left" w:pos="720"/>
        </w:tabs>
        <w:ind w:left="0"/>
        <w:jc w:val="both"/>
        <w:rPr>
          <w:rFonts w:eastAsia="TimesNewRomanPSMT"/>
          <w:bCs/>
          <w:color w:val="auto"/>
          <w:lang w:val="sr-Cyrl-RS"/>
        </w:rPr>
      </w:pPr>
      <w:r w:rsidRPr="00964BF1">
        <w:rPr>
          <w:rFonts w:eastAsia="TimesNewRomanPSMT"/>
          <w:bCs/>
          <w:color w:val="auto"/>
          <w:lang w:val="sr-Cyrl-RS"/>
        </w:rPr>
        <w:t xml:space="preserve">Чл. 75. ст. 1. тач. 1) ЗЈН, услов под редним бројем 1. наведен у табеларном приказу </w:t>
      </w:r>
      <w:r w:rsidRPr="00964BF1">
        <w:rPr>
          <w:rFonts w:eastAsia="TimesNewRomanPSMT"/>
          <w:b/>
          <w:bCs/>
          <w:color w:val="auto"/>
          <w:lang w:val="sr-Cyrl-RS"/>
        </w:rPr>
        <w:t>обавезних услова</w:t>
      </w:r>
      <w:r w:rsidRPr="00964BF1">
        <w:rPr>
          <w:rFonts w:eastAsia="TimesNewRomanPSMT"/>
          <w:bCs/>
          <w:color w:val="auto"/>
          <w:lang w:val="sr-Cyrl-RS"/>
        </w:rPr>
        <w:t xml:space="preserve"> –</w:t>
      </w:r>
      <w:r w:rsidRPr="00964BF1">
        <w:rPr>
          <w:rFonts w:eastAsia="TimesNewRomanPSMT"/>
          <w:b/>
          <w:bCs/>
          <w:color w:val="auto"/>
          <w:lang w:val="sr-Cyrl-RS"/>
        </w:rPr>
        <w:t xml:space="preserve"> Доказ:</w:t>
      </w:r>
      <w:r w:rsidRPr="00964BF1">
        <w:rPr>
          <w:rFonts w:eastAsia="TimesNewRomanPSMT"/>
          <w:bCs/>
          <w:color w:val="auto"/>
          <w:lang w:val="sr-Cyrl-RS"/>
        </w:rPr>
        <w:t xml:space="preserve"> </w:t>
      </w:r>
    </w:p>
    <w:p w:rsidR="00C9685A" w:rsidRPr="00964BF1" w:rsidRDefault="00C9685A" w:rsidP="00E52A33">
      <w:pPr>
        <w:pStyle w:val="ListParagraph"/>
        <w:tabs>
          <w:tab w:val="left" w:pos="680"/>
          <w:tab w:val="left" w:pos="720"/>
        </w:tabs>
        <w:ind w:left="0"/>
        <w:jc w:val="both"/>
        <w:rPr>
          <w:color w:val="auto"/>
          <w:lang w:val="sr-Cyrl-RS"/>
        </w:rPr>
      </w:pPr>
      <w:r w:rsidRPr="00964BF1">
        <w:rPr>
          <w:rFonts w:eastAsia="TimesNewRomanPSMT"/>
          <w:b/>
          <w:bCs/>
          <w:color w:val="auto"/>
          <w:u w:val="single"/>
          <w:lang w:val="sr-Cyrl-RS"/>
        </w:rPr>
        <w:t>Правна лица</w:t>
      </w:r>
      <w:r w:rsidRPr="00964BF1">
        <w:rPr>
          <w:rFonts w:eastAsia="TimesNewRomanPSMT"/>
          <w:bCs/>
          <w:color w:val="auto"/>
          <w:u w:val="single"/>
          <w:lang w:val="sr-Cyrl-RS"/>
        </w:rPr>
        <w:t>:</w:t>
      </w:r>
      <w:r w:rsidRPr="00964BF1">
        <w:rPr>
          <w:rFonts w:eastAsia="TimesNewRomanPSMT"/>
          <w:bCs/>
          <w:color w:val="auto"/>
          <w:lang w:val="sr-Cyrl-RS"/>
        </w:rPr>
        <w:t xml:space="preserve"> И</w:t>
      </w:r>
      <w:r w:rsidRPr="00964BF1">
        <w:rPr>
          <w:iCs/>
          <w:color w:val="auto"/>
          <w:lang w:val="sr-Cyrl-CS"/>
        </w:rPr>
        <w:t xml:space="preserve">звод </w:t>
      </w:r>
      <w:r w:rsidRPr="00964BF1">
        <w:rPr>
          <w:color w:val="auto"/>
        </w:rPr>
        <w:t xml:space="preserve">из регистра Агенције за привредне регистре, односно извод из регистра надлежног </w:t>
      </w:r>
      <w:r w:rsidRPr="00964BF1">
        <w:rPr>
          <w:color w:val="auto"/>
          <w:lang w:val="sr-Cyrl-RS"/>
        </w:rPr>
        <w:t>п</w:t>
      </w:r>
      <w:r w:rsidRPr="00964BF1">
        <w:rPr>
          <w:color w:val="auto"/>
        </w:rPr>
        <w:t>ривредног суда</w:t>
      </w:r>
      <w:r w:rsidRPr="00964BF1">
        <w:rPr>
          <w:color w:val="auto"/>
          <w:lang w:val="sr-Cyrl-RS"/>
        </w:rPr>
        <w:t xml:space="preserve">; </w:t>
      </w:r>
    </w:p>
    <w:p w:rsidR="00C9685A" w:rsidRPr="00964BF1" w:rsidRDefault="00C9685A" w:rsidP="00E52A33">
      <w:pPr>
        <w:pStyle w:val="ListParagraph"/>
        <w:tabs>
          <w:tab w:val="left" w:pos="680"/>
          <w:tab w:val="left" w:pos="720"/>
        </w:tabs>
        <w:ind w:left="0"/>
        <w:jc w:val="both"/>
        <w:rPr>
          <w:rFonts w:eastAsia="TimesNewRomanPSMT"/>
          <w:bCs/>
          <w:color w:val="auto"/>
          <w:lang w:val="sr-Cyrl-RS"/>
        </w:rPr>
      </w:pPr>
      <w:r w:rsidRPr="00964BF1">
        <w:rPr>
          <w:b/>
          <w:color w:val="auto"/>
          <w:u w:val="single"/>
          <w:lang w:val="sr-Cyrl-RS"/>
        </w:rPr>
        <w:t>Предузетници:</w:t>
      </w:r>
      <w:r w:rsidRPr="00964BF1">
        <w:rPr>
          <w:rFonts w:eastAsia="TimesNewRomanPSMT"/>
          <w:bCs/>
          <w:color w:val="auto"/>
          <w:lang w:val="sr-Cyrl-RS"/>
        </w:rPr>
        <w:t xml:space="preserve"> И</w:t>
      </w:r>
      <w:r w:rsidRPr="00964BF1">
        <w:rPr>
          <w:iCs/>
          <w:color w:val="auto"/>
          <w:lang w:val="sr-Cyrl-CS"/>
        </w:rPr>
        <w:t xml:space="preserve">звод </w:t>
      </w:r>
      <w:r w:rsidRPr="00964BF1">
        <w:rPr>
          <w:color w:val="auto"/>
        </w:rPr>
        <w:t>из регистра Агенције за привредне регистре,</w:t>
      </w:r>
      <w:r w:rsidRPr="00964BF1">
        <w:rPr>
          <w:color w:val="auto"/>
          <w:lang w:val="sr-Cyrl-RS"/>
        </w:rPr>
        <w:t xml:space="preserve"> односно извод из одговарајућег регистра.</w:t>
      </w:r>
    </w:p>
    <w:p w:rsidR="00C9685A" w:rsidRPr="00964BF1" w:rsidRDefault="00C9685A" w:rsidP="00E52A33">
      <w:pPr>
        <w:pStyle w:val="ListParagraph"/>
        <w:numPr>
          <w:ilvl w:val="0"/>
          <w:numId w:val="8"/>
        </w:numPr>
        <w:tabs>
          <w:tab w:val="left" w:pos="680"/>
          <w:tab w:val="left" w:pos="720"/>
        </w:tabs>
        <w:autoSpaceDE w:val="0"/>
        <w:autoSpaceDN w:val="0"/>
        <w:adjustRightInd w:val="0"/>
        <w:ind w:left="0"/>
        <w:jc w:val="both"/>
        <w:rPr>
          <w:color w:val="auto"/>
          <w:lang w:val="sr-Cyrl-RS"/>
        </w:rPr>
      </w:pPr>
      <w:r w:rsidRPr="00964BF1">
        <w:rPr>
          <w:rFonts w:eastAsia="TimesNewRomanPSMT"/>
          <w:bCs/>
          <w:color w:val="auto"/>
          <w:lang w:val="sr-Cyrl-RS"/>
        </w:rPr>
        <w:t xml:space="preserve">Чл. 75. ст. 1. тач. 2) ЗЈН, услов под редним бројем 2. наведен у табеларном приказу </w:t>
      </w:r>
      <w:r w:rsidRPr="00964BF1">
        <w:rPr>
          <w:rFonts w:eastAsia="TimesNewRomanPSMT"/>
          <w:b/>
          <w:bCs/>
          <w:color w:val="auto"/>
          <w:lang w:val="sr-Cyrl-RS"/>
        </w:rPr>
        <w:t xml:space="preserve">обавезних услова </w:t>
      </w:r>
      <w:r w:rsidRPr="00964BF1">
        <w:rPr>
          <w:rFonts w:eastAsia="TimesNewRomanPSMT"/>
          <w:bCs/>
          <w:color w:val="auto"/>
          <w:lang w:val="sr-Cyrl-RS"/>
        </w:rPr>
        <w:t xml:space="preserve">– </w:t>
      </w:r>
      <w:r w:rsidRPr="00964BF1">
        <w:rPr>
          <w:rFonts w:eastAsia="TimesNewRomanPSMT"/>
          <w:b/>
          <w:bCs/>
          <w:color w:val="auto"/>
          <w:lang w:val="sr-Cyrl-RS"/>
        </w:rPr>
        <w:t>Доказ:</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u w:val="single"/>
        </w:rPr>
        <w:t>П</w:t>
      </w:r>
      <w:r w:rsidRPr="00964BF1">
        <w:rPr>
          <w:b/>
          <w:color w:val="auto"/>
          <w:u w:val="single"/>
          <w:lang w:val="sr-Cyrl-CS"/>
        </w:rPr>
        <w:t>р</w:t>
      </w:r>
      <w:r w:rsidRPr="00964BF1">
        <w:rPr>
          <w:b/>
          <w:bCs/>
          <w:color w:val="auto"/>
          <w:u w:val="single"/>
        </w:rPr>
        <w:t>авна лица:</w:t>
      </w:r>
      <w:r w:rsidRPr="00964BF1">
        <w:rPr>
          <w:bCs/>
          <w:color w:val="auto"/>
        </w:rPr>
        <w:t xml:space="preserve"> 1) </w:t>
      </w:r>
      <w:r w:rsidRPr="00964BF1">
        <w:rPr>
          <w:color w:val="auto"/>
        </w:rPr>
        <w:t>Извод из казнене евиденције, односно уверењe</w:t>
      </w:r>
      <w:r w:rsidRPr="00964BF1">
        <w:rPr>
          <w:b/>
          <w:color w:val="auto"/>
        </w:rPr>
        <w:t xml:space="preserve"> основног суда </w:t>
      </w:r>
      <w:r w:rsidRPr="00964BF1">
        <w:rPr>
          <w:color w:val="auto"/>
        </w:rPr>
        <w:t>на чијем подручју се налази седиште домаћег правног лица</w:t>
      </w:r>
      <w:r w:rsidRPr="00964BF1">
        <w:rPr>
          <w:color w:val="auto"/>
          <w:lang w:val="ru-RU"/>
        </w:rPr>
        <w:t>,</w:t>
      </w:r>
      <w:r w:rsidRPr="00964BF1">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64BF1">
        <w:rPr>
          <w:color w:val="auto"/>
          <w:lang w:val="sr-Cyrl-RS"/>
        </w:rPr>
        <w:t xml:space="preserve">. </w:t>
      </w:r>
      <w:r w:rsidRPr="00964BF1">
        <w:rPr>
          <w:color w:val="auto"/>
          <w:u w:val="single"/>
          <w:lang w:val="sr-Cyrl-RS"/>
        </w:rPr>
        <w:t>Напомена</w:t>
      </w:r>
      <w:r w:rsidRPr="00964BF1">
        <w:rPr>
          <w:color w:val="auto"/>
          <w:lang w:val="sr-Cyrl-RS"/>
        </w:rPr>
        <w:t xml:space="preserve">: Уколико уверење Основног суда не обухвата </w:t>
      </w:r>
      <w:r w:rsidRPr="00964BF1">
        <w:rPr>
          <w:color w:val="auto"/>
        </w:rPr>
        <w:t>податке из казнене евиденције за кривична дела која су у надлежности редовног кривичног одељења Вишег суда</w:t>
      </w:r>
      <w:r w:rsidRPr="00964BF1">
        <w:rPr>
          <w:color w:val="auto"/>
          <w:lang w:val="sr-Cyrl-RS"/>
        </w:rPr>
        <w:t xml:space="preserve">, потребно је поред уверења Основног суда доставити </w:t>
      </w:r>
      <w:r w:rsidRPr="00964BF1">
        <w:rPr>
          <w:b/>
          <w:color w:val="auto"/>
          <w:u w:val="single"/>
          <w:lang w:val="sr-Cyrl-RS"/>
        </w:rPr>
        <w:t>И</w:t>
      </w:r>
      <w:r w:rsidRPr="00964BF1">
        <w:rPr>
          <w:color w:val="auto"/>
          <w:lang w:val="sr-Cyrl-RS"/>
        </w:rPr>
        <w:t xml:space="preserve"> </w:t>
      </w:r>
      <w:r w:rsidRPr="00964BF1">
        <w:rPr>
          <w:b/>
          <w:color w:val="auto"/>
          <w:lang w:val="sr-Cyrl-RS"/>
        </w:rPr>
        <w:t xml:space="preserve">УВЕРЕЊЕ </w:t>
      </w:r>
      <w:r w:rsidRPr="00964BF1">
        <w:rPr>
          <w:b/>
          <w:color w:val="auto"/>
        </w:rPr>
        <w:t>ВИШЕГ СУДА</w:t>
      </w:r>
      <w:r w:rsidRPr="00964BF1">
        <w:rPr>
          <w:b/>
          <w:color w:val="auto"/>
          <w:lang w:val="sr-Cyrl-RS"/>
        </w:rPr>
        <w:t xml:space="preserve"> </w:t>
      </w:r>
      <w:r w:rsidRPr="00964BF1">
        <w:rPr>
          <w:color w:val="auto"/>
        </w:rPr>
        <w:t>на чијем подручју је седиште домаћег правног лица</w:t>
      </w:r>
      <w:r w:rsidRPr="00964BF1">
        <w:rPr>
          <w:color w:val="auto"/>
          <w:lang w:val="sr-Cyrl-RS"/>
        </w:rPr>
        <w:t xml:space="preserve">, </w:t>
      </w:r>
      <w:r w:rsidRPr="00964BF1">
        <w:rPr>
          <w:color w:val="auto"/>
        </w:rPr>
        <w:t xml:space="preserve">односно седиште представништва или огранка страног правног лица, којом се потврђује да </w:t>
      </w:r>
      <w:r w:rsidRPr="00964BF1">
        <w:rPr>
          <w:color w:val="auto"/>
          <w:lang w:val="sr-Cyrl-RS"/>
        </w:rPr>
        <w:t xml:space="preserve">правно лице </w:t>
      </w:r>
      <w:r w:rsidRPr="00964BF1">
        <w:rPr>
          <w:color w:val="auto"/>
        </w:rPr>
        <w:t>није осуђиван</w:t>
      </w:r>
      <w:r w:rsidRPr="00964BF1">
        <w:rPr>
          <w:color w:val="auto"/>
          <w:lang w:val="sr-Cyrl-RS"/>
        </w:rPr>
        <w:t>о</w:t>
      </w:r>
      <w:r w:rsidRPr="00964BF1">
        <w:rPr>
          <w:color w:val="auto"/>
        </w:rPr>
        <w:t xml:space="preserve"> за кривична дела против привреде</w:t>
      </w:r>
      <w:r w:rsidRPr="00964BF1">
        <w:rPr>
          <w:color w:val="auto"/>
          <w:lang w:val="sr-Cyrl-RS"/>
        </w:rPr>
        <w:t xml:space="preserve"> и</w:t>
      </w:r>
      <w:r w:rsidRPr="00964BF1">
        <w:rPr>
          <w:color w:val="auto"/>
        </w:rPr>
        <w:t xml:space="preserve"> кривично дело примања мита</w:t>
      </w:r>
      <w:r w:rsidRPr="00964BF1">
        <w:rPr>
          <w:color w:val="auto"/>
          <w:lang w:val="sr-Cyrl-RS"/>
        </w:rPr>
        <w:t xml:space="preserve">; </w:t>
      </w:r>
      <w:r w:rsidRPr="00964BF1">
        <w:rPr>
          <w:color w:val="auto"/>
        </w:rPr>
        <w:t xml:space="preserve">2) Извод из казнене евиденције </w:t>
      </w:r>
      <w:r w:rsidRPr="00964BF1">
        <w:rPr>
          <w:b/>
          <w:color w:val="auto"/>
        </w:rPr>
        <w:t>Посебног одељења за организовани криминал Вишег суда у Београду</w:t>
      </w:r>
      <w:r w:rsidRPr="00964BF1">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64BF1">
        <w:rPr>
          <w:b/>
          <w:color w:val="auto"/>
        </w:rPr>
        <w:t xml:space="preserve"> надлежне полицијске управе МУП-а</w:t>
      </w:r>
      <w:r w:rsidRPr="00964BF1">
        <w:rPr>
          <w:color w:val="auto"/>
        </w:rPr>
        <w:t xml:space="preserve">, којим се потврђује да </w:t>
      </w:r>
      <w:r w:rsidRPr="00964BF1">
        <w:rPr>
          <w:color w:val="auto"/>
          <w:lang w:val="sr-Cyrl-RS"/>
        </w:rPr>
        <w:t>закон</w:t>
      </w:r>
      <w:r w:rsidRPr="00964BF1">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964BF1">
        <w:rPr>
          <w:color w:val="auto"/>
          <w:lang w:val="sr-Cyrl-RS"/>
        </w:rPr>
        <w:t>закон</w:t>
      </w:r>
      <w:r w:rsidRPr="00964BF1">
        <w:rPr>
          <w:color w:val="auto"/>
        </w:rPr>
        <w:t xml:space="preserve">ског заступника). Уколико понуђач има више </w:t>
      </w:r>
      <w:r w:rsidRPr="00964BF1">
        <w:rPr>
          <w:color w:val="auto"/>
          <w:lang w:val="sr-Cyrl-RS"/>
        </w:rPr>
        <w:t>закон</w:t>
      </w:r>
      <w:r w:rsidRPr="00964BF1">
        <w:rPr>
          <w:color w:val="auto"/>
        </w:rPr>
        <w:t xml:space="preserve">ских заступника дужан је да достави доказ за сваког од њих. </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u w:val="single"/>
        </w:rPr>
        <w:t>П</w:t>
      </w:r>
      <w:r w:rsidRPr="00964BF1">
        <w:rPr>
          <w:b/>
          <w:bCs/>
          <w:color w:val="auto"/>
          <w:u w:val="single"/>
        </w:rPr>
        <w:t>редузетници и физичка лица</w:t>
      </w:r>
      <w:r w:rsidRPr="00964BF1">
        <w:rPr>
          <w:color w:val="auto"/>
          <w:u w:val="single"/>
        </w:rPr>
        <w:t>:</w:t>
      </w:r>
      <w:r w:rsidRPr="00964BF1">
        <w:rPr>
          <w:color w:val="auto"/>
        </w:rPr>
        <w:t xml:space="preserve"> Извод из казнене евиденције, односно уверење </w:t>
      </w:r>
      <w:r w:rsidRPr="00964BF1">
        <w:rPr>
          <w:b/>
          <w:color w:val="auto"/>
        </w:rPr>
        <w:t>надлежне полицијске управе МУП-а</w:t>
      </w:r>
      <w:r w:rsidRPr="00964BF1">
        <w:rPr>
          <w:color w:val="auto"/>
        </w:rPr>
        <w:t>, којим се потврђује да није осуђиван за неко од кривичних дела као</w:t>
      </w:r>
      <w:r w:rsidRPr="00964BF1">
        <w:rPr>
          <w:color w:val="FF0000"/>
        </w:rPr>
        <w:t xml:space="preserve"> </w:t>
      </w:r>
      <w:r w:rsidRPr="00964BF1">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rPr>
        <w:t>Доказ</w:t>
      </w:r>
      <w:r w:rsidRPr="00964BF1">
        <w:rPr>
          <w:b/>
          <w:color w:val="auto"/>
          <w:lang w:val="sr-Cyrl-RS"/>
        </w:rPr>
        <w:t>и</w:t>
      </w:r>
      <w:r w:rsidRPr="00964BF1">
        <w:rPr>
          <w:b/>
          <w:color w:val="auto"/>
        </w:rPr>
        <w:t xml:space="preserve"> не мо</w:t>
      </w:r>
      <w:r w:rsidRPr="00964BF1">
        <w:rPr>
          <w:b/>
          <w:color w:val="auto"/>
          <w:lang w:val="sr-Cyrl-RS"/>
        </w:rPr>
        <w:t>гу</w:t>
      </w:r>
      <w:r w:rsidRPr="00964BF1">
        <w:rPr>
          <w:b/>
          <w:color w:val="auto"/>
        </w:rPr>
        <w:t xml:space="preserve"> бити старији од два месеца пре отварања понуда</w:t>
      </w:r>
      <w:r w:rsidRPr="00964BF1">
        <w:rPr>
          <w:b/>
          <w:color w:val="auto"/>
          <w:lang w:val="sr-Cyrl-RS"/>
        </w:rPr>
        <w:t>.</w:t>
      </w:r>
    </w:p>
    <w:p w:rsidR="00C9685A" w:rsidRPr="00964BF1" w:rsidRDefault="00C9685A" w:rsidP="00E52A33">
      <w:pPr>
        <w:pStyle w:val="ListParagraph"/>
        <w:numPr>
          <w:ilvl w:val="0"/>
          <w:numId w:val="8"/>
        </w:numPr>
        <w:tabs>
          <w:tab w:val="left" w:pos="680"/>
          <w:tab w:val="left" w:pos="720"/>
        </w:tabs>
        <w:autoSpaceDE w:val="0"/>
        <w:autoSpaceDN w:val="0"/>
        <w:adjustRightInd w:val="0"/>
        <w:ind w:left="0"/>
        <w:jc w:val="both"/>
        <w:rPr>
          <w:color w:val="auto"/>
          <w:lang w:val="sr-Cyrl-RS"/>
        </w:rPr>
      </w:pPr>
      <w:r w:rsidRPr="00964BF1">
        <w:rPr>
          <w:rFonts w:eastAsia="TimesNewRomanPSMT"/>
          <w:bCs/>
          <w:color w:val="auto"/>
          <w:lang w:val="sr-Cyrl-RS"/>
        </w:rPr>
        <w:t xml:space="preserve">Чл. 75. ст. 1. тач. 4) ЗЈН, услов под редним бројем 3. наведен у табеларном приказу </w:t>
      </w:r>
      <w:r w:rsidRPr="00964BF1">
        <w:rPr>
          <w:rFonts w:eastAsia="TimesNewRomanPSMT"/>
          <w:b/>
          <w:bCs/>
          <w:color w:val="auto"/>
          <w:lang w:val="sr-Cyrl-RS"/>
        </w:rPr>
        <w:t xml:space="preserve">обавезних услова  </w:t>
      </w:r>
      <w:r w:rsidRPr="00964BF1">
        <w:rPr>
          <w:rFonts w:eastAsia="TimesNewRomanPSMT"/>
          <w:bCs/>
          <w:color w:val="auto"/>
          <w:lang w:val="sr-Cyrl-RS"/>
        </w:rPr>
        <w:t>-</w:t>
      </w:r>
      <w:r w:rsidRPr="00964BF1">
        <w:rPr>
          <w:b/>
          <w:color w:val="auto"/>
          <w:lang w:val="sr-Cyrl-CS"/>
        </w:rPr>
        <w:t xml:space="preserve"> Доказ: </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color w:val="auto"/>
        </w:rPr>
        <w:t xml:space="preserve">Уверење </w:t>
      </w:r>
      <w:r w:rsidRPr="00964BF1">
        <w:rPr>
          <w:bCs/>
          <w:color w:val="auto"/>
        </w:rPr>
        <w:t xml:space="preserve">Пореске управе Министарства финансија </w:t>
      </w:r>
      <w:r w:rsidRPr="00964BF1">
        <w:rPr>
          <w:color w:val="auto"/>
        </w:rPr>
        <w:t xml:space="preserve">да је измирио доспеле порезе и доприносе и уверење надлежне управе </w:t>
      </w:r>
      <w:r w:rsidRPr="00964BF1">
        <w:rPr>
          <w:bCs/>
          <w:color w:val="auto"/>
        </w:rPr>
        <w:t xml:space="preserve">локалне самоуправе </w:t>
      </w:r>
      <w:r w:rsidRPr="00964BF1">
        <w:rPr>
          <w:color w:val="auto"/>
        </w:rPr>
        <w:t xml:space="preserve">да је измирио обавезе по основу изворних локалних јавних прихода или потврду </w:t>
      </w:r>
      <w:r w:rsidRPr="00964BF1">
        <w:rPr>
          <w:color w:val="auto"/>
          <w:lang w:val="sr-Cyrl-RS"/>
        </w:rPr>
        <w:t xml:space="preserve">надлежног органа </w:t>
      </w:r>
      <w:r w:rsidRPr="00964BF1">
        <w:rPr>
          <w:color w:val="auto"/>
        </w:rPr>
        <w:t xml:space="preserve">да се понуђач налази у поступку приватизације. </w:t>
      </w:r>
    </w:p>
    <w:p w:rsidR="00C9685A" w:rsidRDefault="00C9685A" w:rsidP="00E52A33">
      <w:pPr>
        <w:pStyle w:val="ListParagraph"/>
        <w:tabs>
          <w:tab w:val="left" w:pos="680"/>
          <w:tab w:val="left" w:pos="720"/>
        </w:tabs>
        <w:autoSpaceDE w:val="0"/>
        <w:autoSpaceDN w:val="0"/>
        <w:adjustRightInd w:val="0"/>
        <w:ind w:left="0"/>
        <w:jc w:val="both"/>
        <w:rPr>
          <w:b/>
          <w:color w:val="auto"/>
          <w:lang w:val="sr-Cyrl-RS"/>
        </w:rPr>
      </w:pPr>
      <w:r w:rsidRPr="00964BF1">
        <w:rPr>
          <w:b/>
          <w:color w:val="auto"/>
        </w:rPr>
        <w:t>Доказ</w:t>
      </w:r>
      <w:r w:rsidRPr="00964BF1">
        <w:rPr>
          <w:b/>
          <w:color w:val="auto"/>
          <w:lang w:val="sr-Cyrl-RS"/>
        </w:rPr>
        <w:t>и</w:t>
      </w:r>
      <w:r w:rsidRPr="00964BF1">
        <w:rPr>
          <w:b/>
          <w:color w:val="auto"/>
        </w:rPr>
        <w:t xml:space="preserve"> не мо</w:t>
      </w:r>
      <w:r w:rsidRPr="00964BF1">
        <w:rPr>
          <w:b/>
          <w:color w:val="auto"/>
          <w:lang w:val="sr-Cyrl-RS"/>
        </w:rPr>
        <w:t>гу</w:t>
      </w:r>
      <w:r w:rsidRPr="00964BF1">
        <w:rPr>
          <w:b/>
          <w:color w:val="auto"/>
        </w:rPr>
        <w:t xml:space="preserve"> бити старији од два месеца пре отварања понуда</w:t>
      </w:r>
      <w:r w:rsidRPr="00964BF1">
        <w:rPr>
          <w:b/>
          <w:color w:val="auto"/>
          <w:lang w:val="sr-Cyrl-RS"/>
        </w:rPr>
        <w:t>.</w:t>
      </w:r>
    </w:p>
    <w:p w:rsidR="000A15B2" w:rsidRPr="00C531A8" w:rsidRDefault="00F51ED8" w:rsidP="000A15B2">
      <w:pPr>
        <w:pStyle w:val="ListParagraph"/>
        <w:ind w:left="0" w:hanging="284"/>
        <w:jc w:val="both"/>
        <w:rPr>
          <w:lang w:val="sr-Cyrl-RS"/>
        </w:rPr>
      </w:pPr>
      <w:r w:rsidRPr="00F51ED8">
        <w:rPr>
          <w:color w:val="auto"/>
          <w:lang w:val="sr-Cyrl-RS"/>
        </w:rPr>
        <w:lastRenderedPageBreak/>
        <w:t>4)</w:t>
      </w:r>
      <w:r>
        <w:rPr>
          <w:color w:val="auto"/>
          <w:lang w:val="sr-Cyrl-RS"/>
        </w:rPr>
        <w:t xml:space="preserve"> </w:t>
      </w:r>
      <w:r w:rsidR="000A15B2" w:rsidRPr="00DC0E18">
        <w:t xml:space="preserve">Испуњеност </w:t>
      </w:r>
      <w:r w:rsidR="000A15B2" w:rsidRPr="00DC0E18">
        <w:rPr>
          <w:b/>
        </w:rPr>
        <w:t>обавезн</w:t>
      </w:r>
      <w:r w:rsidR="000A15B2" w:rsidRPr="00DC0E18">
        <w:rPr>
          <w:b/>
          <w:lang w:val="sr-Cyrl-RS"/>
        </w:rPr>
        <w:t>ог услова</w:t>
      </w:r>
      <w:r w:rsidR="000A15B2" w:rsidRPr="00DC0E18">
        <w:rPr>
          <w:b/>
        </w:rPr>
        <w:t xml:space="preserve"> </w:t>
      </w:r>
      <w:r w:rsidR="000A15B2" w:rsidRPr="00DC0E18">
        <w:t>за учешће у поступку предметне јавне набавке</w:t>
      </w:r>
      <w:r w:rsidR="000A15B2"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000A15B2" w:rsidRPr="00DC0E18">
        <w:rPr>
          <w:b/>
          <w:lang w:val="sr-Cyrl-RS"/>
        </w:rPr>
        <w:t>ДОЗВОЛЕ</w:t>
      </w:r>
      <w:r w:rsidR="000A15B2" w:rsidRPr="00DC0E18">
        <w:rPr>
          <w:lang w:val="sr-Cyrl-RS"/>
        </w:rPr>
        <w:t xml:space="preserve"> </w:t>
      </w:r>
      <w:r w:rsidR="000A15B2" w:rsidRPr="00622B8B">
        <w:rPr>
          <w:u w:val="single"/>
          <w:lang w:val="sr-Cyrl-RS"/>
        </w:rPr>
        <w:t xml:space="preserve">За Партију </w:t>
      </w:r>
      <w:r w:rsidR="000A15B2">
        <w:rPr>
          <w:u w:val="single"/>
          <w:lang w:val="sr-Cyrl-RS"/>
        </w:rPr>
        <w:t>3</w:t>
      </w:r>
      <w:r w:rsidR="000A15B2" w:rsidRPr="00622B8B">
        <w:rPr>
          <w:u w:val="single"/>
          <w:lang w:val="sr-Cyrl-RS"/>
        </w:rPr>
        <w:t xml:space="preserve">. Јунеће месо и Партију </w:t>
      </w:r>
      <w:r w:rsidR="000A15B2">
        <w:rPr>
          <w:u w:val="single"/>
          <w:lang w:val="sr-Cyrl-RS"/>
        </w:rPr>
        <w:t>17</w:t>
      </w:r>
      <w:r w:rsidR="000A15B2">
        <w:rPr>
          <w:lang w:val="sr-Cyrl-RS"/>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0A15B2" w:rsidRDefault="000A15B2" w:rsidP="000A15B2">
      <w:pPr>
        <w:pStyle w:val="ListParagraph"/>
        <w:ind w:left="0"/>
        <w:jc w:val="both"/>
        <w:rPr>
          <w:lang w:val="sr-Cyrl-RS"/>
        </w:rPr>
      </w:pPr>
      <w:r>
        <w:rPr>
          <w:u w:val="single"/>
          <w:lang w:val="sr-Cyrl-RS"/>
        </w:rPr>
        <w:t>За Партију 8. и Партију 4:</w:t>
      </w:r>
      <w:r>
        <w:rPr>
          <w:lang w:val="sr-Cyrl-RS"/>
        </w:rPr>
        <w:t xml:space="preserve">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0A15B2" w:rsidRDefault="000A15B2" w:rsidP="000A15B2">
      <w:pPr>
        <w:pStyle w:val="ListParagraph"/>
        <w:ind w:left="0"/>
        <w:jc w:val="both"/>
        <w:rPr>
          <w:lang w:val="sr-Cyrl-RS"/>
        </w:rPr>
      </w:pPr>
      <w:r>
        <w:rPr>
          <w:lang w:val="sr-Cyrl-RS"/>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0A15B2" w:rsidRDefault="000A15B2" w:rsidP="000A15B2">
      <w:pPr>
        <w:pStyle w:val="ListParagraph"/>
        <w:ind w:left="0"/>
        <w:jc w:val="both"/>
        <w:rPr>
          <w:lang w:val="sr-Cyrl-RS"/>
        </w:rPr>
      </w:pPr>
      <w:r>
        <w:rPr>
          <w:u w:val="single"/>
          <w:lang w:val="sr-Cyrl-RS"/>
        </w:rPr>
        <w:t>За Партију 1.:</w:t>
      </w:r>
      <w:r>
        <w:rPr>
          <w:lang w:val="sr-Cyrl-RS"/>
        </w:rP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F51ED8" w:rsidRPr="00F51ED8" w:rsidRDefault="000A15B2" w:rsidP="000A15B2">
      <w:pPr>
        <w:tabs>
          <w:tab w:val="left" w:pos="680"/>
          <w:tab w:val="left" w:pos="720"/>
        </w:tabs>
        <w:autoSpaceDE w:val="0"/>
        <w:autoSpaceDN w:val="0"/>
        <w:adjustRightInd w:val="0"/>
        <w:jc w:val="both"/>
        <w:rPr>
          <w:color w:val="auto"/>
          <w:lang w:val="sr-Cyrl-RS"/>
        </w:rPr>
      </w:pPr>
      <w:r>
        <w:rPr>
          <w:u w:val="single"/>
          <w:lang w:val="sr-Cyrl-RS"/>
        </w:rPr>
        <w:t>За Партију 2:</w:t>
      </w:r>
      <w:r>
        <w:rPr>
          <w:lang w:val="sr-Cyrl-RS"/>
        </w:rP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w:t>
      </w:r>
      <w:r w:rsidRPr="00DC0E18">
        <w:rPr>
          <w:i/>
        </w:rPr>
        <w:t xml:space="preserve"> </w:t>
      </w:r>
      <w:r w:rsidRPr="00DC0E18">
        <w:t>у виду неоверене копије</w:t>
      </w:r>
    </w:p>
    <w:p w:rsidR="00C9685A" w:rsidRPr="00964BF1" w:rsidRDefault="00C9685A" w:rsidP="009055AA">
      <w:pPr>
        <w:pStyle w:val="ListParagraph"/>
        <w:tabs>
          <w:tab w:val="left" w:pos="680"/>
          <w:tab w:val="left" w:pos="720"/>
        </w:tabs>
        <w:autoSpaceDE w:val="0"/>
        <w:autoSpaceDN w:val="0"/>
        <w:adjustRightInd w:val="0"/>
        <w:ind w:left="360"/>
        <w:jc w:val="both"/>
        <w:rPr>
          <w:color w:val="FF0000"/>
          <w:lang w:val="sr-Cyrl-RS"/>
        </w:rPr>
      </w:pPr>
    </w:p>
    <w:p w:rsidR="00C9685A" w:rsidRPr="00964BF1" w:rsidRDefault="00C9685A" w:rsidP="009055AA">
      <w:pPr>
        <w:pStyle w:val="Heading4"/>
        <w:rPr>
          <w:lang w:val="sr-Cyrl-RS"/>
        </w:rPr>
      </w:pPr>
      <w:r w:rsidRPr="00964BF1">
        <w:rPr>
          <w:lang w:val="sr-Cyrl-RS"/>
        </w:rPr>
        <w:t>ДОДАТНИ УСЛОВИ</w:t>
      </w:r>
    </w:p>
    <w:p w:rsidR="00EA62CC" w:rsidRPr="00964BF1" w:rsidRDefault="00EA62CC" w:rsidP="00C9685A">
      <w:pPr>
        <w:pStyle w:val="Default"/>
        <w:suppressAutoHyphens/>
        <w:spacing w:line="100" w:lineRule="atLeast"/>
        <w:jc w:val="both"/>
        <w:rPr>
          <w:rFonts w:eastAsia="Arial Unicode MS"/>
          <w:b/>
          <w:kern w:val="1"/>
        </w:rPr>
      </w:pPr>
    </w:p>
    <w:p w:rsidR="00EB441E" w:rsidRPr="00EB441E" w:rsidRDefault="00EB441E" w:rsidP="00A03B6A">
      <w:pPr>
        <w:pStyle w:val="ListParagraph"/>
        <w:numPr>
          <w:ilvl w:val="0"/>
          <w:numId w:val="58"/>
        </w:numPr>
        <w:tabs>
          <w:tab w:val="left" w:pos="173"/>
        </w:tabs>
        <w:ind w:left="0"/>
        <w:jc w:val="both"/>
        <w:rPr>
          <w:sz w:val="22"/>
          <w:szCs w:val="22"/>
          <w:lang w:val="sr-Cyrl-RS"/>
        </w:rPr>
      </w:pPr>
      <w:r w:rsidRPr="00EB441E">
        <w:rPr>
          <w:lang w:val="sr-Cyrl-CS"/>
        </w:rPr>
        <w:t xml:space="preserve">ПОСЕДОВАЊЕ </w:t>
      </w:r>
      <w:r w:rsidRPr="00EB441E">
        <w:rPr>
          <w:lang w:val="sr-Cyrl-RS"/>
        </w:rPr>
        <w:t xml:space="preserve">HACCP СТАНДАРДА, ИЛИ ИСО 220000 СТАНДАРДА ИЛИ GLOBAL GAP  СТАНДАРДА </w:t>
      </w:r>
      <w:r w:rsidRPr="00EB441E">
        <w:rPr>
          <w:w w:val="109"/>
          <w:lang w:val="sr-Cyrl-RS"/>
        </w:rPr>
        <w:t>–</w:t>
      </w:r>
      <w:r w:rsidRPr="00EB441E">
        <w:rPr>
          <w:rFonts w:eastAsia="TimesNewRomanPSMT"/>
          <w:bCs/>
          <w:color w:val="auto"/>
          <w:lang w:val="sr-Cyrl-RS"/>
        </w:rPr>
        <w:t xml:space="preserve"> </w:t>
      </w:r>
      <w:r w:rsidR="00C9685A" w:rsidRPr="00EB441E">
        <w:rPr>
          <w:rFonts w:eastAsia="TimesNewRomanPSMT"/>
          <w:bCs/>
          <w:color w:val="auto"/>
          <w:lang w:val="sr-Cyrl-RS"/>
        </w:rPr>
        <w:t xml:space="preserve">услов под редним бројем </w:t>
      </w:r>
      <w:r w:rsidR="005B2B64" w:rsidRPr="00EB441E">
        <w:rPr>
          <w:rFonts w:eastAsia="TimesNewRomanPSMT"/>
          <w:bCs/>
          <w:color w:val="auto"/>
          <w:lang w:val="sr-Cyrl-RS"/>
        </w:rPr>
        <w:t>1</w:t>
      </w:r>
      <w:r w:rsidR="00C9685A" w:rsidRPr="00EB441E">
        <w:rPr>
          <w:rFonts w:eastAsia="TimesNewRomanPSMT"/>
          <w:bCs/>
          <w:color w:val="auto"/>
          <w:lang w:val="sr-Cyrl-RS"/>
        </w:rPr>
        <w:t xml:space="preserve">. наведен у табеларном приказу </w:t>
      </w:r>
      <w:r w:rsidR="00C9685A" w:rsidRPr="00EB441E">
        <w:rPr>
          <w:rFonts w:eastAsia="TimesNewRomanPSMT"/>
          <w:b/>
          <w:bCs/>
          <w:color w:val="auto"/>
          <w:lang w:val="sr-Cyrl-RS"/>
        </w:rPr>
        <w:t xml:space="preserve">додатних услова </w:t>
      </w:r>
      <w:r w:rsidRPr="00EB441E">
        <w:rPr>
          <w:spacing w:val="-2"/>
          <w:sz w:val="22"/>
          <w:szCs w:val="22"/>
        </w:rPr>
        <w:t>З</w:t>
      </w:r>
      <w:r w:rsidRPr="00EB441E">
        <w:rPr>
          <w:sz w:val="22"/>
          <w:szCs w:val="22"/>
        </w:rPr>
        <w:t xml:space="preserve">А </w:t>
      </w:r>
      <w:r w:rsidRPr="00EB441E">
        <w:rPr>
          <w:sz w:val="22"/>
          <w:szCs w:val="22"/>
          <w:lang w:val="sr-Cyrl-RS"/>
        </w:rPr>
        <w:t>СЛЕДЕ</w:t>
      </w:r>
      <w:r w:rsidRPr="00EB441E">
        <w:rPr>
          <w:color w:val="auto"/>
          <w:lang w:val="sr-Cyrl-RS"/>
        </w:rPr>
        <w:t>ЋЕ</w:t>
      </w:r>
      <w:r w:rsidRPr="00EB441E">
        <w:rPr>
          <w:sz w:val="22"/>
          <w:szCs w:val="22"/>
        </w:rPr>
        <w:t xml:space="preserve"> </w:t>
      </w:r>
      <w:r w:rsidRPr="00EB441E">
        <w:rPr>
          <w:w w:val="109"/>
          <w:sz w:val="22"/>
          <w:szCs w:val="22"/>
        </w:rPr>
        <w:t>П</w:t>
      </w:r>
      <w:r w:rsidRPr="00EB441E">
        <w:rPr>
          <w:spacing w:val="-2"/>
          <w:w w:val="109"/>
          <w:sz w:val="22"/>
          <w:szCs w:val="22"/>
        </w:rPr>
        <w:t>АР</w:t>
      </w:r>
      <w:r w:rsidRPr="00EB441E">
        <w:rPr>
          <w:w w:val="109"/>
          <w:sz w:val="22"/>
          <w:szCs w:val="22"/>
        </w:rPr>
        <w:t>Т</w:t>
      </w:r>
      <w:r w:rsidRPr="00EB441E">
        <w:rPr>
          <w:spacing w:val="-2"/>
          <w:w w:val="109"/>
          <w:sz w:val="22"/>
          <w:szCs w:val="22"/>
        </w:rPr>
        <w:t>И</w:t>
      </w:r>
      <w:r w:rsidRPr="00EB441E">
        <w:rPr>
          <w:spacing w:val="2"/>
          <w:w w:val="109"/>
          <w:sz w:val="22"/>
          <w:szCs w:val="22"/>
        </w:rPr>
        <w:t>Ј</w:t>
      </w:r>
      <w:r w:rsidRPr="00EB441E">
        <w:rPr>
          <w:w w:val="109"/>
          <w:sz w:val="22"/>
          <w:szCs w:val="22"/>
        </w:rPr>
        <w:t>Е</w:t>
      </w:r>
      <w:r w:rsidRPr="00EB441E">
        <w:rPr>
          <w:w w:val="109"/>
          <w:sz w:val="22"/>
          <w:szCs w:val="22"/>
          <w:lang w:val="sr-Cyrl-RS"/>
        </w:rPr>
        <w:t>:</w:t>
      </w:r>
      <w:r w:rsidRPr="00EB441E">
        <w:rPr>
          <w:w w:val="109"/>
        </w:rPr>
        <w:t xml:space="preserve"> </w:t>
      </w:r>
      <w:r w:rsidRPr="00EB441E">
        <w:rPr>
          <w:sz w:val="22"/>
          <w:szCs w:val="22"/>
          <w:lang w:val="sr-Cyrl-RS"/>
        </w:rPr>
        <w:t xml:space="preserve"> </w:t>
      </w:r>
    </w:p>
    <w:p w:rsidR="00EB441E" w:rsidRPr="007C73CE" w:rsidRDefault="00EB441E" w:rsidP="00EB441E">
      <w:pPr>
        <w:tabs>
          <w:tab w:val="left" w:pos="173"/>
        </w:tabs>
        <w:jc w:val="both"/>
        <w:rPr>
          <w:sz w:val="22"/>
          <w:szCs w:val="18"/>
          <w:lang w:val="sr-Cyrl-RS"/>
        </w:rPr>
      </w:pPr>
      <w:r>
        <w:rPr>
          <w:lang w:val="sr-Cyrl-RS"/>
        </w:rPr>
        <w:t xml:space="preserve">- </w:t>
      </w:r>
      <w:r w:rsidRPr="007C73CE">
        <w:rPr>
          <w:lang w:val="sr-Cyrl-RS"/>
        </w:rPr>
        <w:t>ПОНУЂАЧ УЗ  ПОНУДУ ЗА</w:t>
      </w:r>
      <w:r w:rsidRPr="007C73CE">
        <w:rPr>
          <w:b/>
          <w:sz w:val="22"/>
          <w:szCs w:val="18"/>
          <w:lang w:val="sr-Cyrl-RS"/>
        </w:rPr>
        <w:t xml:space="preserve"> </w:t>
      </w:r>
      <w:r w:rsidRPr="007C73CE">
        <w:rPr>
          <w:sz w:val="22"/>
          <w:szCs w:val="18"/>
          <w:lang w:val="sr-Cyrl-RS"/>
        </w:rPr>
        <w:t>- Партије 1, 2, 3, 4, 5, 6, 7,</w:t>
      </w:r>
      <w:r>
        <w:rPr>
          <w:sz w:val="22"/>
          <w:szCs w:val="18"/>
          <w:lang w:val="sr-Cyrl-RS"/>
        </w:rPr>
        <w:t xml:space="preserve"> 8, 9,</w:t>
      </w:r>
      <w:r w:rsidRPr="007C73CE">
        <w:rPr>
          <w:sz w:val="22"/>
          <w:szCs w:val="18"/>
          <w:lang w:val="sr-Cyrl-RS"/>
        </w:rPr>
        <w:t xml:space="preserve"> 10, 11, 17</w:t>
      </w:r>
      <w:r>
        <w:rPr>
          <w:sz w:val="22"/>
          <w:szCs w:val="18"/>
          <w:lang w:val="sr-Cyrl-RS"/>
        </w:rPr>
        <w:t>,</w:t>
      </w:r>
      <w:r w:rsidRPr="007C73CE">
        <w:rPr>
          <w:sz w:val="22"/>
          <w:szCs w:val="18"/>
          <w:lang w:val="sr-Cyrl-RS"/>
        </w:rPr>
        <w:t xml:space="preserve"> 18</w:t>
      </w:r>
      <w:r>
        <w:rPr>
          <w:sz w:val="22"/>
          <w:szCs w:val="18"/>
          <w:lang w:val="sr-Cyrl-RS"/>
        </w:rPr>
        <w:t xml:space="preserve">, 19 и 20.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СТАНДАРД ИЛИ ИСО 22000 ЗА ПОНУЂАЧА И ПРОИЗВОЂАЧА ЧИЈА СЕ ДОБРА НУДЕ.</w:t>
      </w:r>
      <w:r>
        <w:rPr>
          <w:sz w:val="22"/>
          <w:szCs w:val="18"/>
          <w:lang w:val="sr-Cyrl-R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EB441E" w:rsidRPr="007C73CE" w:rsidRDefault="00EB441E" w:rsidP="00EB441E">
      <w:pPr>
        <w:jc w:val="both"/>
        <w:rPr>
          <w:sz w:val="22"/>
          <w:szCs w:val="18"/>
          <w:lang w:val="sr-Cyrl-RS"/>
        </w:rPr>
      </w:pPr>
      <w:r>
        <w:rPr>
          <w:sz w:val="22"/>
          <w:szCs w:val="18"/>
          <w:lang w:val="sr-Cyrl-RS"/>
        </w:rPr>
        <w:t xml:space="preserve">- </w:t>
      </w:r>
      <w:r w:rsidRPr="007C73CE">
        <w:rPr>
          <w:sz w:val="22"/>
          <w:szCs w:val="18"/>
          <w:lang w:val="sr-Cyrl-RS"/>
        </w:rPr>
        <w:t xml:space="preserve">ПОНУЂАЧ УЗ ПОНУДУ ЗА  Партије </w:t>
      </w:r>
      <w:r>
        <w:rPr>
          <w:sz w:val="22"/>
          <w:szCs w:val="18"/>
          <w:lang w:val="sr-Cyrl-RS"/>
        </w:rPr>
        <w:t>15.</w:t>
      </w:r>
      <w:r w:rsidRPr="007C73CE">
        <w:rPr>
          <w:sz w:val="22"/>
          <w:szCs w:val="18"/>
          <w:lang w:val="sr-Cyrl-RS"/>
        </w:rPr>
        <w:t xml:space="preserve"> и </w:t>
      </w:r>
      <w:r>
        <w:rPr>
          <w:sz w:val="22"/>
          <w:szCs w:val="18"/>
          <w:lang w:val="sr-Cyrl-RS"/>
        </w:rPr>
        <w:t xml:space="preserve">16.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ИЛИ ИСО 22000 ЗА ПОНУЂАЧА, УВОЗНИКА ИЛИ ПРОИЗВОЂАЧА добара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EB441E" w:rsidRDefault="00EB441E" w:rsidP="00EB441E">
      <w:pPr>
        <w:jc w:val="both"/>
        <w:rPr>
          <w:sz w:val="22"/>
          <w:szCs w:val="18"/>
          <w:lang w:val="sr-Cyrl-RS"/>
        </w:rPr>
      </w:pPr>
      <w:r>
        <w:rPr>
          <w:sz w:val="22"/>
          <w:szCs w:val="18"/>
          <w:lang w:val="sr-Cyrl-RS"/>
        </w:rPr>
        <w:t xml:space="preserve">- </w:t>
      </w:r>
      <w:r w:rsidRPr="007C73CE">
        <w:rPr>
          <w:sz w:val="22"/>
          <w:szCs w:val="18"/>
          <w:lang w:val="sr-Cyrl-RS"/>
        </w:rPr>
        <w:t>ПОНУЂАЧ УЗ ПОНУДУ ЗА  Партије 1</w:t>
      </w:r>
      <w:r>
        <w:rPr>
          <w:sz w:val="22"/>
          <w:szCs w:val="18"/>
          <w:lang w:val="sr-Cyrl-RS"/>
        </w:rPr>
        <w:t>2</w:t>
      </w:r>
      <w:r w:rsidRPr="007C73CE">
        <w:rPr>
          <w:sz w:val="22"/>
          <w:szCs w:val="18"/>
          <w:lang w:val="sr-Cyrl-RS"/>
        </w:rPr>
        <w:t xml:space="preserve">, </w:t>
      </w:r>
      <w:r>
        <w:rPr>
          <w:sz w:val="22"/>
          <w:szCs w:val="18"/>
          <w:lang w:val="sr-Cyrl-RS"/>
        </w:rPr>
        <w:t xml:space="preserve">13. </w:t>
      </w:r>
      <w:r w:rsidRPr="007C73CE">
        <w:rPr>
          <w:sz w:val="22"/>
          <w:szCs w:val="18"/>
          <w:lang w:val="sr-Cyrl-RS"/>
        </w:rPr>
        <w:t xml:space="preserve"> и </w:t>
      </w:r>
      <w:r>
        <w:rPr>
          <w:sz w:val="22"/>
          <w:szCs w:val="18"/>
          <w:lang w:val="sr-Cyrl-RS"/>
        </w:rPr>
        <w:t>14.</w:t>
      </w:r>
      <w:r w:rsidRPr="007C73CE">
        <w:rPr>
          <w:sz w:val="22"/>
          <w:szCs w:val="18"/>
          <w:lang w:val="sr-Cyrl-RS"/>
        </w:rPr>
        <w:t xml:space="preserve"> ПОНУЂАЧИ УЗ ПОНУДУ ДОСТАВЉАЈУ ВАЖЕЋИ СЕРТИФИКАТ</w:t>
      </w:r>
      <w:r w:rsidRPr="007C73CE">
        <w:rPr>
          <w:sz w:val="22"/>
          <w:szCs w:val="18"/>
        </w:rPr>
        <w:t xml:space="preserve"> HACCP </w:t>
      </w:r>
      <w:r w:rsidRPr="007C73CE">
        <w:rPr>
          <w:sz w:val="22"/>
          <w:szCs w:val="18"/>
          <w:lang w:val="sr-Cyrl-RS"/>
        </w:rPr>
        <w:t xml:space="preserve"> СТАНДАРДА ИЛИ ГЛОБАЛ ГАП  ЗА ПОНУЂАЧА, УВОЗНИКА ИЛИ ПРОИЗВОЂАЧА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E371C0" w:rsidRPr="00964BF1" w:rsidRDefault="005B2B64" w:rsidP="00EB441E">
      <w:pPr>
        <w:autoSpaceDE w:val="0"/>
        <w:autoSpaceDN w:val="0"/>
        <w:adjustRightInd w:val="0"/>
        <w:jc w:val="both"/>
        <w:rPr>
          <w:b/>
        </w:rPr>
      </w:pPr>
      <w:r>
        <w:rPr>
          <w:sz w:val="22"/>
          <w:szCs w:val="22"/>
        </w:rPr>
        <w:t xml:space="preserve"> </w:t>
      </w:r>
      <w:r w:rsidR="00E371C0" w:rsidRPr="00964BF1">
        <w:t>Уколико понуђач наступа самостално или са подизвођачима, неопходно је да понуђач самостално испуни овај услов и достави доказ.</w:t>
      </w:r>
    </w:p>
    <w:p w:rsidR="00E371C0" w:rsidRDefault="00E371C0" w:rsidP="00E52A3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p>
    <w:p w:rsidR="00EB441E" w:rsidRDefault="00EB441E" w:rsidP="00E52A33">
      <w:pPr>
        <w:pStyle w:val="ListParagraph"/>
        <w:tabs>
          <w:tab w:val="left" w:pos="680"/>
        </w:tabs>
        <w:autoSpaceDE w:val="0"/>
        <w:autoSpaceDN w:val="0"/>
        <w:adjustRightInd w:val="0"/>
        <w:ind w:left="0"/>
        <w:jc w:val="both"/>
        <w:rPr>
          <w:lang w:val="sr-Cyrl-RS"/>
        </w:rPr>
      </w:pPr>
    </w:p>
    <w:p w:rsidR="00C844D9" w:rsidRPr="00C844D9" w:rsidRDefault="00EB441E" w:rsidP="00A03B6A">
      <w:pPr>
        <w:pStyle w:val="ListParagraph"/>
        <w:numPr>
          <w:ilvl w:val="0"/>
          <w:numId w:val="58"/>
        </w:numPr>
        <w:ind w:left="0"/>
        <w:jc w:val="both"/>
        <w:rPr>
          <w:iCs/>
          <w:lang w:val="sr-Cyrl-CS"/>
        </w:rPr>
      </w:pPr>
      <w:r w:rsidRPr="00EB441E">
        <w:rPr>
          <w:iCs/>
          <w:lang w:val="sr-Cyrl-CS"/>
        </w:rPr>
        <w:t>ПОСЕДОВАЊЕ ВАЖЕЋЕГ УГОВОРА СА ОВЛАШЋЕНОМ ИНСТИТУЦИЈОМ О КОНТРОЛИ КВАЛИТЕТА ИЛИ ДОКАЗ О ПОСЕДОВАЊУ СОПСТВЕНЕ ЛА</w:t>
      </w:r>
      <w:r w:rsidR="00E55205" w:rsidRPr="00EB441E">
        <w:rPr>
          <w:iCs/>
          <w:lang w:val="sr-Cyrl-CS"/>
        </w:rPr>
        <w:t>Б</w:t>
      </w:r>
      <w:r w:rsidRPr="00EB441E">
        <w:rPr>
          <w:iCs/>
          <w:lang w:val="sr-Cyrl-CS"/>
        </w:rPr>
        <w:t>ОРАТОРИЈЕ -</w:t>
      </w:r>
      <w:r w:rsidRPr="00EB441E">
        <w:rPr>
          <w:iCs/>
          <w:color w:val="FFFFFF"/>
          <w:lang w:val="sr-Cyrl-CS"/>
        </w:rPr>
        <w:t xml:space="preserve"> п</w:t>
      </w:r>
      <w:r w:rsidR="00C844D9" w:rsidRPr="00C844D9">
        <w:rPr>
          <w:rFonts w:eastAsia="TimesNewRomanPSMT"/>
          <w:bCs/>
          <w:color w:val="auto"/>
          <w:lang w:val="sr-Cyrl-RS"/>
        </w:rPr>
        <w:t xml:space="preserve"> </w:t>
      </w:r>
      <w:r w:rsidR="00C844D9" w:rsidRPr="00EB441E">
        <w:rPr>
          <w:rFonts w:eastAsia="TimesNewRomanPSMT"/>
          <w:bCs/>
          <w:color w:val="auto"/>
          <w:lang w:val="sr-Cyrl-RS"/>
        </w:rPr>
        <w:t xml:space="preserve">услов под редним бројем </w:t>
      </w:r>
      <w:r w:rsidR="00C844D9">
        <w:rPr>
          <w:rFonts w:eastAsia="TimesNewRomanPSMT"/>
          <w:bCs/>
          <w:color w:val="auto"/>
          <w:lang w:val="sr-Cyrl-RS"/>
        </w:rPr>
        <w:t>2</w:t>
      </w:r>
      <w:r w:rsidR="00C844D9" w:rsidRPr="00EB441E">
        <w:rPr>
          <w:rFonts w:eastAsia="TimesNewRomanPSMT"/>
          <w:bCs/>
          <w:color w:val="auto"/>
          <w:lang w:val="sr-Cyrl-RS"/>
        </w:rPr>
        <w:t>. наведен у табеларном приказу</w:t>
      </w:r>
      <w:r w:rsidR="00C844D9">
        <w:rPr>
          <w:rFonts w:eastAsia="TimesNewRomanPSMT"/>
          <w:bCs/>
          <w:color w:val="auto"/>
          <w:lang w:val="sr-Cyrl-RS"/>
        </w:rPr>
        <w:t>:</w:t>
      </w:r>
    </w:p>
    <w:p w:rsidR="00EB441E" w:rsidRPr="00EB441E" w:rsidRDefault="00C844D9" w:rsidP="00C844D9">
      <w:pPr>
        <w:pStyle w:val="ListParagraph"/>
        <w:ind w:left="0"/>
        <w:jc w:val="both"/>
        <w:rPr>
          <w:iCs/>
          <w:lang w:val="sr-Cyrl-CS"/>
        </w:rPr>
      </w:pPr>
      <w:r w:rsidRPr="00EB441E">
        <w:rPr>
          <w:rFonts w:eastAsia="TimesNewRomanPSMT"/>
          <w:bCs/>
          <w:color w:val="auto"/>
          <w:lang w:val="sr-Cyrl-RS"/>
        </w:rPr>
        <w:t xml:space="preserve"> </w:t>
      </w:r>
      <w:r w:rsidR="00EB441E" w:rsidRPr="00EB441E">
        <w:rPr>
          <w:lang w:val="sr-Cyrl-RS"/>
        </w:rPr>
        <w:t>Понуђач уз понуду доставља за сваку партиј</w:t>
      </w:r>
      <w:r>
        <w:rPr>
          <w:lang w:val="sr-Cyrl-RS"/>
        </w:rPr>
        <w:t>у</w:t>
      </w:r>
      <w:r w:rsidR="00EB441E" w:rsidRPr="00EB441E">
        <w:rPr>
          <w:lang w:val="sr-Cyrl-RS"/>
        </w:rPr>
        <w:t xml:space="preserve">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w:t>
      </w:r>
      <w:r w:rsidR="00EB441E" w:rsidRPr="00EB441E">
        <w:rPr>
          <w:lang w:val="sr-Cyrl-RS"/>
        </w:rPr>
        <w:lastRenderedPageBreak/>
        <w:t xml:space="preserve">која се нуде. Уколико понуђач поседује сопствену лабораторију доставља доказ о томе. </w:t>
      </w:r>
      <w:r w:rsidR="00EB441E" w:rsidRPr="00EB441E">
        <w:rPr>
          <w:lang w:val="sr-Cyrl-CS"/>
        </w:rPr>
        <w:t xml:space="preserve">ДОКАЗ УЗ ПОНУДУ: уговор са надлежном овлашћеном институцијом </w:t>
      </w:r>
      <w:r w:rsidR="00EB441E" w:rsidRPr="00EB441E">
        <w:rPr>
          <w:iCs/>
          <w:lang w:val="sr-Cyrl-CS"/>
        </w:rPr>
        <w:t>за контролу здравствене исправности подноси се у фотокопији за савку партију. Доказ о поседовању сопствене лабораторије – решење.</w:t>
      </w:r>
    </w:p>
    <w:p w:rsidR="00EB441E" w:rsidRPr="00EB441E" w:rsidRDefault="00EB441E" w:rsidP="00C844D9">
      <w:pPr>
        <w:pStyle w:val="ListParagraph"/>
        <w:tabs>
          <w:tab w:val="left" w:pos="0"/>
        </w:tabs>
        <w:autoSpaceDE w:val="0"/>
        <w:autoSpaceDN w:val="0"/>
        <w:adjustRightInd w:val="0"/>
        <w:ind w:left="0"/>
        <w:jc w:val="both"/>
        <w:rPr>
          <w:rFonts w:eastAsia="TimesNewRomanPSMT"/>
          <w:b/>
          <w:bCs/>
          <w:color w:val="auto"/>
          <w:lang w:val="sr-Cyrl-RS"/>
        </w:rPr>
      </w:pPr>
    </w:p>
    <w:p w:rsidR="00C9685A" w:rsidRPr="00964BF1" w:rsidRDefault="00C9685A" w:rsidP="00E52A33">
      <w:pPr>
        <w:pStyle w:val="ListParagraph"/>
        <w:tabs>
          <w:tab w:val="left" w:pos="680"/>
        </w:tabs>
        <w:autoSpaceDE w:val="0"/>
        <w:autoSpaceDN w:val="0"/>
        <w:adjustRightInd w:val="0"/>
        <w:ind w:left="0"/>
        <w:jc w:val="both"/>
        <w:rPr>
          <w:color w:val="auto"/>
          <w:lang w:val="sr-Cyrl-RS"/>
        </w:rPr>
      </w:pPr>
    </w:p>
    <w:p w:rsidR="00C9685A" w:rsidRPr="00C844D9" w:rsidRDefault="00C9685A" w:rsidP="00A03B6A">
      <w:pPr>
        <w:pStyle w:val="ListParagraph"/>
        <w:numPr>
          <w:ilvl w:val="0"/>
          <w:numId w:val="58"/>
        </w:numPr>
        <w:autoSpaceDE w:val="0"/>
        <w:autoSpaceDN w:val="0"/>
        <w:adjustRightInd w:val="0"/>
        <w:ind w:left="0"/>
        <w:jc w:val="both"/>
        <w:rPr>
          <w:color w:val="auto"/>
          <w:lang w:val="sr-Cyrl-RS"/>
        </w:rPr>
      </w:pPr>
      <w:r w:rsidRPr="00105D9E">
        <w:rPr>
          <w:rFonts w:eastAsia="TimesNewRomanPSMT"/>
          <w:b/>
          <w:bCs/>
          <w:color w:val="auto"/>
          <w:lang w:val="sr-Cyrl-RS"/>
        </w:rPr>
        <w:t>Технички капа</w:t>
      </w:r>
      <w:r w:rsidR="005B2B64" w:rsidRPr="00105D9E">
        <w:rPr>
          <w:rFonts w:eastAsia="TimesNewRomanPSMT"/>
          <w:b/>
          <w:bCs/>
          <w:color w:val="auto"/>
          <w:lang w:val="sr-Cyrl-RS"/>
        </w:rPr>
        <w:t>цитет</w:t>
      </w:r>
      <w:r w:rsidR="005B2B64">
        <w:rPr>
          <w:rFonts w:eastAsia="TimesNewRomanPSMT"/>
          <w:bCs/>
          <w:color w:val="auto"/>
          <w:lang w:val="sr-Cyrl-RS"/>
        </w:rPr>
        <w:t xml:space="preserve">, услов под редним бројем </w:t>
      </w:r>
      <w:r w:rsidR="00C844D9">
        <w:rPr>
          <w:rFonts w:eastAsia="TimesNewRomanPSMT"/>
          <w:bCs/>
          <w:color w:val="auto"/>
          <w:lang w:val="sr-Cyrl-RS"/>
        </w:rPr>
        <w:t>3</w:t>
      </w:r>
      <w:r w:rsidRPr="00964BF1">
        <w:rPr>
          <w:rFonts w:eastAsia="TimesNewRomanPSMT"/>
          <w:bCs/>
          <w:color w:val="auto"/>
          <w:lang w:val="sr-Cyrl-RS"/>
        </w:rPr>
        <w:t xml:space="preserve">. наведен у табеларном приказу </w:t>
      </w:r>
      <w:r w:rsidRPr="00964BF1">
        <w:rPr>
          <w:rFonts w:eastAsia="TimesNewRomanPSMT"/>
          <w:b/>
          <w:bCs/>
          <w:color w:val="auto"/>
          <w:lang w:val="sr-Cyrl-RS"/>
        </w:rPr>
        <w:t>додатних услова</w:t>
      </w:r>
      <w:r w:rsidR="005B2B64">
        <w:rPr>
          <w:rFonts w:eastAsia="TimesNewRomanPSMT"/>
          <w:b/>
          <w:bCs/>
          <w:color w:val="auto"/>
          <w:lang w:val="sr-Cyrl-RS"/>
        </w:rPr>
        <w:t>:</w:t>
      </w:r>
      <w:r w:rsidRPr="00964BF1">
        <w:rPr>
          <w:rFonts w:eastAsia="TimesNewRomanPSMT"/>
          <w:b/>
          <w:bCs/>
          <w:color w:val="auto"/>
          <w:lang w:val="sr-Cyrl-RS"/>
        </w:rPr>
        <w:t xml:space="preserve"> </w:t>
      </w:r>
      <w:r w:rsidR="00C844D9">
        <w:rPr>
          <w:sz w:val="22"/>
          <w:szCs w:val="22"/>
          <w:lang w:val="sr-Cyrl-RS"/>
        </w:rPr>
        <w:t xml:space="preserve"> </w:t>
      </w:r>
    </w:p>
    <w:p w:rsidR="00C844D9" w:rsidRDefault="00C844D9" w:rsidP="00C844D9">
      <w:pPr>
        <w:pStyle w:val="ListParagraph"/>
        <w:ind w:left="7"/>
        <w:jc w:val="both"/>
        <w:rPr>
          <w:sz w:val="22"/>
          <w:szCs w:val="22"/>
          <w:lang w:val="sr-Cyrl-CS"/>
        </w:rPr>
      </w:pPr>
      <w:r w:rsidRPr="00BF111E">
        <w:rPr>
          <w:sz w:val="22"/>
          <w:szCs w:val="22"/>
          <w:lang w:val="sr-Cyrl-CS"/>
        </w:rPr>
        <w:t>-</w:t>
      </w:r>
      <w:r>
        <w:rPr>
          <w:sz w:val="22"/>
          <w:szCs w:val="22"/>
          <w:lang w:val="sr-Cyrl-CS"/>
        </w:rPr>
        <w:t xml:space="preserve"> </w:t>
      </w:r>
      <w:r w:rsidRPr="00BF111E">
        <w:rPr>
          <w:sz w:val="22"/>
          <w:szCs w:val="22"/>
          <w:lang w:val="sr-Cyrl-CS"/>
        </w:rPr>
        <w:t xml:space="preserve">За партије </w:t>
      </w:r>
      <w:r w:rsidR="00465F6B">
        <w:rPr>
          <w:sz w:val="22"/>
          <w:szCs w:val="22"/>
          <w:lang w:val="sr-Cyrl-CS"/>
        </w:rPr>
        <w:t xml:space="preserve">1, 2, </w:t>
      </w:r>
      <w:r>
        <w:rPr>
          <w:sz w:val="22"/>
          <w:szCs w:val="22"/>
          <w:lang w:val="sr-Cyrl-CS"/>
        </w:rPr>
        <w:t xml:space="preserve">3, </w:t>
      </w:r>
      <w:r w:rsidR="00465F6B">
        <w:rPr>
          <w:sz w:val="22"/>
          <w:szCs w:val="22"/>
          <w:lang w:val="sr-Cyrl-CS"/>
        </w:rPr>
        <w:t>6, 8, 9, 15,</w:t>
      </w:r>
      <w:r>
        <w:rPr>
          <w:sz w:val="22"/>
          <w:szCs w:val="22"/>
          <w:lang w:val="sr-Cyrl-CS"/>
        </w:rPr>
        <w:t>17</w:t>
      </w:r>
      <w:r w:rsidR="00465F6B">
        <w:rPr>
          <w:sz w:val="22"/>
          <w:szCs w:val="22"/>
          <w:lang w:val="sr-Cyrl-CS"/>
        </w:rPr>
        <w:t xml:space="preserve"> и</w:t>
      </w:r>
      <w:r>
        <w:rPr>
          <w:sz w:val="22"/>
          <w:szCs w:val="22"/>
          <w:lang w:val="sr-Cyrl-CS"/>
        </w:rPr>
        <w:t xml:space="preserve"> 18  </w:t>
      </w:r>
      <w:r w:rsidRPr="00BF111E">
        <w:rPr>
          <w:sz w:val="22"/>
          <w:szCs w:val="22"/>
          <w:lang w:val="sr-Cyrl-CS"/>
        </w:rPr>
        <w:t xml:space="preserve">услов је да понуђач поседује два теретна возила опремљена </w:t>
      </w:r>
      <w:r>
        <w:rPr>
          <w:sz w:val="22"/>
          <w:szCs w:val="22"/>
          <w:lang w:val="sr-Cyrl-CS"/>
        </w:rPr>
        <w:t xml:space="preserve">    </w:t>
      </w:r>
      <w:r w:rsidRPr="00BF111E">
        <w:rPr>
          <w:sz w:val="22"/>
          <w:szCs w:val="22"/>
          <w:lang w:val="sr-Cyrl-CS"/>
        </w:rPr>
        <w:t>термоизолазијом и расхладним уређајем</w:t>
      </w:r>
      <w:r>
        <w:rPr>
          <w:sz w:val="22"/>
          <w:szCs w:val="22"/>
          <w:lang w:val="sr-Cyrl-CS"/>
        </w:rPr>
        <w:t>;</w:t>
      </w:r>
    </w:p>
    <w:p w:rsidR="00C844D9" w:rsidRPr="00C844D9" w:rsidRDefault="00C844D9" w:rsidP="00C844D9">
      <w:pPr>
        <w:pStyle w:val="ListParagraph"/>
        <w:ind w:left="7"/>
        <w:jc w:val="both"/>
        <w:rPr>
          <w:sz w:val="22"/>
          <w:szCs w:val="22"/>
          <w:lang w:val="sr-Cyrl-CS"/>
        </w:rPr>
      </w:pPr>
      <w:r w:rsidRPr="00C844D9">
        <w:rPr>
          <w:sz w:val="22"/>
          <w:szCs w:val="22"/>
          <w:lang w:val="sr-Cyrl-CS"/>
        </w:rPr>
        <w:t xml:space="preserve">- За партије </w:t>
      </w:r>
      <w:r>
        <w:rPr>
          <w:sz w:val="22"/>
          <w:szCs w:val="22"/>
          <w:lang w:val="sr-Cyrl-CS"/>
        </w:rPr>
        <w:t xml:space="preserve">4, </w:t>
      </w:r>
      <w:r w:rsidR="00465F6B">
        <w:rPr>
          <w:sz w:val="22"/>
          <w:szCs w:val="22"/>
          <w:lang w:val="sr-Cyrl-CS"/>
        </w:rPr>
        <w:t xml:space="preserve">5, </w:t>
      </w:r>
      <w:r>
        <w:rPr>
          <w:sz w:val="22"/>
          <w:szCs w:val="22"/>
          <w:lang w:val="sr-Cyrl-CS"/>
        </w:rPr>
        <w:t xml:space="preserve">7, </w:t>
      </w:r>
      <w:r w:rsidR="00465F6B">
        <w:rPr>
          <w:sz w:val="22"/>
          <w:szCs w:val="22"/>
          <w:lang w:val="sr-Cyrl-CS"/>
        </w:rPr>
        <w:t>10,</w:t>
      </w:r>
      <w:r w:rsidR="00465F6B" w:rsidRPr="00465F6B">
        <w:rPr>
          <w:sz w:val="22"/>
          <w:szCs w:val="22"/>
          <w:lang w:val="sr-Cyrl-CS"/>
        </w:rPr>
        <w:t xml:space="preserve"> </w:t>
      </w:r>
      <w:r w:rsidR="00465F6B">
        <w:rPr>
          <w:sz w:val="22"/>
          <w:szCs w:val="22"/>
          <w:lang w:val="sr-Cyrl-CS"/>
        </w:rPr>
        <w:t>11,</w:t>
      </w:r>
      <w:r w:rsidR="00465F6B" w:rsidRPr="00465F6B">
        <w:rPr>
          <w:sz w:val="22"/>
          <w:szCs w:val="22"/>
          <w:lang w:val="sr-Cyrl-CS"/>
        </w:rPr>
        <w:t xml:space="preserve"> </w:t>
      </w:r>
      <w:r w:rsidR="00465F6B">
        <w:rPr>
          <w:sz w:val="22"/>
          <w:szCs w:val="22"/>
          <w:lang w:val="sr-Cyrl-CS"/>
        </w:rPr>
        <w:t>12, 13, 14,</w:t>
      </w:r>
      <w:r w:rsidR="00E34E54">
        <w:rPr>
          <w:sz w:val="22"/>
          <w:szCs w:val="22"/>
          <w:lang w:val="sr-Cyrl-CS"/>
        </w:rPr>
        <w:t xml:space="preserve"> </w:t>
      </w:r>
      <w:r>
        <w:rPr>
          <w:sz w:val="22"/>
          <w:szCs w:val="22"/>
          <w:lang w:val="sr-Cyrl-CS"/>
        </w:rPr>
        <w:t xml:space="preserve">16, </w:t>
      </w:r>
      <w:r w:rsidR="00465F6B">
        <w:rPr>
          <w:sz w:val="22"/>
          <w:szCs w:val="22"/>
          <w:lang w:val="sr-Cyrl-CS"/>
        </w:rPr>
        <w:t xml:space="preserve">19 и </w:t>
      </w:r>
      <w:r>
        <w:rPr>
          <w:sz w:val="22"/>
          <w:szCs w:val="22"/>
          <w:lang w:val="sr-Cyrl-CS"/>
        </w:rPr>
        <w:t xml:space="preserve">20 </w:t>
      </w:r>
      <w:r w:rsidRPr="00C844D9">
        <w:rPr>
          <w:sz w:val="22"/>
          <w:szCs w:val="22"/>
          <w:lang w:val="sr-Cyrl-CS"/>
        </w:rPr>
        <w:t xml:space="preserve">услов је да поседује </w:t>
      </w:r>
      <w:r w:rsidRPr="00C844D9">
        <w:rPr>
          <w:sz w:val="22"/>
          <w:szCs w:val="22"/>
          <w:lang w:val="sr-Cyrl-RS"/>
        </w:rPr>
        <w:t>најмање два наменска доставна возила за испоруку намирница (без термоизолазије и расхладног уређаја).</w:t>
      </w:r>
    </w:p>
    <w:p w:rsidR="00C844D9" w:rsidRPr="009C2A8C" w:rsidRDefault="00C844D9" w:rsidP="00C844D9">
      <w:pPr>
        <w:pStyle w:val="ListParagraph"/>
        <w:autoSpaceDE w:val="0"/>
        <w:autoSpaceDN w:val="0"/>
        <w:adjustRightInd w:val="0"/>
        <w:ind w:left="0"/>
        <w:jc w:val="both"/>
        <w:rPr>
          <w:color w:val="auto"/>
          <w:lang w:val="sr-Cyrl-RS"/>
        </w:rPr>
      </w:pPr>
    </w:p>
    <w:p w:rsidR="00C9685A" w:rsidRPr="00465F6B" w:rsidRDefault="00C9685A" w:rsidP="00465F6B">
      <w:pPr>
        <w:pStyle w:val="Default"/>
        <w:suppressAutoHyphens/>
        <w:spacing w:line="100" w:lineRule="atLeast"/>
        <w:jc w:val="both"/>
        <w:rPr>
          <w:rFonts w:eastAsia="Arial Unicode MS"/>
          <w:kern w:val="1"/>
          <w:sz w:val="22"/>
          <w:szCs w:val="22"/>
        </w:rPr>
      </w:pPr>
      <w:r w:rsidRPr="00964BF1">
        <w:rPr>
          <w:rFonts w:eastAsia="TimesNewRomanPSMT"/>
          <w:b/>
          <w:bCs/>
          <w:color w:val="auto"/>
        </w:rPr>
        <w:t>– Доказ:</w:t>
      </w:r>
      <w:r w:rsidR="005B2B64">
        <w:rPr>
          <w:rFonts w:eastAsia="TimesNewRomanPSMT"/>
          <w:b/>
          <w:bCs/>
          <w:color w:val="auto"/>
        </w:rPr>
        <w:t xml:space="preserve"> </w:t>
      </w:r>
      <w:r w:rsidR="00105D9E" w:rsidRPr="00AF6ED0">
        <w:rPr>
          <w:rFonts w:eastAsia="Arial Unicode MS"/>
          <w:kern w:val="1"/>
          <w:sz w:val="22"/>
          <w:szCs w:val="22"/>
        </w:rPr>
        <w:t>Копија пописне листе или књиговодст</w:t>
      </w:r>
      <w:r w:rsidR="00105D9E">
        <w:rPr>
          <w:rFonts w:eastAsia="Arial Unicode MS"/>
          <w:kern w:val="1"/>
          <w:sz w:val="22"/>
          <w:szCs w:val="22"/>
        </w:rPr>
        <w:t xml:space="preserve">вене картице основних средстава </w:t>
      </w:r>
      <w:r w:rsidR="00105D9E" w:rsidRPr="00AF6ED0">
        <w:rPr>
          <w:rFonts w:eastAsia="Arial Unicode MS"/>
          <w:kern w:val="1"/>
          <w:sz w:val="22"/>
          <w:szCs w:val="22"/>
        </w:rPr>
        <w:t>или рачун или  важећи уговор о закупу, уговор о лизи</w:t>
      </w:r>
      <w:r w:rsidR="00105D9E">
        <w:rPr>
          <w:rFonts w:eastAsia="Arial Unicode MS"/>
          <w:kern w:val="1"/>
          <w:sz w:val="22"/>
          <w:szCs w:val="22"/>
        </w:rPr>
        <w:t>нгу или уговор о послузи;</w:t>
      </w:r>
      <w:r w:rsidR="00105D9E" w:rsidRPr="00AF6ED0">
        <w:rPr>
          <w:rFonts w:eastAsia="Arial Unicode MS"/>
          <w:kern w:val="1"/>
          <w:sz w:val="22"/>
          <w:szCs w:val="22"/>
        </w:rPr>
        <w:t xml:space="preserve"> копија</w:t>
      </w:r>
      <w:r w:rsidR="00105D9E">
        <w:rPr>
          <w:rFonts w:eastAsia="Arial Unicode MS"/>
          <w:kern w:val="1"/>
          <w:sz w:val="22"/>
          <w:szCs w:val="22"/>
        </w:rPr>
        <w:t xml:space="preserve"> очитане</w:t>
      </w:r>
      <w:r w:rsidR="00105D9E" w:rsidRPr="00AF6ED0">
        <w:rPr>
          <w:rFonts w:eastAsia="Arial Unicode MS"/>
          <w:kern w:val="1"/>
          <w:sz w:val="22"/>
          <w:szCs w:val="22"/>
        </w:rPr>
        <w:t xml:space="preserve"> важећ</w:t>
      </w:r>
      <w:r w:rsidR="00105D9E">
        <w:rPr>
          <w:rFonts w:eastAsia="Arial Unicode MS"/>
          <w:kern w:val="1"/>
          <w:sz w:val="22"/>
          <w:szCs w:val="22"/>
        </w:rPr>
        <w:t>е</w:t>
      </w:r>
      <w:r w:rsidR="00105D9E" w:rsidRPr="00AF6ED0">
        <w:rPr>
          <w:rFonts w:eastAsia="Arial Unicode MS"/>
          <w:kern w:val="1"/>
          <w:sz w:val="22"/>
          <w:szCs w:val="22"/>
        </w:rPr>
        <w:t xml:space="preserve"> саобраћајн</w:t>
      </w:r>
      <w:r w:rsidR="00105D9E">
        <w:rPr>
          <w:rFonts w:eastAsia="Arial Unicode MS"/>
          <w:kern w:val="1"/>
          <w:sz w:val="22"/>
          <w:szCs w:val="22"/>
        </w:rPr>
        <w:t>е</w:t>
      </w:r>
      <w:r w:rsidR="00105D9E" w:rsidRPr="00AF6ED0">
        <w:rPr>
          <w:rFonts w:eastAsia="Arial Unicode MS"/>
          <w:kern w:val="1"/>
          <w:sz w:val="22"/>
          <w:szCs w:val="22"/>
        </w:rPr>
        <w:t xml:space="preserve"> дозвол</w:t>
      </w:r>
      <w:r w:rsidR="00465F6B">
        <w:rPr>
          <w:rFonts w:eastAsia="Arial Unicode MS"/>
          <w:kern w:val="1"/>
          <w:sz w:val="22"/>
          <w:szCs w:val="22"/>
        </w:rPr>
        <w:t>е возила.</w:t>
      </w:r>
    </w:p>
    <w:p w:rsidR="00C9685A" w:rsidRPr="00964BF1" w:rsidRDefault="00C9685A" w:rsidP="00E52A3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465F6B" w:rsidRDefault="00C9685A" w:rsidP="00E52A3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r w:rsidR="00465F6B">
        <w:rPr>
          <w:lang w:val="sr-Cyrl-RS"/>
        </w:rPr>
        <w:t xml:space="preserve"> </w:t>
      </w:r>
    </w:p>
    <w:p w:rsidR="00C9685A" w:rsidRPr="00465F6B" w:rsidRDefault="00465F6B" w:rsidP="00E52A33">
      <w:pPr>
        <w:pStyle w:val="ListParagraph"/>
        <w:tabs>
          <w:tab w:val="left" w:pos="680"/>
        </w:tabs>
        <w:autoSpaceDE w:val="0"/>
        <w:autoSpaceDN w:val="0"/>
        <w:adjustRightInd w:val="0"/>
        <w:ind w:left="0"/>
        <w:jc w:val="both"/>
        <w:rPr>
          <w:lang w:val="sr-Cyrl-RS"/>
        </w:rPr>
      </w:pPr>
      <w:r w:rsidRPr="007C73CE">
        <w:rPr>
          <w:szCs w:val="20"/>
          <w:lang w:val="sr-Cyrl-CS"/>
        </w:rPr>
        <w:t>Уз понуду потребно је доставити очитане саобраћајне дозволе возила којима ће се превозити добра</w:t>
      </w:r>
    </w:p>
    <w:p w:rsidR="00EC2330" w:rsidRPr="00EC2330" w:rsidRDefault="00EC2330" w:rsidP="00E52A33">
      <w:pPr>
        <w:pStyle w:val="ListParagraph"/>
        <w:tabs>
          <w:tab w:val="left" w:pos="680"/>
        </w:tabs>
        <w:autoSpaceDE w:val="0"/>
        <w:autoSpaceDN w:val="0"/>
        <w:adjustRightInd w:val="0"/>
        <w:ind w:left="0"/>
        <w:jc w:val="both"/>
        <w:rPr>
          <w:rFonts w:eastAsia="TimesNewRomanPSMT"/>
          <w:b/>
          <w:bCs/>
          <w:color w:val="auto"/>
          <w:lang w:val="sr-Cyrl-RS"/>
        </w:rPr>
      </w:pPr>
    </w:p>
    <w:p w:rsidR="00C9685A" w:rsidRPr="00465F6B" w:rsidRDefault="00465F6B" w:rsidP="00A03B6A">
      <w:pPr>
        <w:pStyle w:val="ListParagraph"/>
        <w:numPr>
          <w:ilvl w:val="0"/>
          <w:numId w:val="58"/>
        </w:numPr>
        <w:tabs>
          <w:tab w:val="left" w:pos="0"/>
        </w:tabs>
        <w:autoSpaceDE w:val="0"/>
        <w:autoSpaceDN w:val="0"/>
        <w:adjustRightInd w:val="0"/>
        <w:ind w:left="0"/>
        <w:jc w:val="both"/>
        <w:rPr>
          <w:color w:val="auto"/>
          <w:lang w:val="sr-Cyrl-RS"/>
        </w:rPr>
      </w:pPr>
      <w:r>
        <w:rPr>
          <w:color w:val="auto"/>
          <w:lang w:val="sr-Cyrl-CS"/>
        </w:rPr>
        <w:t>ФИНАНСИЈСКИ КАПАЦИТЕТ</w:t>
      </w:r>
      <w:r w:rsidR="00C9685A" w:rsidRPr="00964BF1">
        <w:rPr>
          <w:rFonts w:eastAsia="TimesNewRomanPSMT"/>
          <w:bCs/>
          <w:color w:val="auto"/>
          <w:lang w:val="sr-Cyrl-RS"/>
        </w:rPr>
        <w:t xml:space="preserve">, услов под редним бројем </w:t>
      </w:r>
      <w:r>
        <w:rPr>
          <w:rFonts w:eastAsia="TimesNewRomanPSMT"/>
          <w:bCs/>
          <w:color w:val="auto"/>
          <w:lang w:val="sr-Cyrl-RS"/>
        </w:rPr>
        <w:t>4</w:t>
      </w:r>
      <w:r w:rsidR="00C9685A" w:rsidRPr="00964BF1">
        <w:rPr>
          <w:rFonts w:eastAsia="TimesNewRomanPSMT"/>
          <w:bCs/>
          <w:color w:val="auto"/>
          <w:lang w:val="sr-Cyrl-RS"/>
        </w:rPr>
        <w:t xml:space="preserve">. наведен у табеларном приказу </w:t>
      </w:r>
      <w:r w:rsidR="00C9685A" w:rsidRPr="00964BF1">
        <w:rPr>
          <w:rFonts w:eastAsia="TimesNewRomanPSMT"/>
          <w:b/>
          <w:bCs/>
          <w:color w:val="auto"/>
          <w:lang w:val="sr-Cyrl-RS"/>
        </w:rPr>
        <w:t>додатних услова</w:t>
      </w:r>
      <w:r w:rsidR="00B733BE">
        <w:rPr>
          <w:rFonts w:eastAsia="TimesNewRomanPSMT"/>
          <w:b/>
          <w:bCs/>
          <w:color w:val="auto"/>
          <w:lang w:val="sr-Cyrl-RS"/>
        </w:rPr>
        <w:t>:</w:t>
      </w:r>
    </w:p>
    <w:p w:rsidR="00465F6B" w:rsidRPr="009C2A8C" w:rsidRDefault="00B733BE" w:rsidP="00465F6B">
      <w:pPr>
        <w:pStyle w:val="ListParagraph"/>
        <w:tabs>
          <w:tab w:val="left" w:pos="0"/>
        </w:tabs>
        <w:autoSpaceDE w:val="0"/>
        <w:autoSpaceDN w:val="0"/>
        <w:adjustRightInd w:val="0"/>
        <w:ind w:left="0"/>
        <w:jc w:val="both"/>
        <w:rPr>
          <w:color w:val="auto"/>
          <w:lang w:val="sr-Cyrl-RS"/>
        </w:rPr>
      </w:pPr>
      <w:r w:rsidRPr="00B733BE">
        <w:rPr>
          <w:color w:val="auto"/>
          <w:lang w:val="sr-Cyrl-RS"/>
        </w:rPr>
        <w:t xml:space="preserve">Понуђач мора да поседује минимални годишњи приход који се тражи,  двоструко већи од процењене вредности партије за коју се подноси понуда у претходне 3 (три) године за </w:t>
      </w:r>
      <w:r>
        <w:rPr>
          <w:color w:val="auto"/>
          <w:lang w:val="sr-Cyrl-RS"/>
        </w:rPr>
        <w:t xml:space="preserve">  2017, </w:t>
      </w:r>
      <w:r w:rsidRPr="00B733BE">
        <w:rPr>
          <w:color w:val="auto"/>
          <w:lang w:val="sr-Cyrl-RS"/>
        </w:rPr>
        <w:t>2018.</w:t>
      </w:r>
      <w:r>
        <w:rPr>
          <w:color w:val="auto"/>
          <w:lang w:val="sr-Cyrl-RS"/>
        </w:rPr>
        <w:t xml:space="preserve"> и 2019.</w:t>
      </w:r>
      <w:r w:rsidRPr="00B733BE">
        <w:rPr>
          <w:color w:val="auto"/>
          <w:lang w:val="sr-Cyrl-RS"/>
        </w:rPr>
        <w:t xml:space="preserve"> годину </w:t>
      </w:r>
      <w:r w:rsidR="00E749BD">
        <w:rPr>
          <w:color w:val="auto"/>
          <w:lang w:val="sr-Cyrl-RS"/>
        </w:rPr>
        <w:t>–</w:t>
      </w:r>
      <w:r w:rsidRPr="00B733BE">
        <w:rPr>
          <w:color w:val="auto"/>
          <w:lang w:val="sr-Cyrl-RS"/>
        </w:rPr>
        <w:t xml:space="preserve"> ДОКАЗ</w:t>
      </w:r>
      <w:r w:rsidR="00E749BD">
        <w:rPr>
          <w:color w:val="auto"/>
          <w:lang w:val="sr-Cyrl-RS"/>
        </w:rPr>
        <w:t xml:space="preserve">: </w:t>
      </w:r>
      <w:r w:rsidRPr="00B733BE">
        <w:rPr>
          <w:color w:val="auto"/>
          <w:lang w:val="sr-Cyrl-RS"/>
        </w:rPr>
        <w:t xml:space="preserve"> Правна лица и предузетници који воде двојно књиговодство: </w:t>
      </w:r>
      <w:r w:rsidR="001F1EC1">
        <w:rPr>
          <w:lang w:val="sr-Cyrl-RS"/>
        </w:rPr>
        <w:t>извештај БОН ЈН за 2016, 2017. и 2018. годину, а за 2019.  биланс успеха и биланс стања.</w:t>
      </w:r>
      <w:r w:rsidR="001F1EC1" w:rsidRPr="00B733BE">
        <w:rPr>
          <w:color w:val="auto"/>
          <w:lang w:val="sr-Cyrl-RS"/>
        </w:rPr>
        <w:t xml:space="preserve"> </w:t>
      </w:r>
      <w:r w:rsidRPr="00B733BE">
        <w:rPr>
          <w:color w:val="auto"/>
          <w:lang w:val="sr-Cyrl-RS"/>
        </w:rPr>
        <w:t xml:space="preserve">Предузетници који воде просто књиговодство и пољопривредна газдинства: Биланс успеха за </w:t>
      </w:r>
      <w:r>
        <w:rPr>
          <w:color w:val="auto"/>
          <w:lang w:val="sr-Cyrl-RS"/>
        </w:rPr>
        <w:t xml:space="preserve">2017, </w:t>
      </w:r>
      <w:r w:rsidRPr="00B733BE">
        <w:rPr>
          <w:color w:val="auto"/>
          <w:lang w:val="sr-Cyrl-RS"/>
        </w:rPr>
        <w:t>2018.</w:t>
      </w:r>
      <w:r>
        <w:rPr>
          <w:color w:val="auto"/>
          <w:lang w:val="sr-Cyrl-RS"/>
        </w:rPr>
        <w:t xml:space="preserve"> и 2019.</w:t>
      </w:r>
      <w:r w:rsidRPr="00B733BE">
        <w:rPr>
          <w:color w:val="auto"/>
          <w:lang w:val="sr-Cyrl-RS"/>
        </w:rPr>
        <w:t>годину.</w:t>
      </w:r>
    </w:p>
    <w:p w:rsidR="00C9685A" w:rsidRPr="00964BF1" w:rsidRDefault="00C9685A" w:rsidP="00C9685A">
      <w:pPr>
        <w:pStyle w:val="ListParagraph"/>
        <w:tabs>
          <w:tab w:val="left" w:pos="680"/>
        </w:tabs>
        <w:autoSpaceDE w:val="0"/>
        <w:autoSpaceDN w:val="0"/>
        <w:adjustRightInd w:val="0"/>
        <w:ind w:left="0"/>
        <w:jc w:val="both"/>
        <w:rPr>
          <w:rFonts w:eastAsia="TimesNewRomanPS-BoldMT"/>
          <w:bCs/>
          <w:color w:val="FF0000"/>
          <w:lang w:val="sr-Cyrl-RS"/>
        </w:rPr>
      </w:pPr>
    </w:p>
    <w:p w:rsidR="00C9685A" w:rsidRPr="00E749BD" w:rsidRDefault="00C9685A" w:rsidP="00E749BD">
      <w:pPr>
        <w:pStyle w:val="ListParagraph"/>
        <w:tabs>
          <w:tab w:val="left" w:pos="0"/>
        </w:tabs>
        <w:autoSpaceDE w:val="0"/>
        <w:autoSpaceDN w:val="0"/>
        <w:adjustRightInd w:val="0"/>
        <w:ind w:left="0"/>
        <w:jc w:val="both"/>
        <w:rPr>
          <w:rFonts w:eastAsia="TimesNewRomanPS-BoldMT"/>
          <w:bCs/>
          <w:color w:val="auto"/>
          <w:lang w:val="sr-Cyrl-RS"/>
        </w:rPr>
      </w:pPr>
      <w:r w:rsidRPr="00964BF1">
        <w:rPr>
          <w:rFonts w:eastAsia="TimesNewRomanPS-BoldMT"/>
          <w:bCs/>
          <w:color w:val="auto"/>
        </w:rPr>
        <w:t>Понуђачи који су регистровани у Регистру понуђача који води Агенција за привредне регистре не достав</w:t>
      </w:r>
      <w:r w:rsidRPr="00964BF1">
        <w:rPr>
          <w:rFonts w:eastAsia="TimesNewRomanPS-BoldMT"/>
          <w:bCs/>
          <w:color w:val="auto"/>
          <w:lang w:val="sr-Cyrl-RS"/>
        </w:rPr>
        <w:t>љају</w:t>
      </w:r>
      <w:r w:rsidRPr="00964BF1">
        <w:rPr>
          <w:rFonts w:eastAsia="TimesNewRomanPS-BoldMT"/>
          <w:bCs/>
          <w:color w:val="auto"/>
        </w:rPr>
        <w:t xml:space="preserve"> доказе о испуњености услова из члана 75. </w:t>
      </w:r>
      <w:r w:rsidRPr="00964BF1">
        <w:rPr>
          <w:rFonts w:eastAsia="TimesNewRomanPS-BoldMT"/>
          <w:bCs/>
          <w:color w:val="auto"/>
          <w:lang w:val="sr-Cyrl-RS"/>
        </w:rPr>
        <w:t>с</w:t>
      </w:r>
      <w:r w:rsidRPr="00964BF1">
        <w:rPr>
          <w:rFonts w:eastAsia="TimesNewRomanPS-BoldMT"/>
          <w:bCs/>
          <w:color w:val="auto"/>
        </w:rPr>
        <w:t>т</w:t>
      </w:r>
      <w:r w:rsidRPr="00964BF1">
        <w:rPr>
          <w:rFonts w:eastAsia="TimesNewRomanPS-BoldMT"/>
          <w:bCs/>
          <w:color w:val="auto"/>
          <w:lang w:val="sr-Cyrl-RS"/>
        </w:rPr>
        <w:t>.</w:t>
      </w:r>
      <w:r w:rsidRPr="00964BF1">
        <w:rPr>
          <w:rFonts w:eastAsia="TimesNewRomanPS-BoldMT"/>
          <w:bCs/>
          <w:color w:val="auto"/>
        </w:rPr>
        <w:t xml:space="preserve"> 1. </w:t>
      </w:r>
      <w:r w:rsidRPr="00964BF1">
        <w:rPr>
          <w:rFonts w:eastAsia="TimesNewRomanPS-BoldMT"/>
          <w:bCs/>
          <w:color w:val="auto"/>
          <w:lang w:val="sr-Cyrl-RS"/>
        </w:rPr>
        <w:t>т</w:t>
      </w:r>
      <w:r w:rsidRPr="00964BF1">
        <w:rPr>
          <w:rFonts w:eastAsia="TimesNewRomanPS-BoldMT"/>
          <w:bCs/>
          <w:color w:val="auto"/>
        </w:rPr>
        <w:t xml:space="preserve">ач. </w:t>
      </w:r>
      <w:r w:rsidRPr="00964BF1">
        <w:rPr>
          <w:bCs/>
          <w:iCs/>
          <w:color w:val="auto"/>
        </w:rPr>
        <w:t xml:space="preserve">1) до 4) </w:t>
      </w:r>
      <w:r w:rsidRPr="00964BF1">
        <w:rPr>
          <w:rFonts w:eastAsia="TimesNewRomanPS-BoldMT"/>
          <w:bCs/>
          <w:color w:val="auto"/>
        </w:rPr>
        <w:t>ЗЈН, сходно чл. 78. ЗЈН.</w:t>
      </w:r>
    </w:p>
    <w:p w:rsidR="00C9685A" w:rsidRPr="00964BF1" w:rsidRDefault="00C9685A" w:rsidP="00C9685A">
      <w:pPr>
        <w:pStyle w:val="ListParagraph"/>
        <w:tabs>
          <w:tab w:val="left" w:pos="0"/>
        </w:tabs>
        <w:autoSpaceDE w:val="0"/>
        <w:autoSpaceDN w:val="0"/>
        <w:adjustRightInd w:val="0"/>
        <w:ind w:left="0"/>
        <w:jc w:val="both"/>
        <w:rPr>
          <w:rFonts w:eastAsia="TimesNewRomanPS-BoldMT"/>
          <w:bCs/>
          <w:color w:val="auto"/>
          <w:lang w:val="sr-Cyrl-RS"/>
        </w:rPr>
      </w:pPr>
      <w:r w:rsidRPr="00964BF1">
        <w:rPr>
          <w:rFonts w:eastAsia="TimesNewRomanPS-BoldMT"/>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C9685A" w:rsidRPr="00E749BD" w:rsidRDefault="00C9685A" w:rsidP="00E749BD">
      <w:pPr>
        <w:pStyle w:val="ListParagraph"/>
        <w:suppressAutoHyphens w:val="0"/>
        <w:spacing w:line="240" w:lineRule="auto"/>
        <w:ind w:left="0"/>
        <w:contextualSpacing/>
        <w:jc w:val="both"/>
        <w:rPr>
          <w:lang w:val="sr-Cyrl-RS"/>
        </w:rPr>
      </w:pPr>
      <w:r w:rsidRPr="00E95261">
        <w:t>Адреса и интернет адреса државног органа или организације, односно органа</w:t>
      </w:r>
      <w:r>
        <w:t xml:space="preserve"> или  службе територијалне аутономије или локалне самоуправе </w:t>
      </w:r>
      <w:r w:rsidRPr="00E95261">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t xml:space="preserve"> </w:t>
      </w:r>
      <w:r w:rsidRPr="00E95261">
        <w:rPr>
          <w:rFonts w:eastAsia="TimesNewRomanPSMT"/>
          <w:bCs/>
          <w:iCs/>
        </w:rPr>
        <w:t xml:space="preserve">Подаци о пореским обавезама се могу добити у Пореској управи, </w:t>
      </w:r>
      <w:r w:rsidRPr="0031728E">
        <w:t xml:space="preserve">Саве Машковића број 3-5, 11000 Београд, мејл: press@poreskauprava.gov.rs; </w:t>
      </w:r>
      <w:r w:rsidRPr="0031728E">
        <w:rPr>
          <w:rFonts w:eastAsia="TimesNewRomanPSMT"/>
          <w:bCs/>
          <w:iCs/>
        </w:rPr>
        <w:t xml:space="preserve">Министарства финансија и привреде. </w:t>
      </w:r>
      <w:r w:rsidRPr="0031728E">
        <w:t xml:space="preserve">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w:t>
      </w:r>
      <w:hyperlink r:id="rId16" w:history="1">
        <w:r w:rsidRPr="00DE70F1">
          <w:rPr>
            <w:rStyle w:val="Hyperlink"/>
          </w:rPr>
          <w:t>press@minrzs.gov.rs</w:t>
        </w:r>
      </w:hyperlink>
      <w:r w:rsidRPr="0031728E">
        <w:t>.</w:t>
      </w:r>
    </w:p>
    <w:p w:rsidR="00C9685A" w:rsidRPr="00E749BD" w:rsidRDefault="00C9685A" w:rsidP="00E749BD">
      <w:pPr>
        <w:pStyle w:val="ListParagraph"/>
        <w:ind w:left="0"/>
        <w:jc w:val="both"/>
        <w:rPr>
          <w:color w:val="auto"/>
          <w:lang w:val="sr-Cyrl-RS"/>
        </w:rPr>
      </w:pPr>
      <w:r w:rsidRPr="00964BF1">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964BF1">
        <w:rPr>
          <w:color w:val="auto"/>
          <w:lang w:val="sr-Cyrl-RS"/>
        </w:rPr>
        <w:t>законом</w:t>
      </w:r>
      <w:r w:rsidRPr="00964BF1">
        <w:rPr>
          <w:color w:val="auto"/>
        </w:rPr>
        <w:t xml:space="preserve"> којим се уређује електронски документ.</w:t>
      </w:r>
    </w:p>
    <w:p w:rsidR="00C9685A" w:rsidRDefault="00C9685A" w:rsidP="00E749BD">
      <w:pPr>
        <w:pStyle w:val="ListParagraph"/>
        <w:tabs>
          <w:tab w:val="left" w:pos="0"/>
        </w:tabs>
        <w:autoSpaceDE w:val="0"/>
        <w:autoSpaceDN w:val="0"/>
        <w:adjustRightInd w:val="0"/>
        <w:ind w:left="0"/>
        <w:jc w:val="both"/>
        <w:rPr>
          <w:rFonts w:eastAsia="TimesNewRomanPSMT"/>
          <w:bCs/>
          <w:color w:val="auto"/>
          <w:lang w:val="sr-Cyrl-RS"/>
        </w:rPr>
      </w:pPr>
      <w:r w:rsidRPr="00964BF1">
        <w:rPr>
          <w:rFonts w:eastAsia="TimesNewRomanPSMT"/>
          <w:bCs/>
          <w:color w:val="auto"/>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685A" w:rsidRPr="00615238" w:rsidRDefault="00C9685A" w:rsidP="00C9685A">
      <w:pPr>
        <w:pStyle w:val="ListParagraph"/>
        <w:tabs>
          <w:tab w:val="left" w:pos="567"/>
        </w:tabs>
        <w:autoSpaceDE w:val="0"/>
        <w:autoSpaceDN w:val="0"/>
        <w:adjustRightInd w:val="0"/>
        <w:ind w:left="426"/>
        <w:jc w:val="both"/>
        <w:rPr>
          <w:rFonts w:eastAsia="TimesNewRomanPSMT"/>
          <w:bCs/>
          <w:color w:val="auto"/>
          <w:sz w:val="16"/>
          <w:szCs w:val="16"/>
          <w:lang w:val="sr-Cyrl-RS"/>
        </w:rPr>
      </w:pPr>
    </w:p>
    <w:p w:rsidR="00C9685A" w:rsidRDefault="00C9685A" w:rsidP="00E749BD">
      <w:pPr>
        <w:pStyle w:val="ListParagraph"/>
        <w:tabs>
          <w:tab w:val="left" w:pos="0"/>
        </w:tabs>
        <w:autoSpaceDE w:val="0"/>
        <w:autoSpaceDN w:val="0"/>
        <w:adjustRightInd w:val="0"/>
        <w:ind w:left="0"/>
        <w:jc w:val="both"/>
        <w:rPr>
          <w:rFonts w:eastAsia="TimesNewRomanPSMT"/>
          <w:bCs/>
          <w:color w:val="auto"/>
          <w:lang w:val="sr-Cyrl-RS"/>
        </w:rPr>
      </w:pPr>
      <w:r w:rsidRPr="00964BF1">
        <w:rPr>
          <w:rFonts w:eastAsia="TimesNewRomanPS-BoldMT"/>
          <w:bCs/>
          <w:color w:val="auto"/>
          <w:lang w:val="sr-Cyrl-RS"/>
        </w:rPr>
        <w:t>А</w:t>
      </w:r>
      <w:r w:rsidRPr="00964BF1">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64BF1">
        <w:rPr>
          <w:rFonts w:eastAsia="TimesNewRomanPSMT"/>
          <w:bCs/>
          <w:color w:val="auto"/>
        </w:rPr>
        <w:t>.</w:t>
      </w:r>
    </w:p>
    <w:p w:rsidR="003371D1" w:rsidRDefault="003371D1" w:rsidP="00E749BD">
      <w:pPr>
        <w:pStyle w:val="ListParagraph"/>
        <w:tabs>
          <w:tab w:val="left" w:pos="0"/>
        </w:tabs>
        <w:autoSpaceDE w:val="0"/>
        <w:autoSpaceDN w:val="0"/>
        <w:adjustRightInd w:val="0"/>
        <w:ind w:left="0"/>
        <w:jc w:val="both"/>
        <w:rPr>
          <w:rFonts w:eastAsia="TimesNewRomanPSMT"/>
          <w:bCs/>
          <w:color w:val="auto"/>
          <w:lang w:val="sr-Cyrl-RS"/>
        </w:rPr>
      </w:pPr>
    </w:p>
    <w:p w:rsidR="003371D1" w:rsidRDefault="003371D1" w:rsidP="00E749BD">
      <w:pPr>
        <w:pStyle w:val="ListParagraph"/>
        <w:tabs>
          <w:tab w:val="left" w:pos="0"/>
        </w:tabs>
        <w:autoSpaceDE w:val="0"/>
        <w:autoSpaceDN w:val="0"/>
        <w:adjustRightInd w:val="0"/>
        <w:ind w:left="0"/>
        <w:jc w:val="both"/>
        <w:rPr>
          <w:rFonts w:eastAsia="TimesNewRomanPSMT"/>
          <w:bCs/>
          <w:color w:val="auto"/>
          <w:lang w:val="sr-Latn-RS"/>
        </w:rPr>
      </w:pPr>
    </w:p>
    <w:p w:rsidR="00E55205" w:rsidRDefault="00E55205"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P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E55205" w:rsidRPr="00E55205" w:rsidRDefault="00E55205" w:rsidP="00E749BD">
      <w:pPr>
        <w:pStyle w:val="ListParagraph"/>
        <w:tabs>
          <w:tab w:val="left" w:pos="0"/>
        </w:tabs>
        <w:autoSpaceDE w:val="0"/>
        <w:autoSpaceDN w:val="0"/>
        <w:adjustRightInd w:val="0"/>
        <w:ind w:left="0"/>
        <w:jc w:val="both"/>
        <w:rPr>
          <w:rFonts w:eastAsia="TimesNewRomanPSMT"/>
          <w:bCs/>
          <w:color w:val="auto"/>
          <w:lang w:val="sr-Latn-RS"/>
        </w:rPr>
      </w:pPr>
    </w:p>
    <w:p w:rsidR="003371D1" w:rsidRPr="003371D1" w:rsidRDefault="003371D1" w:rsidP="00E749BD">
      <w:pPr>
        <w:pStyle w:val="ListParagraph"/>
        <w:tabs>
          <w:tab w:val="left" w:pos="0"/>
        </w:tabs>
        <w:autoSpaceDE w:val="0"/>
        <w:autoSpaceDN w:val="0"/>
        <w:adjustRightInd w:val="0"/>
        <w:ind w:left="0"/>
        <w:jc w:val="both"/>
        <w:rPr>
          <w:rFonts w:eastAsia="TimesNewRomanPSMT"/>
          <w:bCs/>
          <w:color w:val="auto"/>
          <w:lang w:val="sr-Cyrl-RS"/>
        </w:rPr>
      </w:pPr>
    </w:p>
    <w:p w:rsidR="00C9685A" w:rsidRDefault="00C9685A" w:rsidP="00C9685A">
      <w:pPr>
        <w:shd w:val="clear" w:color="auto" w:fill="C6D9F1"/>
        <w:jc w:val="center"/>
        <w:rPr>
          <w:b/>
          <w:bCs/>
          <w:i/>
          <w:iCs/>
          <w:color w:val="auto"/>
          <w:sz w:val="28"/>
          <w:szCs w:val="28"/>
          <w:lang w:val="sr-Cyrl-RS"/>
        </w:rPr>
      </w:pPr>
    </w:p>
    <w:p w:rsidR="00C9685A" w:rsidRPr="00964BF1" w:rsidRDefault="00C9685A" w:rsidP="009055AA">
      <w:pPr>
        <w:pStyle w:val="Heading2"/>
        <w:rPr>
          <w:lang w:val="sr-Cyrl-RS"/>
        </w:rPr>
      </w:pPr>
      <w:r w:rsidRPr="00964BF1">
        <w:rPr>
          <w:lang w:val="sr-Latn-RS"/>
        </w:rPr>
        <w:t>V</w:t>
      </w:r>
      <w:r w:rsidRPr="00964BF1">
        <w:rPr>
          <w:lang w:val="ru-RU"/>
        </w:rPr>
        <w:t xml:space="preserve">  </w:t>
      </w:r>
      <w:r w:rsidRPr="00964BF1">
        <w:rPr>
          <w:lang w:val="sr-Cyrl-RS"/>
        </w:rPr>
        <w:t>КРИТЕРИЈУМИ ЗА ДОДЕЛУ УГОВОРА</w:t>
      </w:r>
    </w:p>
    <w:p w:rsidR="00C9685A" w:rsidRPr="00964BF1" w:rsidRDefault="00C9685A" w:rsidP="00C9685A">
      <w:pPr>
        <w:shd w:val="clear" w:color="auto" w:fill="C6D9F1"/>
        <w:jc w:val="center"/>
        <w:rPr>
          <w:b/>
          <w:bCs/>
          <w:i/>
          <w:iCs/>
          <w:sz w:val="28"/>
          <w:szCs w:val="28"/>
        </w:rPr>
      </w:pPr>
    </w:p>
    <w:p w:rsidR="00C9685A" w:rsidRPr="00964BF1" w:rsidRDefault="00C9685A" w:rsidP="00C9685A">
      <w:pPr>
        <w:jc w:val="both"/>
        <w:rPr>
          <w:bCs/>
          <w:color w:val="C00000"/>
        </w:rPr>
      </w:pPr>
    </w:p>
    <w:p w:rsidR="00C9685A" w:rsidRPr="00964BF1" w:rsidRDefault="00C9685A" w:rsidP="00C9685A">
      <w:pPr>
        <w:jc w:val="both"/>
        <w:rPr>
          <w:lang w:val="sr-Cyrl-RS"/>
        </w:rPr>
      </w:pPr>
      <w:r w:rsidRPr="00964BF1">
        <w:rPr>
          <w:b/>
          <w:bCs/>
        </w:rPr>
        <w:t>1.</w:t>
      </w:r>
      <w:r w:rsidRPr="00964BF1">
        <w:rPr>
          <w:b/>
          <w:bCs/>
          <w:lang w:val="sr-Cyrl-RS"/>
        </w:rPr>
        <w:t xml:space="preserve"> </w:t>
      </w:r>
      <w:r w:rsidRPr="00964BF1">
        <w:rPr>
          <w:b/>
          <w:bCs/>
        </w:rPr>
        <w:t>Критеријум за доделу уговора</w:t>
      </w:r>
    </w:p>
    <w:p w:rsidR="00C9685A" w:rsidRPr="00964BF1" w:rsidRDefault="00C9685A" w:rsidP="00C9685A">
      <w:pPr>
        <w:jc w:val="both"/>
        <w:rPr>
          <w:lang w:val="sr-Cyrl-RS"/>
        </w:rPr>
      </w:pPr>
    </w:p>
    <w:p w:rsidR="00E749BD" w:rsidRPr="00E749BD" w:rsidRDefault="00E749BD" w:rsidP="00E749BD">
      <w:pPr>
        <w:jc w:val="both"/>
      </w:pPr>
      <w:r w:rsidRPr="00E749BD">
        <w:t xml:space="preserve">Избор најповољније понуде ће се извршити применом критеријума </w:t>
      </w:r>
      <w:r w:rsidRPr="00E749BD">
        <w:rPr>
          <w:lang w:val="sr-Cyrl-RS"/>
        </w:rPr>
        <w:t>„</w:t>
      </w:r>
      <w:r w:rsidRPr="00E749BD">
        <w:rPr>
          <w:b/>
        </w:rPr>
        <w:t>економски најповољнија понуда</w:t>
      </w:r>
      <w:r w:rsidRPr="00E749BD">
        <w:rPr>
          <w:lang w:val="sr-Cyrl-RS"/>
        </w:rPr>
        <w:t>“</w:t>
      </w:r>
      <w:r w:rsidRPr="00E749BD">
        <w:t>. Понуђач може поднети понуду за једну, више или све партије.</w:t>
      </w:r>
      <w:r w:rsidRPr="00E749BD">
        <w:rPr>
          <w:lang w:val="sr-Cyrl-RS"/>
        </w:rPr>
        <w:t xml:space="preserve"> </w:t>
      </w:r>
      <w:r w:rsidRPr="00E749BD">
        <w:t>Вредновање понуда вршиће се за сваку партију посебно.</w:t>
      </w:r>
    </w:p>
    <w:p w:rsidR="00C9685A" w:rsidRPr="00964BF1" w:rsidRDefault="00C9685A" w:rsidP="00C9685A">
      <w:pPr>
        <w:jc w:val="both"/>
        <w:rPr>
          <w:lang w:val="sr-Cyrl-RS"/>
        </w:rPr>
      </w:pPr>
    </w:p>
    <w:p w:rsidR="00C9685A" w:rsidRPr="00964BF1" w:rsidRDefault="00C9685A" w:rsidP="00C9685A">
      <w:pPr>
        <w:jc w:val="both"/>
        <w:rPr>
          <w:b/>
          <w:bCs/>
          <w:i/>
          <w:iCs/>
        </w:rPr>
      </w:pPr>
      <w:r w:rsidRPr="00964BF1">
        <w:rPr>
          <w:b/>
          <w:bCs/>
          <w:lang w:val="sr-Cyrl-CS"/>
        </w:rPr>
        <w:t>2.</w:t>
      </w:r>
      <w:r w:rsidRPr="00964BF1">
        <w:rPr>
          <w:b/>
          <w:bCs/>
          <w:i/>
          <w:iCs/>
          <w:lang w:val="sr-Cyrl-CS"/>
        </w:rPr>
        <w:t xml:space="preserve"> </w:t>
      </w:r>
      <w:r w:rsidRPr="00964BF1">
        <w:rPr>
          <w:b/>
          <w:bCs/>
          <w:lang w:val="sr-Cyrl-RS"/>
        </w:rPr>
        <w:t>Е</w:t>
      </w:r>
      <w:r w:rsidRPr="00964BF1">
        <w:rPr>
          <w:b/>
          <w:bCs/>
        </w:rPr>
        <w:t>лементи критеријума</w:t>
      </w:r>
      <w:r w:rsidRPr="00964BF1">
        <w:rPr>
          <w:b/>
          <w:bCs/>
          <w:color w:val="auto"/>
          <w:lang w:val="sr-Cyrl-RS"/>
        </w:rPr>
        <w:t>, односно начин,</w:t>
      </w:r>
      <w:r w:rsidRPr="00964BF1">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964BF1">
        <w:rPr>
          <w:b/>
          <w:bCs/>
          <w:sz w:val="22"/>
        </w:rPr>
        <w:t xml:space="preserve"> </w:t>
      </w:r>
    </w:p>
    <w:p w:rsidR="00C9685A" w:rsidRPr="00964BF1" w:rsidRDefault="00C9685A" w:rsidP="00C9685A">
      <w:pPr>
        <w:jc w:val="both"/>
        <w:rPr>
          <w:b/>
          <w:bCs/>
        </w:rPr>
      </w:pPr>
    </w:p>
    <w:p w:rsidR="00854BCB" w:rsidRDefault="00854BCB" w:rsidP="00C9685A">
      <w:pPr>
        <w:jc w:val="both"/>
        <w:rPr>
          <w:iCs/>
          <w:lang w:val="sr-Cyrl-RS"/>
        </w:rPr>
      </w:pPr>
      <w:r>
        <w:rPr>
          <w:iCs/>
          <w:lang w:val="sr-Cyrl-RS"/>
        </w:rPr>
        <w:t>Елементи критеријума на основу којих се додељује уговор су:</w:t>
      </w:r>
    </w:p>
    <w:p w:rsidR="00854BCB" w:rsidRPr="002108C8" w:rsidRDefault="00854BCB" w:rsidP="00854BCB">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sidRPr="002108C8">
        <w:rPr>
          <w:sz w:val="20"/>
          <w:szCs w:val="20"/>
        </w:rPr>
        <w:t>ПОНУ</w:t>
      </w:r>
      <w:r w:rsidRPr="002108C8">
        <w:rPr>
          <w:spacing w:val="3"/>
          <w:sz w:val="20"/>
          <w:szCs w:val="20"/>
        </w:rPr>
        <w:t>Ђ</w:t>
      </w:r>
      <w:r w:rsidRPr="002108C8">
        <w:rPr>
          <w:sz w:val="20"/>
          <w:szCs w:val="20"/>
        </w:rPr>
        <w:t>ЕНА</w:t>
      </w:r>
      <w:r w:rsidRPr="002108C8">
        <w:rPr>
          <w:spacing w:val="13"/>
          <w:sz w:val="20"/>
          <w:szCs w:val="20"/>
        </w:rPr>
        <w:t xml:space="preserve"> </w:t>
      </w:r>
      <w:r w:rsidRPr="002108C8">
        <w:rPr>
          <w:w w:val="102"/>
          <w:sz w:val="20"/>
          <w:szCs w:val="20"/>
        </w:rPr>
        <w:t>ЦЕНА</w:t>
      </w:r>
    </w:p>
    <w:p w:rsidR="00854BCB" w:rsidRDefault="00854BCB" w:rsidP="00854BCB">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Pr>
          <w:sz w:val="20"/>
          <w:szCs w:val="20"/>
          <w:lang w:val="sr-Cyrl-RS"/>
        </w:rPr>
        <w:t>НЕПРОМЕНЉИВОСТ ЦЕНЕ</w:t>
      </w:r>
    </w:p>
    <w:p w:rsidR="00854BCB" w:rsidRDefault="00854BCB" w:rsidP="00854BCB">
      <w:pPr>
        <w:widowControl w:val="0"/>
        <w:autoSpaceDE w:val="0"/>
        <w:autoSpaceDN w:val="0"/>
        <w:adjustRightInd w:val="0"/>
        <w:spacing w:before="36" w:line="240" w:lineRule="auto"/>
        <w:ind w:left="1622" w:right="1534"/>
        <w:jc w:val="center"/>
        <w:rPr>
          <w:b/>
          <w:w w:val="107"/>
          <w:sz w:val="20"/>
          <w:szCs w:val="20"/>
          <w:lang w:val="sr-Cyrl-RS"/>
        </w:rPr>
      </w:pPr>
    </w:p>
    <w:p w:rsidR="00854BCB" w:rsidRDefault="00854BCB" w:rsidP="00854BCB">
      <w:pPr>
        <w:widowControl w:val="0"/>
        <w:autoSpaceDE w:val="0"/>
        <w:autoSpaceDN w:val="0"/>
        <w:adjustRightInd w:val="0"/>
        <w:spacing w:before="36" w:line="240" w:lineRule="auto"/>
        <w:ind w:left="1622" w:right="1534"/>
        <w:jc w:val="center"/>
        <w:rPr>
          <w:b/>
          <w:w w:val="102"/>
          <w:sz w:val="20"/>
          <w:szCs w:val="20"/>
        </w:rPr>
      </w:pPr>
      <w:r w:rsidRPr="002108C8">
        <w:rPr>
          <w:b/>
          <w:w w:val="107"/>
          <w:sz w:val="20"/>
          <w:szCs w:val="20"/>
        </w:rPr>
        <w:t>М</w:t>
      </w:r>
      <w:r w:rsidRPr="002108C8">
        <w:rPr>
          <w:b/>
          <w:spacing w:val="1"/>
          <w:w w:val="107"/>
          <w:sz w:val="20"/>
          <w:szCs w:val="20"/>
        </w:rPr>
        <w:t>Е</w:t>
      </w:r>
      <w:r w:rsidRPr="002108C8">
        <w:rPr>
          <w:b/>
          <w:w w:val="107"/>
          <w:sz w:val="20"/>
          <w:szCs w:val="20"/>
        </w:rPr>
        <w:t>ТО</w:t>
      </w:r>
      <w:r w:rsidRPr="002108C8">
        <w:rPr>
          <w:b/>
          <w:spacing w:val="1"/>
          <w:w w:val="107"/>
          <w:sz w:val="20"/>
          <w:szCs w:val="20"/>
        </w:rPr>
        <w:t>Д</w:t>
      </w:r>
      <w:r w:rsidRPr="002108C8">
        <w:rPr>
          <w:b/>
          <w:w w:val="107"/>
          <w:sz w:val="20"/>
          <w:szCs w:val="20"/>
        </w:rPr>
        <w:t>О</w:t>
      </w:r>
      <w:r w:rsidRPr="002108C8">
        <w:rPr>
          <w:b/>
          <w:spacing w:val="-3"/>
          <w:w w:val="107"/>
          <w:sz w:val="20"/>
          <w:szCs w:val="20"/>
        </w:rPr>
        <w:t>Л</w:t>
      </w:r>
      <w:r w:rsidRPr="002108C8">
        <w:rPr>
          <w:b/>
          <w:spacing w:val="2"/>
          <w:w w:val="107"/>
          <w:sz w:val="20"/>
          <w:szCs w:val="20"/>
        </w:rPr>
        <w:t>О</w:t>
      </w:r>
      <w:r w:rsidRPr="002108C8">
        <w:rPr>
          <w:b/>
          <w:w w:val="107"/>
          <w:sz w:val="20"/>
          <w:szCs w:val="20"/>
        </w:rPr>
        <w:t>ГИЈА</w:t>
      </w:r>
      <w:r w:rsidRPr="002108C8">
        <w:rPr>
          <w:b/>
          <w:spacing w:val="13"/>
          <w:w w:val="107"/>
          <w:sz w:val="20"/>
          <w:szCs w:val="20"/>
        </w:rPr>
        <w:t xml:space="preserve"> </w:t>
      </w:r>
      <w:r w:rsidRPr="002108C8">
        <w:rPr>
          <w:b/>
          <w:sz w:val="20"/>
          <w:szCs w:val="20"/>
        </w:rPr>
        <w:t>ЗА</w:t>
      </w:r>
      <w:r w:rsidRPr="002108C8">
        <w:rPr>
          <w:b/>
          <w:spacing w:val="11"/>
          <w:sz w:val="20"/>
          <w:szCs w:val="20"/>
        </w:rPr>
        <w:t xml:space="preserve"> </w:t>
      </w:r>
      <w:r w:rsidRPr="002108C8">
        <w:rPr>
          <w:b/>
          <w:spacing w:val="2"/>
          <w:w w:val="106"/>
          <w:sz w:val="20"/>
          <w:szCs w:val="20"/>
        </w:rPr>
        <w:t>И</w:t>
      </w:r>
      <w:r w:rsidRPr="002108C8">
        <w:rPr>
          <w:b/>
          <w:w w:val="106"/>
          <w:sz w:val="20"/>
          <w:szCs w:val="20"/>
        </w:rPr>
        <w:t>ЗРА</w:t>
      </w:r>
      <w:r w:rsidRPr="002108C8">
        <w:rPr>
          <w:b/>
          <w:spacing w:val="-2"/>
          <w:w w:val="106"/>
          <w:sz w:val="20"/>
          <w:szCs w:val="20"/>
        </w:rPr>
        <w:t>Ч</w:t>
      </w:r>
      <w:r w:rsidRPr="002108C8">
        <w:rPr>
          <w:b/>
          <w:w w:val="106"/>
          <w:sz w:val="20"/>
          <w:szCs w:val="20"/>
        </w:rPr>
        <w:t>УНАВ</w:t>
      </w:r>
      <w:r w:rsidRPr="002108C8">
        <w:rPr>
          <w:b/>
          <w:spacing w:val="-1"/>
          <w:w w:val="106"/>
          <w:sz w:val="20"/>
          <w:szCs w:val="20"/>
        </w:rPr>
        <w:t>А</w:t>
      </w:r>
      <w:r w:rsidRPr="002108C8">
        <w:rPr>
          <w:b/>
          <w:w w:val="106"/>
          <w:sz w:val="20"/>
          <w:szCs w:val="20"/>
        </w:rPr>
        <w:t xml:space="preserve">ЊЕ </w:t>
      </w:r>
      <w:r w:rsidRPr="002108C8">
        <w:rPr>
          <w:b/>
          <w:spacing w:val="13"/>
          <w:w w:val="106"/>
          <w:sz w:val="20"/>
          <w:szCs w:val="20"/>
        </w:rPr>
        <w:t xml:space="preserve"> </w:t>
      </w:r>
      <w:r w:rsidRPr="002108C8">
        <w:rPr>
          <w:b/>
          <w:spacing w:val="-2"/>
          <w:w w:val="110"/>
          <w:sz w:val="20"/>
          <w:szCs w:val="20"/>
        </w:rPr>
        <w:t>П</w:t>
      </w:r>
      <w:r w:rsidRPr="002108C8">
        <w:rPr>
          <w:b/>
          <w:w w:val="109"/>
          <w:sz w:val="20"/>
          <w:szCs w:val="20"/>
        </w:rPr>
        <w:t>ОНДЕ</w:t>
      </w:r>
      <w:r w:rsidRPr="002108C8">
        <w:rPr>
          <w:b/>
          <w:spacing w:val="2"/>
          <w:w w:val="109"/>
          <w:sz w:val="20"/>
          <w:szCs w:val="20"/>
        </w:rPr>
        <w:t>Р</w:t>
      </w:r>
      <w:r w:rsidRPr="002108C8">
        <w:rPr>
          <w:b/>
          <w:w w:val="102"/>
          <w:sz w:val="20"/>
          <w:szCs w:val="20"/>
        </w:rPr>
        <w:t>А</w:t>
      </w:r>
    </w:p>
    <w:p w:rsidR="00E55205" w:rsidRPr="00457AB2" w:rsidRDefault="00E55205" w:rsidP="00854BCB">
      <w:pPr>
        <w:widowControl w:val="0"/>
        <w:autoSpaceDE w:val="0"/>
        <w:autoSpaceDN w:val="0"/>
        <w:adjustRightInd w:val="0"/>
        <w:spacing w:before="36" w:line="240" w:lineRule="auto"/>
        <w:ind w:left="1622" w:right="1534"/>
        <w:jc w:val="center"/>
        <w:rPr>
          <w:b/>
          <w:sz w:val="20"/>
          <w:szCs w:val="20"/>
          <w:lang w:val="sr-Cyrl-RS"/>
        </w:rPr>
      </w:pPr>
    </w:p>
    <w:p w:rsidR="00854BCB" w:rsidRDefault="003371D1" w:rsidP="00C9685A">
      <w:pPr>
        <w:jc w:val="both"/>
        <w:rPr>
          <w:w w:val="102"/>
          <w:lang w:val="sr-Cyrl-RS"/>
        </w:rPr>
      </w:pPr>
      <w:r>
        <w:t>Сходно</w:t>
      </w:r>
      <w:r>
        <w:rPr>
          <w:spacing w:val="24"/>
        </w:rPr>
        <w:t xml:space="preserve"> </w:t>
      </w:r>
      <w:r>
        <w:t>критер</w:t>
      </w:r>
      <w:r>
        <w:rPr>
          <w:spacing w:val="-3"/>
        </w:rPr>
        <w:t>и</w:t>
      </w:r>
      <w:r>
        <w:rPr>
          <w:spacing w:val="4"/>
        </w:rPr>
        <w:t>ј</w:t>
      </w:r>
      <w:r>
        <w:rPr>
          <w:spacing w:val="-2"/>
        </w:rPr>
        <w:t>у</w:t>
      </w:r>
      <w:r>
        <w:rPr>
          <w:spacing w:val="-1"/>
        </w:rPr>
        <w:t>м</w:t>
      </w:r>
      <w:r>
        <w:t>у</w:t>
      </w:r>
      <w:r>
        <w:rPr>
          <w:spacing w:val="24"/>
        </w:rPr>
        <w:t xml:space="preserve"> </w:t>
      </w:r>
      <w:r>
        <w:t>еко</w:t>
      </w:r>
      <w:r>
        <w:rPr>
          <w:spacing w:val="-2"/>
        </w:rPr>
        <w:t>н</w:t>
      </w:r>
      <w:r>
        <w:t>о</w:t>
      </w:r>
      <w:r>
        <w:rPr>
          <w:spacing w:val="1"/>
        </w:rPr>
        <w:t>м</w:t>
      </w:r>
      <w:r>
        <w:t>с</w:t>
      </w:r>
      <w:r>
        <w:rPr>
          <w:spacing w:val="1"/>
        </w:rPr>
        <w:t>к</w:t>
      </w:r>
      <w:r>
        <w:t>и</w:t>
      </w:r>
      <w:r>
        <w:rPr>
          <w:spacing w:val="20"/>
        </w:rPr>
        <w:t xml:space="preserve"> </w:t>
      </w:r>
      <w:r>
        <w:t>н</w:t>
      </w:r>
      <w:r>
        <w:rPr>
          <w:spacing w:val="-2"/>
        </w:rPr>
        <w:t>а</w:t>
      </w:r>
      <w:r>
        <w:rPr>
          <w:spacing w:val="2"/>
        </w:rPr>
        <w:t>ј</w:t>
      </w:r>
      <w:r>
        <w:t>по</w:t>
      </w:r>
      <w:r>
        <w:rPr>
          <w:spacing w:val="-2"/>
        </w:rPr>
        <w:t>в</w:t>
      </w:r>
      <w:r>
        <w:t>ољни</w:t>
      </w:r>
      <w:r>
        <w:rPr>
          <w:spacing w:val="2"/>
        </w:rPr>
        <w:t>ј</w:t>
      </w:r>
      <w:r>
        <w:t>е</w:t>
      </w:r>
      <w:r>
        <w:rPr>
          <w:spacing w:val="12"/>
        </w:rPr>
        <w:t xml:space="preserve"> </w:t>
      </w:r>
      <w:r>
        <w:t>пон</w:t>
      </w:r>
      <w:r>
        <w:rPr>
          <w:spacing w:val="-1"/>
        </w:rPr>
        <w:t>у</w:t>
      </w:r>
      <w:r>
        <w:t>де</w:t>
      </w:r>
      <w:r>
        <w:rPr>
          <w:spacing w:val="22"/>
        </w:rPr>
        <w:t xml:space="preserve"> </w:t>
      </w:r>
      <w:r>
        <w:t>ко</w:t>
      </w:r>
      <w:r>
        <w:rPr>
          <w:spacing w:val="3"/>
        </w:rPr>
        <w:t>ј</w:t>
      </w:r>
      <w:r>
        <w:t>и</w:t>
      </w:r>
      <w:r>
        <w:rPr>
          <w:spacing w:val="16"/>
        </w:rPr>
        <w:t xml:space="preserve"> </w:t>
      </w:r>
      <w:r>
        <w:t>је</w:t>
      </w:r>
      <w:r>
        <w:rPr>
          <w:spacing w:val="18"/>
        </w:rPr>
        <w:t xml:space="preserve"> </w:t>
      </w:r>
      <w:r>
        <w:rPr>
          <w:spacing w:val="-3"/>
        </w:rPr>
        <w:t>н</w:t>
      </w:r>
      <w:r>
        <w:rPr>
          <w:spacing w:val="3"/>
        </w:rPr>
        <w:t>а</w:t>
      </w:r>
      <w:r>
        <w:rPr>
          <w:spacing w:val="-3"/>
        </w:rPr>
        <w:t>з</w:t>
      </w:r>
      <w:r>
        <w:t>н</w:t>
      </w:r>
      <w:r>
        <w:rPr>
          <w:spacing w:val="2"/>
        </w:rPr>
        <w:t>а</w:t>
      </w:r>
      <w:r>
        <w:t>ч</w:t>
      </w:r>
      <w:r>
        <w:rPr>
          <w:spacing w:val="-2"/>
        </w:rPr>
        <w:t>е</w:t>
      </w:r>
      <w:r>
        <w:t>н</w:t>
      </w:r>
      <w:r>
        <w:rPr>
          <w:spacing w:val="16"/>
        </w:rPr>
        <w:t xml:space="preserve"> </w:t>
      </w:r>
      <w:r>
        <w:t>у</w:t>
      </w:r>
      <w:r>
        <w:rPr>
          <w:spacing w:val="14"/>
        </w:rPr>
        <w:t xml:space="preserve"> </w:t>
      </w:r>
      <w:r>
        <w:t>ј</w:t>
      </w:r>
      <w:r>
        <w:rPr>
          <w:spacing w:val="3"/>
        </w:rPr>
        <w:t>а</w:t>
      </w:r>
      <w:r>
        <w:t>в</w:t>
      </w:r>
      <w:r>
        <w:rPr>
          <w:spacing w:val="-2"/>
        </w:rPr>
        <w:t>н</w:t>
      </w:r>
      <w:r>
        <w:t>ом</w:t>
      </w:r>
      <w:r>
        <w:rPr>
          <w:spacing w:val="14"/>
        </w:rPr>
        <w:t xml:space="preserve"> </w:t>
      </w:r>
      <w:r>
        <w:rPr>
          <w:spacing w:val="-1"/>
          <w:w w:val="102"/>
        </w:rPr>
        <w:t>п</w:t>
      </w:r>
      <w:r>
        <w:rPr>
          <w:w w:val="102"/>
        </w:rPr>
        <w:t>оз</w:t>
      </w:r>
      <w:r>
        <w:rPr>
          <w:spacing w:val="-3"/>
          <w:w w:val="102"/>
        </w:rPr>
        <w:t>и</w:t>
      </w:r>
      <w:r>
        <w:rPr>
          <w:spacing w:val="4"/>
          <w:w w:val="102"/>
        </w:rPr>
        <w:t>в</w:t>
      </w:r>
      <w:r>
        <w:rPr>
          <w:w w:val="102"/>
        </w:rPr>
        <w:t>у</w:t>
      </w:r>
      <w:r>
        <w:rPr>
          <w:lang w:val="sr-Cyrl-RS"/>
        </w:rPr>
        <w:t xml:space="preserve"> </w:t>
      </w:r>
      <w:r>
        <w:t>за</w:t>
      </w:r>
      <w:r>
        <w:rPr>
          <w:spacing w:val="24"/>
        </w:rPr>
        <w:t xml:space="preserve"> </w:t>
      </w:r>
      <w:r>
        <w:rPr>
          <w:spacing w:val="2"/>
        </w:rPr>
        <w:t>ј</w:t>
      </w:r>
      <w:r>
        <w:t>а</w:t>
      </w:r>
      <w:r>
        <w:rPr>
          <w:spacing w:val="2"/>
        </w:rPr>
        <w:t>в</w:t>
      </w:r>
      <w:r>
        <w:rPr>
          <w:spacing w:val="-3"/>
        </w:rPr>
        <w:t>н</w:t>
      </w:r>
      <w:r>
        <w:t>у</w:t>
      </w:r>
      <w:r>
        <w:rPr>
          <w:spacing w:val="25"/>
        </w:rPr>
        <w:t xml:space="preserve"> </w:t>
      </w:r>
      <w:r>
        <w:t>наб</w:t>
      </w:r>
      <w:r>
        <w:rPr>
          <w:spacing w:val="3"/>
        </w:rPr>
        <w:t>а</w:t>
      </w:r>
      <w:r>
        <w:t xml:space="preserve">вку  </w:t>
      </w:r>
      <w:r>
        <w:rPr>
          <w:spacing w:val="2"/>
        </w:rPr>
        <w:t xml:space="preserve"> </w:t>
      </w:r>
      <w:r>
        <w:t>пре</w:t>
      </w:r>
      <w:r>
        <w:rPr>
          <w:spacing w:val="-2"/>
        </w:rPr>
        <w:t>х</w:t>
      </w:r>
      <w:r>
        <w:t>рамб</w:t>
      </w:r>
      <w:r>
        <w:rPr>
          <w:spacing w:val="3"/>
        </w:rPr>
        <w:t>е</w:t>
      </w:r>
      <w:r>
        <w:rPr>
          <w:spacing w:val="-3"/>
        </w:rPr>
        <w:t>н</w:t>
      </w:r>
      <w:r>
        <w:t>их</w:t>
      </w:r>
      <w:r>
        <w:rPr>
          <w:spacing w:val="32"/>
        </w:rPr>
        <w:t xml:space="preserve"> </w:t>
      </w:r>
      <w:r>
        <w:t>на</w:t>
      </w:r>
      <w:r>
        <w:rPr>
          <w:spacing w:val="-1"/>
        </w:rPr>
        <w:t>м</w:t>
      </w:r>
      <w:r>
        <w:t>ир</w:t>
      </w:r>
      <w:r>
        <w:rPr>
          <w:spacing w:val="-1"/>
        </w:rPr>
        <w:t>н</w:t>
      </w:r>
      <w:r>
        <w:rPr>
          <w:spacing w:val="2"/>
        </w:rPr>
        <w:t>и</w:t>
      </w:r>
      <w:r>
        <w:t xml:space="preserve">ца </w:t>
      </w:r>
      <w:r>
        <w:rPr>
          <w:spacing w:val="50"/>
        </w:rPr>
        <w:t xml:space="preserve"> </w:t>
      </w:r>
      <w:r>
        <w:t xml:space="preserve">редни  </w:t>
      </w:r>
      <w:r>
        <w:rPr>
          <w:spacing w:val="5"/>
        </w:rPr>
        <w:t xml:space="preserve"> </w:t>
      </w:r>
      <w:r>
        <w:t>бр</w:t>
      </w:r>
      <w:r>
        <w:rPr>
          <w:spacing w:val="-2"/>
        </w:rPr>
        <w:t>о</w:t>
      </w:r>
      <w:r>
        <w:t>ј</w:t>
      </w:r>
      <w:r>
        <w:rPr>
          <w:spacing w:val="30"/>
        </w:rPr>
        <w:t xml:space="preserve"> </w:t>
      </w:r>
      <w:r>
        <w:t>Ј</w:t>
      </w:r>
      <w:r>
        <w:rPr>
          <w:spacing w:val="1"/>
        </w:rPr>
        <w:t>Н</w:t>
      </w:r>
      <w:r>
        <w:t>Д</w:t>
      </w:r>
      <w:r>
        <w:rPr>
          <w:spacing w:val="-1"/>
        </w:rPr>
        <w:t>-</w:t>
      </w:r>
      <w:r>
        <w:t>В</w:t>
      </w:r>
      <w:r>
        <w:rPr>
          <w:spacing w:val="29"/>
        </w:rPr>
        <w:t xml:space="preserve"> </w:t>
      </w:r>
      <w:r>
        <w:rPr>
          <w:spacing w:val="-2"/>
        </w:rPr>
        <w:t>1</w:t>
      </w:r>
      <w:r>
        <w:rPr>
          <w:spacing w:val="1"/>
        </w:rPr>
        <w:t>.</w:t>
      </w:r>
      <w:r>
        <w:rPr>
          <w:spacing w:val="-2"/>
        </w:rPr>
        <w:t>1</w:t>
      </w:r>
      <w:r>
        <w:rPr>
          <w:spacing w:val="1"/>
        </w:rPr>
        <w:t>.</w:t>
      </w:r>
      <w:r>
        <w:t>1</w:t>
      </w:r>
      <w:r>
        <w:rPr>
          <w:spacing w:val="26"/>
          <w:lang w:val="sr-Cyrl-RS"/>
        </w:rPr>
        <w:t xml:space="preserve">/2020, </w:t>
      </w:r>
      <w:r>
        <w:t>дост</w:t>
      </w:r>
      <w:r>
        <w:rPr>
          <w:spacing w:val="1"/>
        </w:rPr>
        <w:t>а</w:t>
      </w:r>
      <w:r>
        <w:rPr>
          <w:spacing w:val="2"/>
        </w:rPr>
        <w:t>в</w:t>
      </w:r>
      <w:r>
        <w:rPr>
          <w:spacing w:val="-3"/>
        </w:rPr>
        <w:t>љ</w:t>
      </w:r>
      <w:r>
        <w:rPr>
          <w:spacing w:val="3"/>
        </w:rPr>
        <w:t>а</w:t>
      </w:r>
      <w:r>
        <w:rPr>
          <w:spacing w:val="-1"/>
        </w:rPr>
        <w:t>м</w:t>
      </w:r>
      <w:r>
        <w:t>о</w:t>
      </w:r>
      <w:r>
        <w:rPr>
          <w:spacing w:val="35"/>
        </w:rPr>
        <w:t xml:space="preserve"> </w:t>
      </w:r>
      <w:r>
        <w:t>вам</w:t>
      </w:r>
      <w:r>
        <w:rPr>
          <w:spacing w:val="6"/>
        </w:rPr>
        <w:t xml:space="preserve"> </w:t>
      </w:r>
      <w:r>
        <w:t>ел</w:t>
      </w:r>
      <w:r>
        <w:rPr>
          <w:spacing w:val="4"/>
        </w:rPr>
        <w:t>е</w:t>
      </w:r>
      <w:r>
        <w:rPr>
          <w:spacing w:val="-4"/>
        </w:rPr>
        <w:t>м</w:t>
      </w:r>
      <w:r>
        <w:t>енте</w:t>
      </w:r>
      <w:r>
        <w:rPr>
          <w:spacing w:val="3"/>
        </w:rPr>
        <w:t xml:space="preserve"> </w:t>
      </w:r>
      <w:r>
        <w:t>кри</w:t>
      </w:r>
      <w:r>
        <w:rPr>
          <w:spacing w:val="-3"/>
        </w:rPr>
        <w:t>т</w:t>
      </w:r>
      <w:r>
        <w:rPr>
          <w:spacing w:val="3"/>
        </w:rPr>
        <w:t>е</w:t>
      </w:r>
      <w:r>
        <w:t>р</w:t>
      </w:r>
      <w:r>
        <w:rPr>
          <w:spacing w:val="-3"/>
        </w:rPr>
        <w:t>и</w:t>
      </w:r>
      <w:r>
        <w:rPr>
          <w:spacing w:val="2"/>
        </w:rPr>
        <w:t>ј</w:t>
      </w:r>
      <w:r>
        <w:rPr>
          <w:spacing w:val="-2"/>
        </w:rPr>
        <w:t>у</w:t>
      </w:r>
      <w:r>
        <w:rPr>
          <w:spacing w:val="-1"/>
        </w:rPr>
        <w:t>м</w:t>
      </w:r>
      <w:r>
        <w:t>а</w:t>
      </w:r>
      <w:r>
        <w:rPr>
          <w:spacing w:val="12"/>
        </w:rPr>
        <w:t xml:space="preserve"> </w:t>
      </w:r>
      <w:r>
        <w:rPr>
          <w:spacing w:val="-2"/>
        </w:rPr>
        <w:t>с</w:t>
      </w:r>
      <w:r>
        <w:t>а</w:t>
      </w:r>
      <w:r>
        <w:rPr>
          <w:spacing w:val="5"/>
        </w:rPr>
        <w:t xml:space="preserve"> </w:t>
      </w:r>
      <w:r>
        <w:rPr>
          <w:spacing w:val="-1"/>
        </w:rPr>
        <w:t>м</w:t>
      </w:r>
      <w:r>
        <w:rPr>
          <w:spacing w:val="3"/>
        </w:rPr>
        <w:t>е</w:t>
      </w:r>
      <w:r>
        <w:t>тодолог</w:t>
      </w:r>
      <w:r>
        <w:rPr>
          <w:spacing w:val="-4"/>
        </w:rPr>
        <w:t>и</w:t>
      </w:r>
      <w:r>
        <w:rPr>
          <w:spacing w:val="4"/>
        </w:rPr>
        <w:t>ј</w:t>
      </w:r>
      <w:r>
        <w:t>ом</w:t>
      </w:r>
      <w:r>
        <w:rPr>
          <w:spacing w:val="2"/>
        </w:rPr>
        <w:t xml:space="preserve"> </w:t>
      </w:r>
      <w:r>
        <w:t>за</w:t>
      </w:r>
      <w:r>
        <w:rPr>
          <w:spacing w:val="6"/>
        </w:rPr>
        <w:t xml:space="preserve"> </w:t>
      </w:r>
      <w:r>
        <w:rPr>
          <w:spacing w:val="-2"/>
        </w:rPr>
        <w:t>њ</w:t>
      </w:r>
      <w:r>
        <w:t>ихо</w:t>
      </w:r>
      <w:r>
        <w:rPr>
          <w:spacing w:val="-2"/>
        </w:rPr>
        <w:t>в</w:t>
      </w:r>
      <w:r>
        <w:t>о</w:t>
      </w:r>
      <w:r>
        <w:rPr>
          <w:spacing w:val="8"/>
        </w:rPr>
        <w:t xml:space="preserve"> </w:t>
      </w:r>
      <w:r>
        <w:rPr>
          <w:w w:val="102"/>
        </w:rPr>
        <w:t>и</w:t>
      </w:r>
      <w:r>
        <w:rPr>
          <w:spacing w:val="-3"/>
          <w:w w:val="102"/>
        </w:rPr>
        <w:t>з</w:t>
      </w:r>
      <w:r>
        <w:rPr>
          <w:w w:val="102"/>
        </w:rPr>
        <w:t>р</w:t>
      </w:r>
      <w:r>
        <w:rPr>
          <w:spacing w:val="3"/>
          <w:w w:val="102"/>
        </w:rPr>
        <w:t>а</w:t>
      </w:r>
      <w:r>
        <w:rPr>
          <w:w w:val="102"/>
        </w:rPr>
        <w:t>ч</w:t>
      </w:r>
      <w:r>
        <w:rPr>
          <w:spacing w:val="-3"/>
          <w:w w:val="102"/>
        </w:rPr>
        <w:t>у</w:t>
      </w:r>
      <w:r>
        <w:rPr>
          <w:w w:val="102"/>
        </w:rPr>
        <w:t>навање:</w:t>
      </w:r>
    </w:p>
    <w:p w:rsidR="003371D1" w:rsidRDefault="003371D1" w:rsidP="00C9685A">
      <w:pPr>
        <w:jc w:val="both"/>
        <w:rPr>
          <w:w w:val="102"/>
          <w:lang w:val="sr-Cyrl-RS"/>
        </w:rPr>
      </w:pPr>
    </w:p>
    <w:p w:rsidR="003371D1" w:rsidRDefault="003371D1" w:rsidP="003371D1">
      <w:pPr>
        <w:widowControl w:val="0"/>
        <w:autoSpaceDE w:val="0"/>
        <w:autoSpaceDN w:val="0"/>
        <w:adjustRightInd w:val="0"/>
        <w:spacing w:before="5" w:line="190" w:lineRule="exact"/>
        <w:rPr>
          <w:sz w:val="19"/>
          <w:szCs w:val="19"/>
        </w:rPr>
      </w:pPr>
    </w:p>
    <w:p w:rsidR="003371D1" w:rsidRPr="003371D1" w:rsidRDefault="003371D1" w:rsidP="006B2ABE">
      <w:pPr>
        <w:pStyle w:val="ListParagraph"/>
        <w:widowControl w:val="0"/>
        <w:numPr>
          <w:ilvl w:val="2"/>
          <w:numId w:val="82"/>
        </w:numPr>
        <w:autoSpaceDE w:val="0"/>
        <w:autoSpaceDN w:val="0"/>
        <w:adjustRightInd w:val="0"/>
        <w:spacing w:line="282" w:lineRule="auto"/>
        <w:ind w:right="755"/>
        <w:rPr>
          <w:w w:val="103"/>
          <w:sz w:val="20"/>
          <w:szCs w:val="20"/>
          <w:lang w:val="sr-Cyrl-RS"/>
        </w:rPr>
      </w:pPr>
      <w:r w:rsidRPr="003371D1">
        <w:rPr>
          <w:sz w:val="20"/>
          <w:szCs w:val="20"/>
        </w:rPr>
        <w:t>Н</w:t>
      </w:r>
      <w:r w:rsidRPr="003371D1">
        <w:rPr>
          <w:spacing w:val="-2"/>
          <w:sz w:val="20"/>
          <w:szCs w:val="20"/>
        </w:rPr>
        <w:t>А</w:t>
      </w:r>
      <w:r w:rsidRPr="003371D1">
        <w:rPr>
          <w:sz w:val="20"/>
          <w:szCs w:val="20"/>
        </w:rPr>
        <w:t>Ј</w:t>
      </w:r>
      <w:r w:rsidRPr="003371D1">
        <w:rPr>
          <w:spacing w:val="-1"/>
          <w:sz w:val="20"/>
          <w:szCs w:val="20"/>
        </w:rPr>
        <w:t>Н</w:t>
      </w:r>
      <w:r w:rsidRPr="003371D1">
        <w:rPr>
          <w:sz w:val="20"/>
          <w:szCs w:val="20"/>
        </w:rPr>
        <w:t>И</w:t>
      </w:r>
      <w:r w:rsidRPr="003371D1">
        <w:rPr>
          <w:spacing w:val="-2"/>
          <w:sz w:val="20"/>
          <w:szCs w:val="20"/>
        </w:rPr>
        <w:t>Ж</w:t>
      </w:r>
      <w:r w:rsidRPr="003371D1">
        <w:rPr>
          <w:sz w:val="20"/>
          <w:szCs w:val="20"/>
        </w:rPr>
        <w:t>А</w:t>
      </w:r>
      <w:r w:rsidRPr="003371D1">
        <w:rPr>
          <w:spacing w:val="50"/>
          <w:sz w:val="20"/>
          <w:szCs w:val="20"/>
        </w:rPr>
        <w:t xml:space="preserve"> </w:t>
      </w:r>
      <w:r w:rsidRPr="003371D1">
        <w:rPr>
          <w:spacing w:val="-3"/>
          <w:w w:val="107"/>
          <w:sz w:val="20"/>
          <w:szCs w:val="20"/>
        </w:rPr>
        <w:t>П</w:t>
      </w:r>
      <w:r w:rsidRPr="003371D1">
        <w:rPr>
          <w:spacing w:val="2"/>
          <w:w w:val="107"/>
          <w:sz w:val="20"/>
          <w:szCs w:val="20"/>
        </w:rPr>
        <w:t>О</w:t>
      </w:r>
      <w:r w:rsidRPr="003371D1">
        <w:rPr>
          <w:w w:val="107"/>
          <w:sz w:val="20"/>
          <w:szCs w:val="20"/>
        </w:rPr>
        <w:t>Н</w:t>
      </w:r>
      <w:r w:rsidRPr="003371D1">
        <w:rPr>
          <w:spacing w:val="-2"/>
          <w:w w:val="107"/>
          <w:sz w:val="20"/>
          <w:szCs w:val="20"/>
        </w:rPr>
        <w:t>У</w:t>
      </w:r>
      <w:r w:rsidRPr="003371D1">
        <w:rPr>
          <w:spacing w:val="-3"/>
          <w:w w:val="107"/>
          <w:sz w:val="20"/>
          <w:szCs w:val="20"/>
        </w:rPr>
        <w:t>Ђ</w:t>
      </w:r>
      <w:r w:rsidRPr="003371D1">
        <w:rPr>
          <w:spacing w:val="3"/>
          <w:w w:val="107"/>
          <w:sz w:val="20"/>
          <w:szCs w:val="20"/>
        </w:rPr>
        <w:t>Е</w:t>
      </w:r>
      <w:r w:rsidRPr="003371D1">
        <w:rPr>
          <w:w w:val="107"/>
          <w:sz w:val="20"/>
          <w:szCs w:val="20"/>
        </w:rPr>
        <w:t>НА</w:t>
      </w:r>
      <w:r w:rsidRPr="003371D1">
        <w:rPr>
          <w:spacing w:val="-3"/>
          <w:w w:val="107"/>
          <w:sz w:val="20"/>
          <w:szCs w:val="20"/>
        </w:rPr>
        <w:t xml:space="preserve"> </w:t>
      </w:r>
      <w:r w:rsidRPr="003371D1">
        <w:rPr>
          <w:sz w:val="20"/>
          <w:szCs w:val="20"/>
        </w:rPr>
        <w:t>Ц</w:t>
      </w:r>
      <w:r w:rsidRPr="003371D1">
        <w:rPr>
          <w:spacing w:val="-1"/>
          <w:sz w:val="20"/>
          <w:szCs w:val="20"/>
        </w:rPr>
        <w:t>Е</w:t>
      </w:r>
      <w:r w:rsidRPr="003371D1">
        <w:rPr>
          <w:sz w:val="20"/>
          <w:szCs w:val="20"/>
        </w:rPr>
        <w:t>Н</w:t>
      </w:r>
      <w:r w:rsidRPr="003371D1">
        <w:rPr>
          <w:spacing w:val="-2"/>
          <w:sz w:val="20"/>
          <w:szCs w:val="20"/>
        </w:rPr>
        <w:t>А</w:t>
      </w:r>
      <w:r w:rsidRPr="003371D1">
        <w:rPr>
          <w:sz w:val="20"/>
          <w:szCs w:val="20"/>
        </w:rPr>
        <w:t>,</w:t>
      </w:r>
      <w:r w:rsidRPr="003371D1">
        <w:rPr>
          <w:spacing w:val="31"/>
          <w:sz w:val="20"/>
          <w:szCs w:val="20"/>
        </w:rPr>
        <w:t xml:space="preserve"> </w:t>
      </w:r>
      <w:r w:rsidRPr="003371D1">
        <w:rPr>
          <w:spacing w:val="-1"/>
          <w:w w:val="108"/>
          <w:sz w:val="20"/>
          <w:szCs w:val="20"/>
        </w:rPr>
        <w:t>О</w:t>
      </w:r>
      <w:r w:rsidRPr="003371D1">
        <w:rPr>
          <w:spacing w:val="1"/>
          <w:w w:val="108"/>
          <w:sz w:val="20"/>
          <w:szCs w:val="20"/>
        </w:rPr>
        <w:t>Д</w:t>
      </w:r>
      <w:r w:rsidRPr="003371D1">
        <w:rPr>
          <w:w w:val="108"/>
          <w:sz w:val="20"/>
          <w:szCs w:val="20"/>
        </w:rPr>
        <w:t>Н</w:t>
      </w:r>
      <w:r w:rsidRPr="003371D1">
        <w:rPr>
          <w:spacing w:val="-1"/>
          <w:w w:val="108"/>
          <w:sz w:val="20"/>
          <w:szCs w:val="20"/>
        </w:rPr>
        <w:t>О</w:t>
      </w:r>
      <w:r w:rsidRPr="003371D1">
        <w:rPr>
          <w:w w:val="108"/>
          <w:sz w:val="20"/>
          <w:szCs w:val="20"/>
        </w:rPr>
        <w:t>С</w:t>
      </w:r>
      <w:r w:rsidRPr="003371D1">
        <w:rPr>
          <w:spacing w:val="-2"/>
          <w:w w:val="108"/>
          <w:sz w:val="20"/>
          <w:szCs w:val="20"/>
        </w:rPr>
        <w:t>Н</w:t>
      </w:r>
      <w:r w:rsidRPr="003371D1">
        <w:rPr>
          <w:w w:val="108"/>
          <w:sz w:val="20"/>
          <w:szCs w:val="20"/>
        </w:rPr>
        <w:t>О</w:t>
      </w:r>
      <w:r w:rsidRPr="003371D1">
        <w:rPr>
          <w:spacing w:val="-12"/>
          <w:w w:val="108"/>
          <w:sz w:val="20"/>
          <w:szCs w:val="20"/>
        </w:rPr>
        <w:t xml:space="preserve"> </w:t>
      </w:r>
      <w:r w:rsidRPr="003371D1">
        <w:rPr>
          <w:w w:val="108"/>
          <w:sz w:val="20"/>
          <w:szCs w:val="20"/>
        </w:rPr>
        <w:t>ВРЕ</w:t>
      </w:r>
      <w:r w:rsidRPr="003371D1">
        <w:rPr>
          <w:spacing w:val="-2"/>
          <w:w w:val="108"/>
          <w:sz w:val="20"/>
          <w:szCs w:val="20"/>
        </w:rPr>
        <w:t>Д</w:t>
      </w:r>
      <w:r w:rsidRPr="003371D1">
        <w:rPr>
          <w:w w:val="108"/>
          <w:sz w:val="20"/>
          <w:szCs w:val="20"/>
        </w:rPr>
        <w:t>Н</w:t>
      </w:r>
      <w:r w:rsidRPr="003371D1">
        <w:rPr>
          <w:spacing w:val="-1"/>
          <w:w w:val="108"/>
          <w:sz w:val="20"/>
          <w:szCs w:val="20"/>
        </w:rPr>
        <w:t>О</w:t>
      </w:r>
      <w:r w:rsidRPr="003371D1">
        <w:rPr>
          <w:w w:val="108"/>
          <w:sz w:val="20"/>
          <w:szCs w:val="20"/>
        </w:rPr>
        <w:t>СТ</w:t>
      </w:r>
      <w:r w:rsidRPr="003371D1">
        <w:rPr>
          <w:spacing w:val="-13"/>
          <w:w w:val="108"/>
          <w:sz w:val="20"/>
          <w:szCs w:val="20"/>
        </w:rPr>
        <w:t xml:space="preserve"> </w:t>
      </w:r>
      <w:r w:rsidRPr="003371D1">
        <w:rPr>
          <w:w w:val="108"/>
          <w:sz w:val="20"/>
          <w:szCs w:val="20"/>
        </w:rPr>
        <w:t>ЦЕЛЕ</w:t>
      </w:r>
      <w:r w:rsidRPr="003371D1">
        <w:rPr>
          <w:spacing w:val="22"/>
          <w:w w:val="108"/>
          <w:sz w:val="20"/>
          <w:szCs w:val="20"/>
        </w:rPr>
        <w:t xml:space="preserve"> </w:t>
      </w:r>
      <w:r w:rsidRPr="003371D1">
        <w:rPr>
          <w:spacing w:val="-2"/>
          <w:w w:val="111"/>
          <w:sz w:val="20"/>
          <w:szCs w:val="20"/>
        </w:rPr>
        <w:t>П</w:t>
      </w:r>
      <w:r w:rsidRPr="003371D1">
        <w:rPr>
          <w:w w:val="108"/>
          <w:sz w:val="20"/>
          <w:szCs w:val="20"/>
        </w:rPr>
        <w:t>А</w:t>
      </w:r>
      <w:r w:rsidRPr="003371D1">
        <w:rPr>
          <w:spacing w:val="2"/>
          <w:w w:val="108"/>
          <w:sz w:val="20"/>
          <w:szCs w:val="20"/>
        </w:rPr>
        <w:t>Р</w:t>
      </w:r>
      <w:r w:rsidRPr="003371D1">
        <w:rPr>
          <w:w w:val="116"/>
          <w:sz w:val="20"/>
          <w:szCs w:val="20"/>
        </w:rPr>
        <w:t xml:space="preserve">ТИЈЕ </w:t>
      </w:r>
      <w:r w:rsidRPr="003371D1">
        <w:rPr>
          <w:sz w:val="20"/>
          <w:szCs w:val="20"/>
        </w:rPr>
        <w:t>(Ц)</w:t>
      </w:r>
      <w:r w:rsidRPr="003371D1">
        <w:rPr>
          <w:spacing w:val="22"/>
          <w:sz w:val="20"/>
          <w:szCs w:val="20"/>
        </w:rPr>
        <w:t xml:space="preserve"> </w:t>
      </w:r>
      <w:r w:rsidRPr="003371D1">
        <w:rPr>
          <w:spacing w:val="-1"/>
          <w:sz w:val="20"/>
          <w:szCs w:val="20"/>
        </w:rPr>
        <w:t>.</w:t>
      </w:r>
      <w:r w:rsidRPr="003371D1">
        <w:rPr>
          <w:sz w:val="20"/>
          <w:szCs w:val="20"/>
        </w:rPr>
        <w:t>.</w:t>
      </w:r>
      <w:r w:rsidRPr="003371D1">
        <w:rPr>
          <w:spacing w:val="2"/>
          <w:sz w:val="20"/>
          <w:szCs w:val="20"/>
        </w:rPr>
        <w:t>.</w:t>
      </w:r>
      <w:r w:rsidRPr="003371D1">
        <w:rPr>
          <w:spacing w:val="-1"/>
          <w:sz w:val="20"/>
          <w:szCs w:val="20"/>
        </w:rPr>
        <w:t>.</w:t>
      </w:r>
      <w:r w:rsidRPr="003371D1">
        <w:rPr>
          <w:sz w:val="20"/>
          <w:szCs w:val="20"/>
        </w:rPr>
        <w:t>.</w:t>
      </w:r>
      <w:r w:rsidRPr="003371D1">
        <w:rPr>
          <w:spacing w:val="2"/>
          <w:sz w:val="20"/>
          <w:szCs w:val="20"/>
        </w:rPr>
        <w:t xml:space="preserve"> </w:t>
      </w:r>
      <w:r w:rsidRPr="003371D1">
        <w:rPr>
          <w:spacing w:val="-2"/>
          <w:sz w:val="20"/>
          <w:szCs w:val="20"/>
        </w:rPr>
        <w:t>м</w:t>
      </w:r>
      <w:r w:rsidRPr="003371D1">
        <w:rPr>
          <w:sz w:val="20"/>
          <w:szCs w:val="20"/>
        </w:rPr>
        <w:t>ак</w:t>
      </w:r>
      <w:r w:rsidRPr="003371D1">
        <w:rPr>
          <w:spacing w:val="-4"/>
          <w:sz w:val="20"/>
          <w:szCs w:val="20"/>
        </w:rPr>
        <w:t>с</w:t>
      </w:r>
      <w:r w:rsidRPr="003371D1">
        <w:rPr>
          <w:spacing w:val="2"/>
          <w:sz w:val="20"/>
          <w:szCs w:val="20"/>
        </w:rPr>
        <w:t>и</w:t>
      </w:r>
      <w:r w:rsidRPr="003371D1">
        <w:rPr>
          <w:spacing w:val="-2"/>
          <w:sz w:val="20"/>
          <w:szCs w:val="20"/>
        </w:rPr>
        <w:t>м</w:t>
      </w:r>
      <w:r w:rsidRPr="003371D1">
        <w:rPr>
          <w:sz w:val="20"/>
          <w:szCs w:val="20"/>
        </w:rPr>
        <w:t>а</w:t>
      </w:r>
      <w:r w:rsidRPr="003371D1">
        <w:rPr>
          <w:spacing w:val="-1"/>
          <w:sz w:val="20"/>
          <w:szCs w:val="20"/>
        </w:rPr>
        <w:t>л</w:t>
      </w:r>
      <w:r w:rsidRPr="003371D1">
        <w:rPr>
          <w:sz w:val="20"/>
          <w:szCs w:val="20"/>
        </w:rPr>
        <w:t>но</w:t>
      </w:r>
      <w:r w:rsidRPr="003371D1">
        <w:rPr>
          <w:spacing w:val="6"/>
          <w:sz w:val="20"/>
          <w:szCs w:val="20"/>
        </w:rPr>
        <w:t xml:space="preserve"> </w:t>
      </w:r>
      <w:r w:rsidRPr="003371D1">
        <w:rPr>
          <w:sz w:val="20"/>
          <w:szCs w:val="20"/>
        </w:rPr>
        <w:t>7</w:t>
      </w:r>
      <w:r w:rsidRPr="003371D1">
        <w:rPr>
          <w:sz w:val="20"/>
          <w:szCs w:val="20"/>
          <w:lang w:val="sr-Cyrl-RS"/>
        </w:rPr>
        <w:t>5</w:t>
      </w:r>
      <w:r w:rsidRPr="003371D1">
        <w:rPr>
          <w:spacing w:val="7"/>
          <w:sz w:val="20"/>
          <w:szCs w:val="20"/>
        </w:rPr>
        <w:t xml:space="preserve"> </w:t>
      </w:r>
      <w:r w:rsidRPr="003371D1">
        <w:rPr>
          <w:w w:val="103"/>
          <w:sz w:val="20"/>
          <w:szCs w:val="20"/>
        </w:rPr>
        <w:t>пондера</w:t>
      </w:r>
    </w:p>
    <w:p w:rsidR="003371D1" w:rsidRDefault="003371D1" w:rsidP="003371D1">
      <w:pPr>
        <w:pStyle w:val="ListParagraph"/>
        <w:widowControl w:val="0"/>
        <w:autoSpaceDE w:val="0"/>
        <w:autoSpaceDN w:val="0"/>
        <w:adjustRightInd w:val="0"/>
        <w:spacing w:line="282" w:lineRule="auto"/>
        <w:ind w:left="0" w:right="755"/>
        <w:rPr>
          <w:sz w:val="20"/>
          <w:szCs w:val="20"/>
          <w:lang w:val="sr-Cyrl-RS"/>
        </w:rPr>
      </w:pPr>
      <w:r w:rsidRPr="003371D1">
        <w:rPr>
          <w:b/>
          <w:sz w:val="20"/>
          <w:szCs w:val="20"/>
          <w:lang w:val="sr-Cyrl-RS"/>
        </w:rPr>
        <w:t>НАПОМЕНА</w:t>
      </w:r>
      <w:r w:rsidRPr="003371D1">
        <w:rPr>
          <w:sz w:val="20"/>
          <w:szCs w:val="20"/>
          <w:lang w:val="sr-Cyrl-RS"/>
        </w:rPr>
        <w:t>:  КОД  ОВОГ  КРИТЕРИЈУМА ЗА УПОРЕЂИВАЊЕ СЕ УЗИМА ВРЕДНОСТ ЦЕЛЕ ПАРТИЈЕ</w:t>
      </w:r>
    </w:p>
    <w:p w:rsidR="003371D1" w:rsidRPr="003371D1" w:rsidRDefault="003371D1" w:rsidP="003371D1">
      <w:pPr>
        <w:pStyle w:val="ListParagraph"/>
        <w:spacing w:line="282" w:lineRule="auto"/>
        <w:ind w:right="755"/>
        <w:rPr>
          <w:sz w:val="20"/>
          <w:szCs w:val="20"/>
        </w:rPr>
      </w:pPr>
      <w:r w:rsidRPr="003371D1">
        <w:rPr>
          <w:sz w:val="20"/>
          <w:szCs w:val="20"/>
          <w:lang w:val="sr-Cyrl-RS"/>
        </w:rPr>
        <w:t xml:space="preserve">          </w:t>
      </w:r>
      <w:r w:rsidRPr="003371D1">
        <w:rPr>
          <w:sz w:val="20"/>
          <w:szCs w:val="20"/>
        </w:rPr>
        <w:t>Пондерисање за овај елеменат критеријума се врши по формули:</w:t>
      </w:r>
    </w:p>
    <w:p w:rsidR="003371D1" w:rsidRPr="003371D1" w:rsidRDefault="00E55205" w:rsidP="00E55205">
      <w:pPr>
        <w:pStyle w:val="ListParagraph"/>
        <w:widowControl w:val="0"/>
        <w:autoSpaceDE w:val="0"/>
        <w:autoSpaceDN w:val="0"/>
        <w:adjustRightInd w:val="0"/>
        <w:spacing w:line="282" w:lineRule="auto"/>
        <w:ind w:right="755"/>
        <w:jc w:val="center"/>
        <w:rPr>
          <w:sz w:val="20"/>
          <w:szCs w:val="20"/>
          <w:lang w:val="sr-Cyrl-RS"/>
        </w:rPr>
      </w:pPr>
      <w:r>
        <w:rPr>
          <w:szCs w:val="20"/>
          <w:lang w:val="sr-Cyrl-RS"/>
        </w:rPr>
        <w:br/>
      </w:r>
      <m:oMathPara>
        <m:oMath>
          <m:r>
            <m:rPr>
              <m:nor/>
            </m:rPr>
            <w:rPr>
              <w:rFonts w:ascii="Cambria Math" w:hAnsi="Cambria Math"/>
              <w:szCs w:val="20"/>
              <w:lang w:val="sr-Cyrl-RS"/>
            </w:rPr>
            <m:t xml:space="preserve">Ц= </m:t>
          </m:r>
          <m:f>
            <m:fPr>
              <m:ctrlPr>
                <w:rPr>
                  <w:rFonts w:ascii="Cambria Math" w:hAnsi="Cambria Math"/>
                  <w:i/>
                  <w:szCs w:val="20"/>
                  <w:lang w:val="sr-Cyrl-RS"/>
                </w:rPr>
              </m:ctrlPr>
            </m:fPr>
            <m:num>
              <m:r>
                <m:rPr>
                  <m:nor/>
                </m:rPr>
                <w:rPr>
                  <w:rFonts w:ascii="Cambria Math" w:hAnsi="Cambria Math"/>
                  <w:szCs w:val="20"/>
                  <w:lang w:val="sr-Cyrl-RS"/>
                </w:rPr>
                <m:t xml:space="preserve">Ц </m:t>
              </m:r>
              <m:r>
                <m:rPr>
                  <m:nor/>
                </m:rPr>
                <w:rPr>
                  <w:rFonts w:ascii="Cambria Math" w:hAnsi="Cambria Math"/>
                  <w:sz w:val="20"/>
                  <w:szCs w:val="20"/>
                  <w:lang w:val="sr-Cyrl-RS"/>
                </w:rPr>
                <m:t>мин</m:t>
              </m:r>
            </m:num>
            <m:den>
              <m:r>
                <m:rPr>
                  <m:nor/>
                </m:rPr>
                <w:rPr>
                  <w:rFonts w:ascii="Cambria Math" w:hAnsi="Cambria Math"/>
                  <w:szCs w:val="20"/>
                  <w:lang w:val="sr-Cyrl-RS"/>
                </w:rPr>
                <m:t xml:space="preserve">Ц </m:t>
              </m:r>
              <m:r>
                <m:rPr>
                  <m:nor/>
                </m:rPr>
                <w:rPr>
                  <w:rFonts w:ascii="Cambria Math" w:hAnsi="Cambria Math"/>
                  <w:sz w:val="20"/>
                  <w:szCs w:val="20"/>
                  <w:lang w:val="sr-Cyrl-RS"/>
                </w:rPr>
                <m:t>пон</m:t>
              </m:r>
            </m:den>
          </m:f>
          <m:r>
            <w:rPr>
              <w:rFonts w:ascii="Cambria Math" w:hAnsi="Cambria Math"/>
              <w:szCs w:val="20"/>
              <w:lang w:val="sr-Cyrl-RS"/>
            </w:rPr>
            <m:t xml:space="preserve"> х 75</m:t>
          </m:r>
          <m:r>
            <m:rPr>
              <m:sty m:val="p"/>
            </m:rPr>
            <w:rPr>
              <w:rFonts w:ascii="Cambria Math" w:hAnsi="Cambria Math"/>
              <w:sz w:val="20"/>
              <w:szCs w:val="20"/>
              <w:lang w:val="sr-Cyrl-RS"/>
            </w:rPr>
            <w:br/>
          </m:r>
        </m:oMath>
      </m:oMathPara>
      <w:r w:rsidR="003371D1">
        <w:rPr>
          <w:sz w:val="20"/>
          <w:szCs w:val="20"/>
          <w:lang w:val="sr-Cyrl-RS"/>
        </w:rPr>
        <w:br/>
      </w:r>
    </w:p>
    <w:p w:rsidR="00E55205" w:rsidRDefault="00E55205" w:rsidP="00E55205">
      <w:pPr>
        <w:widowControl w:val="0"/>
        <w:tabs>
          <w:tab w:val="left" w:pos="1960"/>
        </w:tabs>
        <w:autoSpaceDE w:val="0"/>
        <w:autoSpaceDN w:val="0"/>
        <w:adjustRightInd w:val="0"/>
        <w:spacing w:before="40" w:line="240" w:lineRule="auto"/>
        <w:ind w:left="1545"/>
        <w:rPr>
          <w:sz w:val="20"/>
          <w:szCs w:val="20"/>
        </w:rPr>
      </w:pPr>
      <w:r>
        <w:rPr>
          <w:sz w:val="20"/>
          <w:szCs w:val="20"/>
        </w:rPr>
        <w:t>Ц</w:t>
      </w:r>
      <w:r>
        <w:rPr>
          <w:spacing w:val="-34"/>
          <w:sz w:val="20"/>
          <w:szCs w:val="20"/>
        </w:rPr>
        <w:t xml:space="preserve"> </w:t>
      </w:r>
      <w:r>
        <w:rPr>
          <w:sz w:val="20"/>
          <w:szCs w:val="20"/>
        </w:rPr>
        <w:tab/>
        <w:t>=</w:t>
      </w:r>
      <w:r>
        <w:rPr>
          <w:spacing w:val="5"/>
          <w:sz w:val="20"/>
          <w:szCs w:val="20"/>
        </w:rPr>
        <w:t xml:space="preserve"> </w:t>
      </w:r>
      <w:r>
        <w:rPr>
          <w:spacing w:val="1"/>
          <w:sz w:val="20"/>
          <w:szCs w:val="20"/>
        </w:rPr>
        <w:t>б</w:t>
      </w:r>
      <w:r>
        <w:rPr>
          <w:sz w:val="20"/>
          <w:szCs w:val="20"/>
        </w:rPr>
        <w:t>р</w:t>
      </w:r>
      <w:r>
        <w:rPr>
          <w:spacing w:val="-4"/>
          <w:sz w:val="20"/>
          <w:szCs w:val="20"/>
        </w:rPr>
        <w:t>о</w:t>
      </w:r>
      <w:r>
        <w:rPr>
          <w:sz w:val="20"/>
          <w:szCs w:val="20"/>
        </w:rPr>
        <w:t>ј</w:t>
      </w:r>
      <w:r>
        <w:rPr>
          <w:spacing w:val="8"/>
          <w:sz w:val="20"/>
          <w:szCs w:val="20"/>
        </w:rPr>
        <w:t xml:space="preserve"> </w:t>
      </w:r>
      <w:r>
        <w:rPr>
          <w:sz w:val="20"/>
          <w:szCs w:val="20"/>
        </w:rPr>
        <w:t>о</w:t>
      </w:r>
      <w:r>
        <w:rPr>
          <w:spacing w:val="-2"/>
          <w:sz w:val="20"/>
          <w:szCs w:val="20"/>
        </w:rPr>
        <w:t>с</w:t>
      </w:r>
      <w:r>
        <w:rPr>
          <w:sz w:val="20"/>
          <w:szCs w:val="20"/>
        </w:rPr>
        <w:t>твар</w:t>
      </w:r>
      <w:r>
        <w:rPr>
          <w:spacing w:val="-4"/>
          <w:sz w:val="20"/>
          <w:szCs w:val="20"/>
        </w:rPr>
        <w:t>е</w:t>
      </w:r>
      <w:r>
        <w:rPr>
          <w:sz w:val="20"/>
          <w:szCs w:val="20"/>
        </w:rPr>
        <w:t>н</w:t>
      </w:r>
      <w:r>
        <w:rPr>
          <w:spacing w:val="-1"/>
          <w:sz w:val="20"/>
          <w:szCs w:val="20"/>
        </w:rPr>
        <w:t>и</w:t>
      </w:r>
      <w:r>
        <w:rPr>
          <w:sz w:val="20"/>
          <w:szCs w:val="20"/>
        </w:rPr>
        <w:t>х</w:t>
      </w:r>
      <w:r>
        <w:rPr>
          <w:spacing w:val="3"/>
          <w:sz w:val="20"/>
          <w:szCs w:val="20"/>
        </w:rPr>
        <w:t xml:space="preserve"> </w:t>
      </w:r>
      <w:r>
        <w:rPr>
          <w:spacing w:val="2"/>
          <w:sz w:val="20"/>
          <w:szCs w:val="20"/>
        </w:rPr>
        <w:t>бо</w:t>
      </w:r>
      <w:r>
        <w:rPr>
          <w:sz w:val="20"/>
          <w:szCs w:val="20"/>
        </w:rPr>
        <w:t>до</w:t>
      </w:r>
      <w:r>
        <w:rPr>
          <w:spacing w:val="2"/>
          <w:sz w:val="20"/>
          <w:szCs w:val="20"/>
        </w:rPr>
        <w:t>в</w:t>
      </w:r>
      <w:r>
        <w:rPr>
          <w:sz w:val="20"/>
          <w:szCs w:val="20"/>
        </w:rPr>
        <w:t>а</w:t>
      </w:r>
      <w:r>
        <w:rPr>
          <w:spacing w:val="6"/>
          <w:sz w:val="20"/>
          <w:szCs w:val="20"/>
        </w:rPr>
        <w:t xml:space="preserve"> </w:t>
      </w:r>
      <w:r>
        <w:rPr>
          <w:sz w:val="20"/>
          <w:szCs w:val="20"/>
        </w:rPr>
        <w:t>на</w:t>
      </w:r>
      <w:r>
        <w:rPr>
          <w:spacing w:val="5"/>
          <w:sz w:val="20"/>
          <w:szCs w:val="20"/>
        </w:rPr>
        <w:t xml:space="preserve"> </w:t>
      </w:r>
      <w:r>
        <w:rPr>
          <w:sz w:val="20"/>
          <w:szCs w:val="20"/>
        </w:rPr>
        <w:t>ос</w:t>
      </w:r>
      <w:r>
        <w:rPr>
          <w:spacing w:val="-1"/>
          <w:sz w:val="20"/>
          <w:szCs w:val="20"/>
        </w:rPr>
        <w:t>н</w:t>
      </w:r>
      <w:r>
        <w:rPr>
          <w:sz w:val="20"/>
          <w:szCs w:val="20"/>
        </w:rPr>
        <w:t>о</w:t>
      </w:r>
      <w:r>
        <w:rPr>
          <w:spacing w:val="2"/>
          <w:sz w:val="20"/>
          <w:szCs w:val="20"/>
        </w:rPr>
        <w:t>в</w:t>
      </w:r>
      <w:r>
        <w:rPr>
          <w:sz w:val="20"/>
          <w:szCs w:val="20"/>
        </w:rPr>
        <w:t>у</w:t>
      </w:r>
      <w:r>
        <w:rPr>
          <w:spacing w:val="3"/>
          <w:sz w:val="20"/>
          <w:szCs w:val="20"/>
        </w:rPr>
        <w:t xml:space="preserve"> </w:t>
      </w:r>
      <w:r>
        <w:rPr>
          <w:spacing w:val="2"/>
          <w:sz w:val="20"/>
          <w:szCs w:val="20"/>
        </w:rPr>
        <w:t>п</w:t>
      </w:r>
      <w:r>
        <w:rPr>
          <w:sz w:val="20"/>
          <w:szCs w:val="20"/>
        </w:rPr>
        <w:t>о</w:t>
      </w:r>
      <w:r>
        <w:rPr>
          <w:spacing w:val="-1"/>
          <w:sz w:val="20"/>
          <w:szCs w:val="20"/>
        </w:rPr>
        <w:t>н</w:t>
      </w:r>
      <w:r>
        <w:rPr>
          <w:spacing w:val="-3"/>
          <w:sz w:val="20"/>
          <w:szCs w:val="20"/>
        </w:rPr>
        <w:t>у</w:t>
      </w:r>
      <w:r>
        <w:rPr>
          <w:sz w:val="20"/>
          <w:szCs w:val="20"/>
        </w:rPr>
        <w:t>ђе</w:t>
      </w:r>
      <w:r>
        <w:rPr>
          <w:spacing w:val="1"/>
          <w:sz w:val="20"/>
          <w:szCs w:val="20"/>
        </w:rPr>
        <w:t>н</w:t>
      </w:r>
      <w:r>
        <w:rPr>
          <w:sz w:val="20"/>
          <w:szCs w:val="20"/>
        </w:rPr>
        <w:t>е</w:t>
      </w:r>
      <w:r>
        <w:rPr>
          <w:spacing w:val="9"/>
          <w:sz w:val="20"/>
          <w:szCs w:val="20"/>
        </w:rPr>
        <w:t xml:space="preserve"> </w:t>
      </w:r>
      <w:r>
        <w:rPr>
          <w:w w:val="103"/>
          <w:sz w:val="20"/>
          <w:szCs w:val="20"/>
        </w:rPr>
        <w:t>ц</w:t>
      </w:r>
      <w:r>
        <w:rPr>
          <w:spacing w:val="-2"/>
          <w:w w:val="103"/>
          <w:sz w:val="20"/>
          <w:szCs w:val="20"/>
        </w:rPr>
        <w:t>е</w:t>
      </w:r>
      <w:r>
        <w:rPr>
          <w:w w:val="103"/>
          <w:sz w:val="20"/>
          <w:szCs w:val="20"/>
        </w:rPr>
        <w:t>не</w:t>
      </w:r>
    </w:p>
    <w:p w:rsidR="00E55205" w:rsidRDefault="00E55205" w:rsidP="00E55205">
      <w:pPr>
        <w:widowControl w:val="0"/>
        <w:autoSpaceDE w:val="0"/>
        <w:autoSpaceDN w:val="0"/>
        <w:adjustRightInd w:val="0"/>
        <w:spacing w:before="7" w:line="240" w:lineRule="auto"/>
        <w:ind w:left="1545"/>
        <w:rPr>
          <w:sz w:val="20"/>
          <w:szCs w:val="20"/>
        </w:rPr>
      </w:pPr>
      <w:r>
        <w:rPr>
          <w:spacing w:val="-1"/>
          <w:sz w:val="20"/>
          <w:szCs w:val="20"/>
        </w:rPr>
        <w:t>Ц</w:t>
      </w:r>
      <w:r>
        <w:rPr>
          <w:spacing w:val="1"/>
          <w:position w:val="-3"/>
          <w:sz w:val="13"/>
          <w:szCs w:val="13"/>
        </w:rPr>
        <w:t>П</w:t>
      </w:r>
      <w:r>
        <w:rPr>
          <w:position w:val="-3"/>
          <w:sz w:val="13"/>
          <w:szCs w:val="13"/>
        </w:rPr>
        <w:t>ОН</w:t>
      </w:r>
      <w:r>
        <w:rPr>
          <w:spacing w:val="27"/>
          <w:position w:val="-3"/>
          <w:sz w:val="13"/>
          <w:szCs w:val="13"/>
        </w:rPr>
        <w:t xml:space="preserve"> </w:t>
      </w:r>
      <w:r>
        <w:rPr>
          <w:sz w:val="20"/>
          <w:szCs w:val="20"/>
        </w:rPr>
        <w:t>=</w:t>
      </w:r>
      <w:r>
        <w:rPr>
          <w:spacing w:val="6"/>
          <w:sz w:val="20"/>
          <w:szCs w:val="20"/>
        </w:rPr>
        <w:t xml:space="preserve"> </w:t>
      </w:r>
      <w:r>
        <w:rPr>
          <w:sz w:val="20"/>
          <w:szCs w:val="20"/>
        </w:rPr>
        <w:t>ц</w:t>
      </w:r>
      <w:r>
        <w:rPr>
          <w:spacing w:val="-2"/>
          <w:sz w:val="20"/>
          <w:szCs w:val="20"/>
        </w:rPr>
        <w:t>е</w:t>
      </w:r>
      <w:r>
        <w:rPr>
          <w:sz w:val="20"/>
          <w:szCs w:val="20"/>
        </w:rPr>
        <w:t>на</w:t>
      </w:r>
      <w:r>
        <w:rPr>
          <w:spacing w:val="1"/>
          <w:sz w:val="20"/>
          <w:szCs w:val="20"/>
        </w:rPr>
        <w:t xml:space="preserve"> </w:t>
      </w:r>
      <w:r>
        <w:rPr>
          <w:w w:val="103"/>
          <w:sz w:val="20"/>
          <w:szCs w:val="20"/>
        </w:rPr>
        <w:t>пон</w:t>
      </w:r>
      <w:r>
        <w:rPr>
          <w:spacing w:val="-2"/>
          <w:w w:val="103"/>
          <w:sz w:val="20"/>
          <w:szCs w:val="20"/>
        </w:rPr>
        <w:t>у</w:t>
      </w:r>
      <w:r>
        <w:rPr>
          <w:w w:val="103"/>
          <w:sz w:val="20"/>
          <w:szCs w:val="20"/>
        </w:rPr>
        <w:t>ђача</w:t>
      </w:r>
    </w:p>
    <w:p w:rsidR="00E55205" w:rsidRDefault="00E55205" w:rsidP="00E55205">
      <w:pPr>
        <w:widowControl w:val="0"/>
        <w:autoSpaceDE w:val="0"/>
        <w:autoSpaceDN w:val="0"/>
        <w:adjustRightInd w:val="0"/>
        <w:spacing w:line="240" w:lineRule="exact"/>
        <w:ind w:left="1545"/>
        <w:rPr>
          <w:w w:val="103"/>
          <w:position w:val="1"/>
          <w:sz w:val="20"/>
          <w:szCs w:val="20"/>
        </w:rPr>
      </w:pPr>
      <w:r>
        <w:rPr>
          <w:spacing w:val="-1"/>
          <w:position w:val="1"/>
          <w:sz w:val="20"/>
          <w:szCs w:val="20"/>
        </w:rPr>
        <w:t>Ц</w:t>
      </w:r>
      <w:r>
        <w:rPr>
          <w:position w:val="-2"/>
          <w:sz w:val="13"/>
          <w:szCs w:val="13"/>
        </w:rPr>
        <w:t>М</w:t>
      </w:r>
      <w:r>
        <w:rPr>
          <w:spacing w:val="3"/>
          <w:position w:val="-2"/>
          <w:sz w:val="13"/>
          <w:szCs w:val="13"/>
        </w:rPr>
        <w:t>И</w:t>
      </w:r>
      <w:r>
        <w:rPr>
          <w:position w:val="-2"/>
          <w:sz w:val="13"/>
          <w:szCs w:val="13"/>
        </w:rPr>
        <w:t>Н</w:t>
      </w:r>
      <w:r>
        <w:rPr>
          <w:spacing w:val="38"/>
          <w:position w:val="-2"/>
          <w:sz w:val="13"/>
          <w:szCs w:val="13"/>
        </w:rPr>
        <w:t xml:space="preserve"> </w:t>
      </w:r>
      <w:r>
        <w:rPr>
          <w:position w:val="1"/>
          <w:sz w:val="20"/>
          <w:szCs w:val="20"/>
        </w:rPr>
        <w:t>=</w:t>
      </w:r>
      <w:r>
        <w:rPr>
          <w:spacing w:val="8"/>
          <w:position w:val="1"/>
          <w:sz w:val="20"/>
          <w:szCs w:val="20"/>
        </w:rPr>
        <w:t xml:space="preserve"> </w:t>
      </w:r>
      <w:r>
        <w:rPr>
          <w:position w:val="1"/>
          <w:sz w:val="20"/>
          <w:szCs w:val="20"/>
        </w:rPr>
        <w:t>н</w:t>
      </w:r>
      <w:r>
        <w:rPr>
          <w:spacing w:val="-4"/>
          <w:position w:val="1"/>
          <w:sz w:val="20"/>
          <w:szCs w:val="20"/>
        </w:rPr>
        <w:t>а</w:t>
      </w:r>
      <w:r>
        <w:rPr>
          <w:spacing w:val="2"/>
          <w:position w:val="1"/>
          <w:sz w:val="20"/>
          <w:szCs w:val="20"/>
        </w:rPr>
        <w:t>ј</w:t>
      </w:r>
      <w:r>
        <w:rPr>
          <w:position w:val="1"/>
          <w:sz w:val="20"/>
          <w:szCs w:val="20"/>
        </w:rPr>
        <w:t>н</w:t>
      </w:r>
      <w:r>
        <w:rPr>
          <w:spacing w:val="-1"/>
          <w:position w:val="1"/>
          <w:sz w:val="20"/>
          <w:szCs w:val="20"/>
        </w:rPr>
        <w:t>и</w:t>
      </w:r>
      <w:r>
        <w:rPr>
          <w:spacing w:val="-2"/>
          <w:position w:val="1"/>
          <w:sz w:val="20"/>
          <w:szCs w:val="20"/>
        </w:rPr>
        <w:t>ж</w:t>
      </w:r>
      <w:r>
        <w:rPr>
          <w:position w:val="1"/>
          <w:sz w:val="20"/>
          <w:szCs w:val="20"/>
        </w:rPr>
        <w:t>а</w:t>
      </w:r>
      <w:r>
        <w:rPr>
          <w:spacing w:val="11"/>
          <w:position w:val="1"/>
          <w:sz w:val="20"/>
          <w:szCs w:val="20"/>
        </w:rPr>
        <w:t xml:space="preserve"> </w:t>
      </w:r>
      <w:r>
        <w:rPr>
          <w:position w:val="1"/>
          <w:sz w:val="20"/>
          <w:szCs w:val="20"/>
        </w:rPr>
        <w:t>п</w:t>
      </w:r>
      <w:r>
        <w:rPr>
          <w:spacing w:val="-1"/>
          <w:position w:val="1"/>
          <w:sz w:val="20"/>
          <w:szCs w:val="20"/>
        </w:rPr>
        <w:t>о</w:t>
      </w:r>
      <w:r>
        <w:rPr>
          <w:spacing w:val="2"/>
          <w:position w:val="1"/>
          <w:sz w:val="20"/>
          <w:szCs w:val="20"/>
        </w:rPr>
        <w:t>н</w:t>
      </w:r>
      <w:r>
        <w:rPr>
          <w:spacing w:val="-3"/>
          <w:position w:val="1"/>
          <w:sz w:val="20"/>
          <w:szCs w:val="20"/>
        </w:rPr>
        <w:t>у</w:t>
      </w:r>
      <w:r>
        <w:rPr>
          <w:position w:val="1"/>
          <w:sz w:val="20"/>
          <w:szCs w:val="20"/>
        </w:rPr>
        <w:t>ђе</w:t>
      </w:r>
      <w:r>
        <w:rPr>
          <w:spacing w:val="1"/>
          <w:position w:val="1"/>
          <w:sz w:val="20"/>
          <w:szCs w:val="20"/>
        </w:rPr>
        <w:t>н</w:t>
      </w:r>
      <w:r>
        <w:rPr>
          <w:position w:val="1"/>
          <w:sz w:val="20"/>
          <w:szCs w:val="20"/>
        </w:rPr>
        <w:t>а</w:t>
      </w:r>
      <w:r>
        <w:rPr>
          <w:spacing w:val="9"/>
          <w:position w:val="1"/>
          <w:sz w:val="20"/>
          <w:szCs w:val="20"/>
        </w:rPr>
        <w:t xml:space="preserve"> </w:t>
      </w:r>
      <w:r>
        <w:rPr>
          <w:w w:val="103"/>
          <w:position w:val="1"/>
          <w:sz w:val="20"/>
          <w:szCs w:val="20"/>
        </w:rPr>
        <w:t>ц</w:t>
      </w:r>
      <w:r>
        <w:rPr>
          <w:spacing w:val="-2"/>
          <w:w w:val="103"/>
          <w:position w:val="1"/>
          <w:sz w:val="20"/>
          <w:szCs w:val="20"/>
        </w:rPr>
        <w:t>е</w:t>
      </w:r>
      <w:r>
        <w:rPr>
          <w:w w:val="103"/>
          <w:position w:val="1"/>
          <w:sz w:val="20"/>
          <w:szCs w:val="20"/>
        </w:rPr>
        <w:t>на</w:t>
      </w:r>
    </w:p>
    <w:p w:rsidR="00E55205" w:rsidRDefault="00E55205" w:rsidP="00E55205">
      <w:pPr>
        <w:widowControl w:val="0"/>
        <w:autoSpaceDE w:val="0"/>
        <w:autoSpaceDN w:val="0"/>
        <w:adjustRightInd w:val="0"/>
        <w:spacing w:line="240" w:lineRule="exact"/>
        <w:ind w:left="1545"/>
        <w:rPr>
          <w:w w:val="103"/>
          <w:position w:val="1"/>
          <w:sz w:val="20"/>
          <w:szCs w:val="20"/>
          <w:lang w:val="sr-Cyrl-RS"/>
        </w:rPr>
      </w:pPr>
    </w:p>
    <w:p w:rsidR="00E55205" w:rsidRPr="004522EF" w:rsidRDefault="00E55205" w:rsidP="00115172">
      <w:pPr>
        <w:widowControl w:val="0"/>
        <w:tabs>
          <w:tab w:val="left" w:pos="0"/>
        </w:tabs>
        <w:autoSpaceDE w:val="0"/>
        <w:autoSpaceDN w:val="0"/>
        <w:adjustRightInd w:val="0"/>
        <w:spacing w:line="227" w:lineRule="exact"/>
        <w:ind w:right="2939"/>
        <w:rPr>
          <w:sz w:val="20"/>
          <w:szCs w:val="20"/>
          <w:lang w:val="sr-Cyrl-RS"/>
        </w:rPr>
      </w:pPr>
      <w:r>
        <w:rPr>
          <w:sz w:val="20"/>
          <w:szCs w:val="20"/>
          <w:lang w:val="sr-Cyrl-RS"/>
        </w:rPr>
        <w:t xml:space="preserve">2. </w:t>
      </w:r>
      <w:r>
        <w:rPr>
          <w:sz w:val="20"/>
          <w:szCs w:val="20"/>
        </w:rPr>
        <w:tab/>
      </w:r>
      <w:r>
        <w:rPr>
          <w:sz w:val="20"/>
          <w:szCs w:val="20"/>
          <w:lang w:val="sr-Cyrl-RS"/>
        </w:rPr>
        <w:t>НЕПРОМЕНЉИВОСТ ЦЕНЕ</w:t>
      </w:r>
      <w:r w:rsidR="00115172">
        <w:rPr>
          <w:sz w:val="20"/>
          <w:szCs w:val="20"/>
          <w:lang w:val="sr-Cyrl-RS"/>
        </w:rPr>
        <w:t xml:space="preserve"> </w:t>
      </w:r>
    </w:p>
    <w:p w:rsidR="00E55205" w:rsidRDefault="00E55205" w:rsidP="00E55205">
      <w:pPr>
        <w:widowControl w:val="0"/>
        <w:autoSpaceDE w:val="0"/>
        <w:autoSpaceDN w:val="0"/>
        <w:adjustRightInd w:val="0"/>
        <w:spacing w:before="3" w:line="160" w:lineRule="exact"/>
        <w:ind w:left="720"/>
        <w:rPr>
          <w:sz w:val="16"/>
          <w:szCs w:val="16"/>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E55205" w:rsidRPr="007B2827" w:rsidTr="008F4281">
        <w:trPr>
          <w:trHeight w:hRule="exact" w:val="456"/>
        </w:trPr>
        <w:tc>
          <w:tcPr>
            <w:tcW w:w="511" w:type="dxa"/>
          </w:tcPr>
          <w:p w:rsidR="00E55205" w:rsidRPr="007B2827" w:rsidRDefault="00E55205" w:rsidP="008F4281">
            <w:pPr>
              <w:widowControl w:val="0"/>
              <w:autoSpaceDE w:val="0"/>
              <w:autoSpaceDN w:val="0"/>
              <w:adjustRightInd w:val="0"/>
              <w:spacing w:before="76" w:line="240" w:lineRule="auto"/>
              <w:ind w:left="40"/>
            </w:pPr>
            <w:r w:rsidRPr="007B2827">
              <w:rPr>
                <w:w w:val="102"/>
              </w:rPr>
              <w:t>25</w:t>
            </w:r>
          </w:p>
        </w:tc>
        <w:tc>
          <w:tcPr>
            <w:tcW w:w="1689" w:type="dxa"/>
          </w:tcPr>
          <w:p w:rsidR="00E55205" w:rsidRPr="002108C8" w:rsidRDefault="00E55205" w:rsidP="008F4281">
            <w:pPr>
              <w:widowControl w:val="0"/>
              <w:autoSpaceDE w:val="0"/>
              <w:autoSpaceDN w:val="0"/>
              <w:adjustRightInd w:val="0"/>
              <w:spacing w:before="76"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E55205" w:rsidRPr="007B2827" w:rsidRDefault="00E55205" w:rsidP="008F4281">
            <w:pPr>
              <w:widowControl w:val="0"/>
              <w:autoSpaceDE w:val="0"/>
              <w:autoSpaceDN w:val="0"/>
              <w:adjustRightInd w:val="0"/>
              <w:spacing w:before="76" w:line="240" w:lineRule="auto"/>
              <w:ind w:left="216"/>
            </w:pPr>
            <w:r w:rsidRPr="007B2827">
              <w:t>300</w:t>
            </w:r>
            <w:r w:rsidRPr="007B2827">
              <w:rPr>
                <w:spacing w:val="5"/>
              </w:rPr>
              <w:t xml:space="preserve"> </w:t>
            </w:r>
            <w:r w:rsidRPr="002108C8">
              <w:rPr>
                <w:spacing w:val="-3"/>
                <w:sz w:val="20"/>
                <w:szCs w:val="20"/>
              </w:rPr>
              <w:t>Д</w:t>
            </w:r>
            <w:r w:rsidRPr="002108C8">
              <w:rPr>
                <w:spacing w:val="-2"/>
                <w:sz w:val="20"/>
                <w:szCs w:val="20"/>
              </w:rPr>
              <w:t>А</w:t>
            </w:r>
            <w:r w:rsidRPr="002108C8">
              <w:rPr>
                <w:sz w:val="20"/>
                <w:szCs w:val="20"/>
              </w:rPr>
              <w:t>НА</w:t>
            </w:r>
            <w:r w:rsidRPr="002108C8">
              <w:rPr>
                <w:spacing w:val="6"/>
                <w:sz w:val="20"/>
                <w:szCs w:val="20"/>
              </w:rPr>
              <w:t xml:space="preserve"> </w:t>
            </w:r>
            <w:r w:rsidRPr="002108C8">
              <w:rPr>
                <w:sz w:val="20"/>
                <w:szCs w:val="20"/>
              </w:rPr>
              <w:t>И</w:t>
            </w:r>
            <w:r w:rsidRPr="002108C8">
              <w:rPr>
                <w:spacing w:val="6"/>
                <w:sz w:val="20"/>
                <w:szCs w:val="20"/>
              </w:rPr>
              <w:t xml:space="preserve"> </w:t>
            </w:r>
            <w:r w:rsidRPr="002108C8">
              <w:rPr>
                <w:w w:val="102"/>
                <w:sz w:val="20"/>
                <w:szCs w:val="20"/>
              </w:rPr>
              <w:t>ВИ</w:t>
            </w:r>
            <w:r w:rsidRPr="002108C8">
              <w:rPr>
                <w:spacing w:val="1"/>
                <w:w w:val="102"/>
                <w:sz w:val="20"/>
                <w:szCs w:val="20"/>
              </w:rPr>
              <w:t>Ш</w:t>
            </w:r>
            <w:r w:rsidRPr="002108C8">
              <w:rPr>
                <w:w w:val="102"/>
                <w:sz w:val="20"/>
                <w:szCs w:val="20"/>
              </w:rPr>
              <w:t>Е</w:t>
            </w:r>
          </w:p>
        </w:tc>
      </w:tr>
      <w:tr w:rsidR="00E55205" w:rsidRPr="007B2827" w:rsidTr="008F4281">
        <w:trPr>
          <w:trHeight w:hRule="exact" w:val="486"/>
        </w:trPr>
        <w:tc>
          <w:tcPr>
            <w:tcW w:w="511" w:type="dxa"/>
          </w:tcPr>
          <w:p w:rsidR="00E55205" w:rsidRPr="007B2827" w:rsidRDefault="00E55205" w:rsidP="008F4281">
            <w:pPr>
              <w:widowControl w:val="0"/>
              <w:autoSpaceDE w:val="0"/>
              <w:autoSpaceDN w:val="0"/>
              <w:adjustRightInd w:val="0"/>
              <w:spacing w:before="7" w:line="100" w:lineRule="exact"/>
              <w:rPr>
                <w:sz w:val="10"/>
                <w:szCs w:val="10"/>
              </w:rPr>
            </w:pPr>
          </w:p>
          <w:p w:rsidR="00E55205" w:rsidRPr="007B2827" w:rsidRDefault="00E55205" w:rsidP="008F4281">
            <w:pPr>
              <w:widowControl w:val="0"/>
              <w:autoSpaceDE w:val="0"/>
              <w:autoSpaceDN w:val="0"/>
              <w:adjustRightInd w:val="0"/>
              <w:spacing w:line="240" w:lineRule="auto"/>
              <w:ind w:left="40"/>
            </w:pPr>
            <w:r w:rsidRPr="007B2827">
              <w:rPr>
                <w:w w:val="102"/>
              </w:rPr>
              <w:t>15</w:t>
            </w:r>
          </w:p>
        </w:tc>
        <w:tc>
          <w:tcPr>
            <w:tcW w:w="1689" w:type="dxa"/>
          </w:tcPr>
          <w:p w:rsidR="00E55205" w:rsidRPr="002108C8" w:rsidRDefault="00E55205" w:rsidP="008F4281">
            <w:pPr>
              <w:widowControl w:val="0"/>
              <w:autoSpaceDE w:val="0"/>
              <w:autoSpaceDN w:val="0"/>
              <w:adjustRightInd w:val="0"/>
              <w:spacing w:before="7" w:line="100" w:lineRule="exact"/>
              <w:rPr>
                <w:sz w:val="20"/>
                <w:szCs w:val="20"/>
              </w:rPr>
            </w:pPr>
          </w:p>
          <w:p w:rsidR="00E55205" w:rsidRPr="002108C8" w:rsidRDefault="00E55205" w:rsidP="008F4281">
            <w:pPr>
              <w:widowControl w:val="0"/>
              <w:autoSpaceDE w:val="0"/>
              <w:autoSpaceDN w:val="0"/>
              <w:adjustRightInd w:val="0"/>
              <w:spacing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E55205" w:rsidRPr="007B2827" w:rsidRDefault="00E55205" w:rsidP="008F4281">
            <w:pPr>
              <w:widowControl w:val="0"/>
              <w:autoSpaceDE w:val="0"/>
              <w:autoSpaceDN w:val="0"/>
              <w:adjustRightInd w:val="0"/>
              <w:spacing w:before="7" w:line="100" w:lineRule="exact"/>
              <w:rPr>
                <w:sz w:val="10"/>
                <w:szCs w:val="10"/>
              </w:rPr>
            </w:pPr>
          </w:p>
          <w:p w:rsidR="00E55205" w:rsidRPr="007B2827" w:rsidRDefault="00E55205" w:rsidP="008F4281">
            <w:pPr>
              <w:widowControl w:val="0"/>
              <w:autoSpaceDE w:val="0"/>
              <w:autoSpaceDN w:val="0"/>
              <w:adjustRightInd w:val="0"/>
              <w:spacing w:line="240" w:lineRule="auto"/>
              <w:ind w:left="199"/>
            </w:pPr>
            <w:r w:rsidRPr="002108C8">
              <w:rPr>
                <w:spacing w:val="-2"/>
                <w:sz w:val="20"/>
                <w:szCs w:val="20"/>
              </w:rPr>
              <w:t>О</w:t>
            </w:r>
            <w:r w:rsidRPr="002108C8">
              <w:rPr>
                <w:sz w:val="20"/>
                <w:szCs w:val="20"/>
              </w:rPr>
              <w:t>Д</w:t>
            </w:r>
            <w:r w:rsidRPr="007B2827">
              <w:rPr>
                <w:spacing w:val="5"/>
              </w:rPr>
              <w:t xml:space="preserve"> </w:t>
            </w:r>
            <w:r w:rsidRPr="007B2827">
              <w:t>2</w:t>
            </w:r>
            <w:r w:rsidRPr="007B2827">
              <w:rPr>
                <w:spacing w:val="-2"/>
              </w:rPr>
              <w:t>0</w:t>
            </w:r>
            <w:r w:rsidRPr="007B2827">
              <w:t>0</w:t>
            </w:r>
            <w:r w:rsidRPr="007B2827">
              <w:rPr>
                <w:spacing w:val="5"/>
              </w:rPr>
              <w:t xml:space="preserve"> </w:t>
            </w:r>
            <w:r w:rsidRPr="002108C8">
              <w:rPr>
                <w:sz w:val="20"/>
                <w:szCs w:val="20"/>
              </w:rPr>
              <w:t>ДАНА</w:t>
            </w:r>
            <w:r w:rsidRPr="002108C8">
              <w:rPr>
                <w:spacing w:val="14"/>
                <w:sz w:val="20"/>
                <w:szCs w:val="20"/>
              </w:rPr>
              <w:t xml:space="preserve"> </w:t>
            </w:r>
            <w:r w:rsidRPr="002108C8">
              <w:rPr>
                <w:sz w:val="20"/>
                <w:szCs w:val="20"/>
              </w:rPr>
              <w:t>ДО</w:t>
            </w:r>
            <w:r w:rsidRPr="007B2827">
              <w:rPr>
                <w:spacing w:val="6"/>
              </w:rPr>
              <w:t xml:space="preserve"> </w:t>
            </w:r>
            <w:r w:rsidRPr="007B2827">
              <w:rPr>
                <w:w w:val="102"/>
              </w:rPr>
              <w:t>299</w:t>
            </w:r>
          </w:p>
        </w:tc>
      </w:tr>
      <w:tr w:rsidR="00E55205" w:rsidRPr="007B2827" w:rsidTr="008F4281">
        <w:trPr>
          <w:trHeight w:hRule="exact" w:val="508"/>
        </w:trPr>
        <w:tc>
          <w:tcPr>
            <w:tcW w:w="511" w:type="dxa"/>
          </w:tcPr>
          <w:p w:rsidR="00E55205" w:rsidRPr="007B2827" w:rsidRDefault="00E55205" w:rsidP="008F4281">
            <w:pPr>
              <w:widowControl w:val="0"/>
              <w:autoSpaceDE w:val="0"/>
              <w:autoSpaceDN w:val="0"/>
              <w:adjustRightInd w:val="0"/>
              <w:spacing w:before="10" w:line="100" w:lineRule="exact"/>
              <w:rPr>
                <w:sz w:val="10"/>
                <w:szCs w:val="10"/>
              </w:rPr>
            </w:pPr>
          </w:p>
          <w:p w:rsidR="00E55205" w:rsidRPr="007B2827" w:rsidRDefault="00E55205" w:rsidP="008F4281">
            <w:pPr>
              <w:widowControl w:val="0"/>
              <w:autoSpaceDE w:val="0"/>
              <w:autoSpaceDN w:val="0"/>
              <w:adjustRightInd w:val="0"/>
              <w:spacing w:line="240" w:lineRule="auto"/>
              <w:ind w:left="40"/>
            </w:pPr>
            <w:r w:rsidRPr="007B2827">
              <w:rPr>
                <w:w w:val="103"/>
                <w:sz w:val="20"/>
                <w:szCs w:val="20"/>
              </w:rPr>
              <w:t>5</w:t>
            </w:r>
          </w:p>
        </w:tc>
        <w:tc>
          <w:tcPr>
            <w:tcW w:w="1689" w:type="dxa"/>
          </w:tcPr>
          <w:p w:rsidR="00E55205" w:rsidRPr="002108C8" w:rsidRDefault="00E55205" w:rsidP="008F4281">
            <w:pPr>
              <w:widowControl w:val="0"/>
              <w:autoSpaceDE w:val="0"/>
              <w:autoSpaceDN w:val="0"/>
              <w:adjustRightInd w:val="0"/>
              <w:spacing w:before="10" w:line="100" w:lineRule="exact"/>
              <w:rPr>
                <w:sz w:val="20"/>
                <w:szCs w:val="20"/>
              </w:rPr>
            </w:pPr>
          </w:p>
          <w:p w:rsidR="00E55205" w:rsidRPr="002108C8" w:rsidRDefault="00E55205" w:rsidP="008F4281">
            <w:pPr>
              <w:widowControl w:val="0"/>
              <w:autoSpaceDE w:val="0"/>
              <w:autoSpaceDN w:val="0"/>
              <w:adjustRightInd w:val="0"/>
              <w:spacing w:line="240" w:lineRule="auto"/>
              <w:ind w:left="246"/>
              <w:rPr>
                <w:sz w:val="20"/>
                <w:szCs w:val="20"/>
              </w:rPr>
            </w:pPr>
            <w:r w:rsidRPr="002108C8">
              <w:rPr>
                <w:sz w:val="20"/>
                <w:szCs w:val="20"/>
              </w:rPr>
              <w:t>П</w:t>
            </w:r>
            <w:r w:rsidRPr="002108C8">
              <w:rPr>
                <w:spacing w:val="-2"/>
                <w:sz w:val="20"/>
                <w:szCs w:val="20"/>
              </w:rPr>
              <w:t>О</w:t>
            </w:r>
            <w:r w:rsidRPr="002108C8">
              <w:rPr>
                <w:sz w:val="20"/>
                <w:szCs w:val="20"/>
              </w:rPr>
              <w:t>Н</w:t>
            </w:r>
            <w:r w:rsidRPr="002108C8">
              <w:rPr>
                <w:spacing w:val="1"/>
                <w:sz w:val="20"/>
                <w:szCs w:val="20"/>
              </w:rPr>
              <w:t>Д</w:t>
            </w:r>
            <w:r w:rsidRPr="002108C8">
              <w:rPr>
                <w:spacing w:val="-2"/>
                <w:sz w:val="20"/>
                <w:szCs w:val="20"/>
              </w:rPr>
              <w:t>Е</w:t>
            </w:r>
            <w:r w:rsidRPr="002108C8">
              <w:rPr>
                <w:sz w:val="20"/>
                <w:szCs w:val="20"/>
              </w:rPr>
              <w:t>РА</w:t>
            </w:r>
            <w:r w:rsidRPr="002108C8">
              <w:rPr>
                <w:spacing w:val="6"/>
                <w:sz w:val="20"/>
                <w:szCs w:val="20"/>
              </w:rPr>
              <w:t xml:space="preserve"> </w:t>
            </w:r>
            <w:r w:rsidRPr="002108C8">
              <w:rPr>
                <w:w w:val="103"/>
                <w:sz w:val="20"/>
                <w:szCs w:val="20"/>
              </w:rPr>
              <w:t>–</w:t>
            </w:r>
          </w:p>
        </w:tc>
        <w:tc>
          <w:tcPr>
            <w:tcW w:w="4228" w:type="dxa"/>
          </w:tcPr>
          <w:p w:rsidR="00E55205" w:rsidRPr="007B2827" w:rsidRDefault="00E55205" w:rsidP="008F4281">
            <w:pPr>
              <w:widowControl w:val="0"/>
              <w:autoSpaceDE w:val="0"/>
              <w:autoSpaceDN w:val="0"/>
              <w:adjustRightInd w:val="0"/>
              <w:spacing w:before="10" w:line="100" w:lineRule="exact"/>
              <w:rPr>
                <w:sz w:val="10"/>
                <w:szCs w:val="10"/>
              </w:rPr>
            </w:pPr>
          </w:p>
          <w:p w:rsidR="00E55205" w:rsidRPr="007B2827" w:rsidRDefault="00E55205" w:rsidP="008F4281">
            <w:pPr>
              <w:widowControl w:val="0"/>
              <w:autoSpaceDE w:val="0"/>
              <w:autoSpaceDN w:val="0"/>
              <w:adjustRightInd w:val="0"/>
              <w:spacing w:line="240" w:lineRule="auto"/>
              <w:ind w:left="211"/>
            </w:pPr>
            <w:r w:rsidRPr="007B2827">
              <w:rPr>
                <w:sz w:val="20"/>
                <w:szCs w:val="20"/>
              </w:rPr>
              <w:t xml:space="preserve">ОД  </w:t>
            </w:r>
            <w:r w:rsidRPr="007B2827">
              <w:rPr>
                <w:spacing w:val="14"/>
                <w:sz w:val="20"/>
                <w:szCs w:val="20"/>
              </w:rPr>
              <w:t xml:space="preserve"> </w:t>
            </w:r>
            <w:r>
              <w:rPr>
                <w:spacing w:val="-1"/>
                <w:sz w:val="20"/>
                <w:szCs w:val="20"/>
                <w:lang w:val="sr-Cyrl-RS"/>
              </w:rPr>
              <w:t>30</w:t>
            </w:r>
            <w:r w:rsidRPr="007B2827">
              <w:rPr>
                <w:sz w:val="20"/>
                <w:szCs w:val="20"/>
              </w:rPr>
              <w:t xml:space="preserve"> </w:t>
            </w:r>
            <w:r w:rsidRPr="007B2827">
              <w:rPr>
                <w:spacing w:val="6"/>
                <w:sz w:val="20"/>
                <w:szCs w:val="20"/>
              </w:rPr>
              <w:t xml:space="preserve"> </w:t>
            </w:r>
            <w:r w:rsidRPr="007B2827">
              <w:rPr>
                <w:sz w:val="20"/>
                <w:szCs w:val="20"/>
              </w:rPr>
              <w:t xml:space="preserve">ДО </w:t>
            </w:r>
            <w:r w:rsidRPr="007B2827">
              <w:rPr>
                <w:spacing w:val="13"/>
                <w:sz w:val="20"/>
                <w:szCs w:val="20"/>
              </w:rPr>
              <w:t xml:space="preserve"> </w:t>
            </w:r>
            <w:r w:rsidRPr="007B2827">
              <w:rPr>
                <w:spacing w:val="-1"/>
                <w:sz w:val="20"/>
                <w:szCs w:val="20"/>
              </w:rPr>
              <w:t>1</w:t>
            </w:r>
            <w:r w:rsidRPr="007B2827">
              <w:rPr>
                <w:sz w:val="20"/>
                <w:szCs w:val="20"/>
              </w:rPr>
              <w:t xml:space="preserve">99 </w:t>
            </w:r>
            <w:r w:rsidRPr="007B2827">
              <w:rPr>
                <w:spacing w:val="5"/>
                <w:sz w:val="20"/>
                <w:szCs w:val="20"/>
              </w:rPr>
              <w:t xml:space="preserve"> </w:t>
            </w:r>
            <w:r w:rsidRPr="007B2827">
              <w:rPr>
                <w:w w:val="103"/>
                <w:sz w:val="20"/>
                <w:szCs w:val="20"/>
              </w:rPr>
              <w:t>ДА</w:t>
            </w:r>
            <w:r w:rsidRPr="007B2827">
              <w:rPr>
                <w:spacing w:val="-2"/>
                <w:w w:val="103"/>
                <w:sz w:val="20"/>
                <w:szCs w:val="20"/>
              </w:rPr>
              <w:t>Н</w:t>
            </w:r>
            <w:r w:rsidRPr="007B2827">
              <w:rPr>
                <w:w w:val="103"/>
                <w:sz w:val="20"/>
                <w:szCs w:val="20"/>
              </w:rPr>
              <w:t>А</w:t>
            </w:r>
          </w:p>
        </w:tc>
      </w:tr>
    </w:tbl>
    <w:p w:rsidR="00E55205" w:rsidRPr="00736001" w:rsidRDefault="00E55205" w:rsidP="00E55205">
      <w:pPr>
        <w:widowControl w:val="0"/>
        <w:autoSpaceDE w:val="0"/>
        <w:autoSpaceDN w:val="0"/>
        <w:adjustRightInd w:val="0"/>
        <w:spacing w:line="240" w:lineRule="exact"/>
        <w:ind w:left="720"/>
        <w:rPr>
          <w:sz w:val="20"/>
          <w:szCs w:val="20"/>
          <w:lang w:val="sr-Cyrl-RS"/>
        </w:rPr>
      </w:pPr>
    </w:p>
    <w:p w:rsidR="003371D1" w:rsidRPr="003371D1" w:rsidRDefault="003371D1" w:rsidP="00C9685A">
      <w:pPr>
        <w:jc w:val="both"/>
        <w:rPr>
          <w:iCs/>
          <w:lang w:val="sr-Cyrl-RS"/>
        </w:rPr>
      </w:pPr>
    </w:p>
    <w:p w:rsidR="00E55205" w:rsidRDefault="00E55205" w:rsidP="00E55205">
      <w:pPr>
        <w:spacing w:line="240" w:lineRule="auto"/>
        <w:jc w:val="both"/>
        <w:rPr>
          <w:lang w:val="sr-Cyrl-RS"/>
        </w:rPr>
      </w:pPr>
      <w:r w:rsidRPr="00457AB2">
        <w:t>У</w:t>
      </w:r>
      <w:r w:rsidRPr="00457AB2">
        <w:rPr>
          <w:spacing w:val="43"/>
        </w:rPr>
        <w:t xml:space="preserve"> </w:t>
      </w:r>
      <w:r w:rsidRPr="00457AB2">
        <w:t>ситуац</w:t>
      </w:r>
      <w:r w:rsidRPr="00457AB2">
        <w:rPr>
          <w:spacing w:val="-3"/>
        </w:rPr>
        <w:t>и</w:t>
      </w:r>
      <w:r w:rsidRPr="00457AB2">
        <w:rPr>
          <w:spacing w:val="4"/>
        </w:rPr>
        <w:t>ј</w:t>
      </w:r>
      <w:r w:rsidRPr="00457AB2">
        <w:t xml:space="preserve">и </w:t>
      </w:r>
      <w:r w:rsidRPr="00457AB2">
        <w:rPr>
          <w:spacing w:val="3"/>
        </w:rPr>
        <w:t xml:space="preserve"> </w:t>
      </w:r>
      <w:r w:rsidRPr="00457AB2">
        <w:rPr>
          <w:spacing w:val="-2"/>
        </w:rPr>
        <w:t>к</w:t>
      </w:r>
      <w:r w:rsidRPr="00457AB2">
        <w:t>ада</w:t>
      </w:r>
      <w:r w:rsidRPr="00457AB2">
        <w:rPr>
          <w:spacing w:val="48"/>
        </w:rPr>
        <w:t xml:space="preserve"> </w:t>
      </w:r>
      <w:r w:rsidRPr="00457AB2">
        <w:t>п</w:t>
      </w:r>
      <w:r w:rsidRPr="00457AB2">
        <w:rPr>
          <w:spacing w:val="-3"/>
        </w:rPr>
        <w:t>о</w:t>
      </w:r>
      <w:r w:rsidRPr="00457AB2">
        <w:t>с</w:t>
      </w:r>
      <w:r w:rsidRPr="00457AB2">
        <w:rPr>
          <w:spacing w:val="-2"/>
        </w:rPr>
        <w:t>т</w:t>
      </w:r>
      <w:r w:rsidRPr="00457AB2">
        <w:t>о</w:t>
      </w:r>
      <w:r w:rsidRPr="00457AB2">
        <w:rPr>
          <w:spacing w:val="2"/>
        </w:rPr>
        <w:t>ј</w:t>
      </w:r>
      <w:r w:rsidRPr="00457AB2">
        <w:t>е</w:t>
      </w:r>
      <w:r w:rsidRPr="00457AB2">
        <w:rPr>
          <w:spacing w:val="44"/>
        </w:rPr>
        <w:t xml:space="preserve"> </w:t>
      </w:r>
      <w:r w:rsidRPr="00457AB2">
        <w:t>д</w:t>
      </w:r>
      <w:r w:rsidRPr="00457AB2">
        <w:rPr>
          <w:spacing w:val="-3"/>
        </w:rPr>
        <w:t>в</w:t>
      </w:r>
      <w:r w:rsidRPr="00457AB2">
        <w:t>е</w:t>
      </w:r>
      <w:r w:rsidRPr="00457AB2">
        <w:rPr>
          <w:spacing w:val="47"/>
        </w:rPr>
        <w:t xml:space="preserve"> </w:t>
      </w:r>
      <w:r w:rsidRPr="00457AB2">
        <w:t>или</w:t>
      </w:r>
      <w:r w:rsidRPr="00457AB2">
        <w:rPr>
          <w:spacing w:val="47"/>
        </w:rPr>
        <w:t xml:space="preserve"> </w:t>
      </w:r>
      <w:r w:rsidRPr="00457AB2">
        <w:t>в</w:t>
      </w:r>
      <w:r w:rsidRPr="00457AB2">
        <w:rPr>
          <w:spacing w:val="-2"/>
        </w:rPr>
        <w:t>и</w:t>
      </w:r>
      <w:r w:rsidRPr="00457AB2">
        <w:t>ше</w:t>
      </w:r>
      <w:r w:rsidRPr="00457AB2">
        <w:rPr>
          <w:spacing w:val="46"/>
        </w:rPr>
        <w:t xml:space="preserve"> </w:t>
      </w:r>
      <w:r w:rsidRPr="00457AB2">
        <w:t>по</w:t>
      </w:r>
      <w:r w:rsidRPr="00457AB2">
        <w:rPr>
          <w:spacing w:val="-4"/>
        </w:rPr>
        <w:t>н</w:t>
      </w:r>
      <w:r w:rsidRPr="00457AB2">
        <w:rPr>
          <w:spacing w:val="-2"/>
        </w:rPr>
        <w:t>у</w:t>
      </w:r>
      <w:r w:rsidRPr="00457AB2">
        <w:t>да</w:t>
      </w:r>
      <w:r w:rsidRPr="00457AB2">
        <w:rPr>
          <w:spacing w:val="49"/>
        </w:rPr>
        <w:t xml:space="preserve"> </w:t>
      </w:r>
      <w:r w:rsidRPr="00457AB2">
        <w:t>к</w:t>
      </w:r>
      <w:r w:rsidRPr="00457AB2">
        <w:rPr>
          <w:spacing w:val="-2"/>
        </w:rPr>
        <w:t>о</w:t>
      </w:r>
      <w:r w:rsidRPr="00457AB2">
        <w:rPr>
          <w:spacing w:val="2"/>
        </w:rPr>
        <w:t>ј</w:t>
      </w:r>
      <w:r w:rsidRPr="00457AB2">
        <w:t>е</w:t>
      </w:r>
      <w:r w:rsidRPr="00457AB2">
        <w:rPr>
          <w:spacing w:val="47"/>
        </w:rPr>
        <w:t xml:space="preserve"> </w:t>
      </w:r>
      <w:r w:rsidRPr="00457AB2">
        <w:t>и</w:t>
      </w:r>
      <w:r w:rsidRPr="00457AB2">
        <w:rPr>
          <w:spacing w:val="-4"/>
        </w:rPr>
        <w:t>м</w:t>
      </w:r>
      <w:r w:rsidRPr="00457AB2">
        <w:rPr>
          <w:spacing w:val="-2"/>
        </w:rPr>
        <w:t>а</w:t>
      </w:r>
      <w:r w:rsidRPr="00457AB2">
        <w:rPr>
          <w:spacing w:val="4"/>
        </w:rPr>
        <w:t>ј</w:t>
      </w:r>
      <w:r w:rsidRPr="00457AB2">
        <w:t>у</w:t>
      </w:r>
      <w:r w:rsidRPr="00457AB2">
        <w:rPr>
          <w:spacing w:val="41"/>
        </w:rPr>
        <w:t xml:space="preserve"> </w:t>
      </w:r>
      <w:r w:rsidRPr="00457AB2">
        <w:t xml:space="preserve">једнак </w:t>
      </w:r>
      <w:r w:rsidRPr="00457AB2">
        <w:rPr>
          <w:spacing w:val="2"/>
        </w:rPr>
        <w:t xml:space="preserve"> </w:t>
      </w:r>
      <w:r w:rsidRPr="00457AB2">
        <w:t xml:space="preserve">број </w:t>
      </w:r>
      <w:r w:rsidRPr="00457AB2">
        <w:rPr>
          <w:spacing w:val="1"/>
        </w:rPr>
        <w:t xml:space="preserve"> </w:t>
      </w:r>
      <w:r w:rsidRPr="00457AB2">
        <w:t>по</w:t>
      </w:r>
      <w:r w:rsidRPr="00457AB2">
        <w:rPr>
          <w:spacing w:val="-1"/>
        </w:rPr>
        <w:t>н</w:t>
      </w:r>
      <w:r w:rsidRPr="00457AB2">
        <w:t>де</w:t>
      </w:r>
      <w:r w:rsidRPr="00457AB2">
        <w:rPr>
          <w:spacing w:val="-1"/>
        </w:rPr>
        <w:t>р</w:t>
      </w:r>
      <w:r w:rsidRPr="00457AB2">
        <w:t>а</w:t>
      </w:r>
      <w:r w:rsidRPr="00457AB2">
        <w:rPr>
          <w:spacing w:val="46"/>
        </w:rPr>
        <w:t xml:space="preserve"> </w:t>
      </w:r>
      <w:r w:rsidRPr="00457AB2">
        <w:rPr>
          <w:spacing w:val="-2"/>
        </w:rPr>
        <w:t>к</w:t>
      </w:r>
      <w:r w:rsidRPr="00457AB2">
        <w:t>ао</w:t>
      </w:r>
      <w:r w:rsidRPr="00457AB2">
        <w:rPr>
          <w:spacing w:val="2"/>
        </w:rPr>
        <w:t xml:space="preserve"> </w:t>
      </w:r>
      <w:r w:rsidRPr="00457AB2">
        <w:t>ел</w:t>
      </w:r>
      <w:r w:rsidRPr="00457AB2">
        <w:rPr>
          <w:spacing w:val="4"/>
        </w:rPr>
        <w:t>е</w:t>
      </w:r>
      <w:r w:rsidRPr="00457AB2">
        <w:rPr>
          <w:spacing w:val="-4"/>
        </w:rPr>
        <w:t>м</w:t>
      </w:r>
      <w:r w:rsidRPr="00457AB2">
        <w:t xml:space="preserve">ент </w:t>
      </w:r>
      <w:r w:rsidRPr="00457AB2">
        <w:rPr>
          <w:spacing w:val="-13"/>
        </w:rPr>
        <w:t xml:space="preserve"> </w:t>
      </w:r>
      <w:r w:rsidRPr="00457AB2">
        <w:t>критер</w:t>
      </w:r>
      <w:r w:rsidRPr="00457AB2">
        <w:rPr>
          <w:spacing w:val="-3"/>
        </w:rPr>
        <w:t>и</w:t>
      </w:r>
      <w:r w:rsidRPr="00457AB2">
        <w:rPr>
          <w:spacing w:val="2"/>
        </w:rPr>
        <w:t>ј</w:t>
      </w:r>
      <w:r w:rsidRPr="00457AB2">
        <w:t>ума</w:t>
      </w:r>
      <w:r w:rsidRPr="00457AB2">
        <w:rPr>
          <w:spacing w:val="48"/>
        </w:rPr>
        <w:t xml:space="preserve"> </w:t>
      </w:r>
      <w:r w:rsidRPr="00457AB2">
        <w:rPr>
          <w:spacing w:val="-3"/>
        </w:rPr>
        <w:t>з</w:t>
      </w:r>
      <w:r w:rsidRPr="00457AB2">
        <w:t>а</w:t>
      </w:r>
      <w:r w:rsidRPr="00457AB2">
        <w:rPr>
          <w:spacing w:val="40"/>
        </w:rPr>
        <w:t xml:space="preserve"> </w:t>
      </w:r>
      <w:r w:rsidRPr="00457AB2">
        <w:t>доделу</w:t>
      </w:r>
      <w:r w:rsidRPr="00457AB2">
        <w:rPr>
          <w:spacing w:val="48"/>
        </w:rPr>
        <w:t xml:space="preserve"> </w:t>
      </w:r>
      <w:r w:rsidRPr="00457AB2">
        <w:rPr>
          <w:spacing w:val="-2"/>
        </w:rPr>
        <w:t>у</w:t>
      </w:r>
      <w:r w:rsidRPr="00457AB2">
        <w:rPr>
          <w:spacing w:val="-1"/>
        </w:rPr>
        <w:t>г</w:t>
      </w:r>
      <w:r w:rsidRPr="00457AB2">
        <w:t>овора</w:t>
      </w:r>
      <w:r w:rsidRPr="00457AB2">
        <w:rPr>
          <w:spacing w:val="41"/>
        </w:rPr>
        <w:t xml:space="preserve"> </w:t>
      </w:r>
      <w:r w:rsidRPr="00457AB2">
        <w:rPr>
          <w:spacing w:val="-2"/>
        </w:rPr>
        <w:t>у</w:t>
      </w:r>
      <w:r w:rsidRPr="00457AB2">
        <w:t>зеће</w:t>
      </w:r>
      <w:r w:rsidRPr="00457AB2">
        <w:rPr>
          <w:spacing w:val="40"/>
        </w:rPr>
        <w:t xml:space="preserve"> </w:t>
      </w:r>
      <w:r w:rsidRPr="00457AB2">
        <w:rPr>
          <w:spacing w:val="-2"/>
        </w:rPr>
        <w:t>с</w:t>
      </w:r>
      <w:r w:rsidRPr="00457AB2">
        <w:t>е</w:t>
      </w:r>
      <w:r w:rsidRPr="00457AB2">
        <w:rPr>
          <w:spacing w:val="40"/>
        </w:rPr>
        <w:t xml:space="preserve"> </w:t>
      </w:r>
      <w:r w:rsidRPr="00457AB2">
        <w:t>н</w:t>
      </w:r>
      <w:r w:rsidRPr="00457AB2">
        <w:rPr>
          <w:spacing w:val="-2"/>
        </w:rPr>
        <w:t>а</w:t>
      </w:r>
      <w:r w:rsidRPr="00457AB2">
        <w:rPr>
          <w:spacing w:val="2"/>
        </w:rPr>
        <w:t>ј</w:t>
      </w:r>
      <w:r w:rsidRPr="00457AB2">
        <w:t>н</w:t>
      </w:r>
      <w:r w:rsidRPr="00457AB2">
        <w:rPr>
          <w:spacing w:val="-1"/>
        </w:rPr>
        <w:t>и</w:t>
      </w:r>
      <w:r w:rsidRPr="00457AB2">
        <w:t>жа</w:t>
      </w:r>
      <w:r w:rsidRPr="00457AB2">
        <w:rPr>
          <w:spacing w:val="37"/>
        </w:rPr>
        <w:t xml:space="preserve"> </w:t>
      </w:r>
      <w:r w:rsidRPr="00457AB2">
        <w:t>по</w:t>
      </w:r>
      <w:r w:rsidRPr="00457AB2">
        <w:rPr>
          <w:spacing w:val="-1"/>
        </w:rPr>
        <w:t>н</w:t>
      </w:r>
      <w:r w:rsidRPr="00457AB2">
        <w:t>уђ</w:t>
      </w:r>
      <w:r w:rsidRPr="00457AB2">
        <w:rPr>
          <w:spacing w:val="2"/>
        </w:rPr>
        <w:t>е</w:t>
      </w:r>
      <w:r w:rsidRPr="00457AB2">
        <w:rPr>
          <w:spacing w:val="-3"/>
        </w:rPr>
        <w:t>н</w:t>
      </w:r>
      <w:r w:rsidRPr="00457AB2">
        <w:t>а</w:t>
      </w:r>
      <w:r w:rsidRPr="00457AB2">
        <w:rPr>
          <w:spacing w:val="44"/>
        </w:rPr>
        <w:t xml:space="preserve"> </w:t>
      </w:r>
      <w:r w:rsidRPr="00457AB2">
        <w:rPr>
          <w:spacing w:val="-1"/>
        </w:rPr>
        <w:t>ц</w:t>
      </w:r>
      <w:r w:rsidRPr="00457AB2">
        <w:t>ен</w:t>
      </w:r>
      <w:r w:rsidRPr="00457AB2">
        <w:rPr>
          <w:spacing w:val="-2"/>
        </w:rPr>
        <w:t>а</w:t>
      </w:r>
      <w:r w:rsidRPr="00457AB2">
        <w:t>,</w:t>
      </w:r>
      <w:r w:rsidRPr="00457AB2">
        <w:rPr>
          <w:spacing w:val="38"/>
        </w:rPr>
        <w:t xml:space="preserve"> </w:t>
      </w:r>
      <w:r w:rsidRPr="00457AB2">
        <w:t>а</w:t>
      </w:r>
      <w:r w:rsidRPr="00457AB2">
        <w:rPr>
          <w:spacing w:val="40"/>
        </w:rPr>
        <w:t xml:space="preserve"> </w:t>
      </w:r>
      <w:r w:rsidRPr="00457AB2">
        <w:rPr>
          <w:spacing w:val="-2"/>
        </w:rPr>
        <w:t>а</w:t>
      </w:r>
      <w:r w:rsidRPr="00457AB2">
        <w:t>ко</w:t>
      </w:r>
      <w:r w:rsidRPr="00457AB2">
        <w:rPr>
          <w:spacing w:val="37"/>
        </w:rPr>
        <w:t xml:space="preserve"> </w:t>
      </w:r>
      <w:r w:rsidRPr="00457AB2">
        <w:t>су</w:t>
      </w:r>
      <w:r w:rsidRPr="00457AB2">
        <w:rPr>
          <w:spacing w:val="42"/>
        </w:rPr>
        <w:t xml:space="preserve"> </w:t>
      </w:r>
      <w:r w:rsidRPr="00457AB2">
        <w:rPr>
          <w:w w:val="102"/>
        </w:rPr>
        <w:t>и</w:t>
      </w:r>
      <w:r>
        <w:rPr>
          <w:lang w:val="sr-Cyrl-RS"/>
        </w:rPr>
        <w:t xml:space="preserve"> </w:t>
      </w:r>
      <w:r w:rsidRPr="00457AB2">
        <w:t>пон</w:t>
      </w:r>
      <w:r w:rsidRPr="00457AB2">
        <w:rPr>
          <w:spacing w:val="-1"/>
        </w:rPr>
        <w:t>у</w:t>
      </w:r>
      <w:r w:rsidRPr="00457AB2">
        <w:t xml:space="preserve">ђене цене </w:t>
      </w:r>
      <w:r w:rsidRPr="00457AB2">
        <w:rPr>
          <w:spacing w:val="21"/>
        </w:rPr>
        <w:t xml:space="preserve"> </w:t>
      </w:r>
      <w:r w:rsidRPr="00457AB2">
        <w:rPr>
          <w:spacing w:val="-1"/>
        </w:rPr>
        <w:t>и</w:t>
      </w:r>
      <w:r w:rsidRPr="00457AB2">
        <w:t>дент</w:t>
      </w:r>
      <w:r w:rsidRPr="00457AB2">
        <w:rPr>
          <w:spacing w:val="-3"/>
        </w:rPr>
        <w:t>и</w:t>
      </w:r>
      <w:r w:rsidRPr="00457AB2">
        <w:t>ч</w:t>
      </w:r>
      <w:r w:rsidRPr="00457AB2">
        <w:rPr>
          <w:spacing w:val="-1"/>
        </w:rPr>
        <w:t>н</w:t>
      </w:r>
      <w:r w:rsidRPr="00457AB2">
        <w:t xml:space="preserve">е, </w:t>
      </w:r>
      <w:r w:rsidRPr="00457AB2">
        <w:rPr>
          <w:spacing w:val="15"/>
        </w:rPr>
        <w:t xml:space="preserve"> </w:t>
      </w:r>
      <w:r w:rsidRPr="00457AB2">
        <w:rPr>
          <w:spacing w:val="-2"/>
        </w:rPr>
        <w:t>к</w:t>
      </w:r>
      <w:r w:rsidRPr="00457AB2">
        <w:rPr>
          <w:spacing w:val="3"/>
        </w:rPr>
        <w:t>а</w:t>
      </w:r>
      <w:r w:rsidRPr="00457AB2">
        <w:t xml:space="preserve">о </w:t>
      </w:r>
      <w:r w:rsidRPr="00457AB2">
        <w:rPr>
          <w:spacing w:val="11"/>
        </w:rPr>
        <w:t xml:space="preserve"> </w:t>
      </w:r>
      <w:r w:rsidRPr="00457AB2">
        <w:rPr>
          <w:spacing w:val="3"/>
        </w:rPr>
        <w:t>е</w:t>
      </w:r>
      <w:r w:rsidRPr="00457AB2">
        <w:rPr>
          <w:spacing w:val="-2"/>
        </w:rPr>
        <w:t>л</w:t>
      </w:r>
      <w:r w:rsidRPr="00457AB2">
        <w:t>ем</w:t>
      </w:r>
      <w:r w:rsidRPr="00457AB2">
        <w:rPr>
          <w:spacing w:val="2"/>
        </w:rPr>
        <w:t>е</w:t>
      </w:r>
      <w:r w:rsidRPr="00457AB2">
        <w:rPr>
          <w:spacing w:val="-3"/>
        </w:rPr>
        <w:t>н</w:t>
      </w:r>
      <w:r w:rsidRPr="00457AB2">
        <w:t xml:space="preserve">т </w:t>
      </w:r>
      <w:r w:rsidRPr="00457AB2">
        <w:rPr>
          <w:spacing w:val="15"/>
        </w:rPr>
        <w:t xml:space="preserve"> </w:t>
      </w:r>
      <w:r w:rsidRPr="00457AB2">
        <w:t>кр</w:t>
      </w:r>
      <w:r w:rsidRPr="00457AB2">
        <w:rPr>
          <w:spacing w:val="-2"/>
        </w:rPr>
        <w:t>и</w:t>
      </w:r>
      <w:r w:rsidRPr="00457AB2">
        <w:t>тери</w:t>
      </w:r>
      <w:r w:rsidRPr="00457AB2">
        <w:rPr>
          <w:spacing w:val="2"/>
        </w:rPr>
        <w:t>ј</w:t>
      </w:r>
      <w:r w:rsidRPr="00457AB2">
        <w:rPr>
          <w:spacing w:val="-2"/>
        </w:rPr>
        <w:t>у</w:t>
      </w:r>
      <w:r w:rsidRPr="00457AB2">
        <w:t xml:space="preserve">ма </w:t>
      </w:r>
      <w:r w:rsidRPr="00457AB2">
        <w:rPr>
          <w:spacing w:val="19"/>
        </w:rPr>
        <w:t xml:space="preserve"> </w:t>
      </w:r>
      <w:r w:rsidRPr="00457AB2">
        <w:rPr>
          <w:spacing w:val="-2"/>
        </w:rPr>
        <w:t>у</w:t>
      </w:r>
      <w:r w:rsidRPr="00457AB2">
        <w:rPr>
          <w:spacing w:val="-3"/>
        </w:rPr>
        <w:t>з</w:t>
      </w:r>
      <w:r w:rsidRPr="00457AB2">
        <w:rPr>
          <w:spacing w:val="3"/>
        </w:rPr>
        <w:t>е</w:t>
      </w:r>
      <w:r w:rsidRPr="00457AB2">
        <w:t xml:space="preserve">ће </w:t>
      </w:r>
      <w:r w:rsidRPr="00457AB2">
        <w:rPr>
          <w:spacing w:val="14"/>
        </w:rPr>
        <w:t xml:space="preserve"> </w:t>
      </w:r>
      <w:r w:rsidRPr="00457AB2">
        <w:rPr>
          <w:spacing w:val="-2"/>
        </w:rPr>
        <w:t>с</w:t>
      </w:r>
      <w:r w:rsidRPr="00457AB2">
        <w:t xml:space="preserve">е </w:t>
      </w:r>
      <w:r w:rsidRPr="00457AB2">
        <w:rPr>
          <w:spacing w:val="14"/>
        </w:rPr>
        <w:t xml:space="preserve"> </w:t>
      </w:r>
      <w:r w:rsidRPr="00457AB2">
        <w:t>н</w:t>
      </w:r>
      <w:r w:rsidRPr="00457AB2">
        <w:rPr>
          <w:spacing w:val="-2"/>
        </w:rPr>
        <w:t>а</w:t>
      </w:r>
      <w:r w:rsidRPr="00457AB2">
        <w:rPr>
          <w:spacing w:val="4"/>
        </w:rPr>
        <w:t>ј</w:t>
      </w:r>
      <w:r w:rsidRPr="00457AB2">
        <w:rPr>
          <w:spacing w:val="-2"/>
        </w:rPr>
        <w:t>ду</w:t>
      </w:r>
      <w:r w:rsidRPr="00457AB2">
        <w:t xml:space="preserve">жи </w:t>
      </w:r>
      <w:r w:rsidRPr="00457AB2">
        <w:rPr>
          <w:spacing w:val="15"/>
        </w:rPr>
        <w:t xml:space="preserve"> </w:t>
      </w:r>
      <w:r w:rsidRPr="00457AB2">
        <w:t xml:space="preserve">рок </w:t>
      </w:r>
      <w:r w:rsidRPr="00457AB2">
        <w:rPr>
          <w:spacing w:val="20"/>
        </w:rPr>
        <w:t xml:space="preserve"> </w:t>
      </w:r>
      <w:r w:rsidRPr="00457AB2">
        <w:rPr>
          <w:spacing w:val="-3"/>
        </w:rPr>
        <w:t>в</w:t>
      </w:r>
      <w:r w:rsidRPr="00457AB2">
        <w:t>аж</w:t>
      </w:r>
      <w:r w:rsidRPr="00457AB2">
        <w:rPr>
          <w:spacing w:val="1"/>
        </w:rPr>
        <w:t>е</w:t>
      </w:r>
      <w:r w:rsidRPr="00457AB2">
        <w:t>ња</w:t>
      </w:r>
      <w:r w:rsidRPr="00457AB2">
        <w:rPr>
          <w:spacing w:val="2"/>
        </w:rPr>
        <w:t xml:space="preserve"> </w:t>
      </w:r>
      <w:r w:rsidRPr="00457AB2">
        <w:t>пон</w:t>
      </w:r>
      <w:r w:rsidRPr="00457AB2">
        <w:rPr>
          <w:spacing w:val="-1"/>
        </w:rPr>
        <w:t>у</w:t>
      </w:r>
      <w:r w:rsidRPr="00457AB2">
        <w:t>де.</w:t>
      </w:r>
    </w:p>
    <w:p w:rsidR="00C9685A" w:rsidRDefault="00C9685A" w:rsidP="00C9685A">
      <w:pPr>
        <w:jc w:val="both"/>
        <w:rPr>
          <w:color w:val="auto"/>
          <w:lang w:val="sr-Latn-RS"/>
        </w:rPr>
      </w:pPr>
      <w:r w:rsidRPr="00964BF1">
        <w:rPr>
          <w:rFonts w:eastAsia="Times New Roman"/>
          <w:color w:val="auto"/>
          <w:kern w:val="0"/>
          <w:lang w:eastAsia="en-US"/>
        </w:rPr>
        <w:lastRenderedPageBreak/>
        <w:t xml:space="preserve">Уколико ни након примене горе наведеног резервног елемента критеријума није могуће донети одлуку о </w:t>
      </w:r>
      <w:r w:rsidRPr="00964BF1">
        <w:rPr>
          <w:rFonts w:eastAsia="Times New Roman"/>
          <w:color w:val="auto"/>
          <w:kern w:val="0"/>
          <w:lang w:val="sr-Cyrl-RS" w:eastAsia="en-US"/>
        </w:rPr>
        <w:t>додели уговора</w:t>
      </w:r>
      <w:r w:rsidRPr="00964BF1">
        <w:rPr>
          <w:rFonts w:eastAsia="Times New Roman"/>
          <w:color w:val="auto"/>
          <w:kern w:val="0"/>
          <w:lang w:eastAsia="en-US"/>
        </w:rPr>
        <w:t xml:space="preserve">, наручилац ће </w:t>
      </w:r>
      <w:r w:rsidRPr="00964BF1">
        <w:rPr>
          <w:rFonts w:eastAsia="Times New Roman"/>
          <w:color w:val="auto"/>
          <w:kern w:val="0"/>
          <w:lang w:val="sr-Cyrl-RS" w:eastAsia="en-US"/>
        </w:rPr>
        <w:t xml:space="preserve">уговор доделити </w:t>
      </w:r>
      <w:r w:rsidRPr="00964BF1">
        <w:rPr>
          <w:rFonts w:eastAsia="Times New Roman"/>
          <w:color w:val="auto"/>
          <w:kern w:val="0"/>
          <w:lang w:eastAsia="en-US"/>
        </w:rPr>
        <w:t xml:space="preserve">понуђачу који буде извучен путем жреба. </w:t>
      </w:r>
      <w:r w:rsidRPr="00964BF1">
        <w:rPr>
          <w:rFonts w:eastAsia="Times New Roman"/>
          <w:color w:val="auto"/>
        </w:rPr>
        <w:t>Наручилац ће писмено обавестити све понуђаче</w:t>
      </w:r>
      <w:r w:rsidRPr="00964BF1">
        <w:rPr>
          <w:rFonts w:eastAsia="Times New Roman"/>
          <w:color w:val="auto"/>
          <w:lang w:val="sr-Cyrl-RS"/>
        </w:rPr>
        <w:t xml:space="preserve"> који су поднели понуде</w:t>
      </w:r>
      <w:r w:rsidRPr="00964BF1">
        <w:rPr>
          <w:rFonts w:eastAsia="Times New Roman"/>
          <w:color w:val="auto"/>
        </w:rPr>
        <w:t xml:space="preserve"> о датуму када ће се одржати извлачење путем жреба. </w:t>
      </w:r>
      <w:r w:rsidRPr="00964BF1">
        <w:rPr>
          <w:rFonts w:eastAsia="Times New Roman"/>
          <w:color w:val="auto"/>
          <w:kern w:val="0"/>
          <w:lang w:eastAsia="en-US"/>
        </w:rPr>
        <w:t>Жребом ће бити обухваћене само оне понуде које имају једнаку најнижу понуђену цену</w:t>
      </w:r>
      <w:r w:rsidRPr="00964BF1">
        <w:rPr>
          <w:rFonts w:eastAsia="Times New Roman"/>
          <w:color w:val="auto"/>
          <w:kern w:val="0"/>
          <w:lang w:val="sr-Cyrl-RS" w:eastAsia="en-US"/>
        </w:rPr>
        <w:t>, исти гарантни рок и исти рок испоруке.</w:t>
      </w:r>
      <w:r w:rsidRPr="00964BF1">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964BF1">
        <w:rPr>
          <w:rFonts w:eastAsia="Times New Roman"/>
          <w:color w:val="auto"/>
          <w:kern w:val="0"/>
          <w:lang w:val="sr-Cyrl-RS" w:eastAsia="en-US"/>
        </w:rPr>
        <w:t>додељен уговор</w:t>
      </w:r>
      <w:r w:rsidRPr="00964BF1">
        <w:rPr>
          <w:rFonts w:eastAsia="Times New Roman"/>
          <w:color w:val="auto"/>
          <w:kern w:val="0"/>
          <w:lang w:eastAsia="en-US"/>
        </w:rPr>
        <w:t xml:space="preserve">. </w:t>
      </w:r>
      <w:r w:rsidRPr="00964BF1">
        <w:rPr>
          <w:color w:val="auto"/>
          <w:lang w:val="sr-Cyrl-RS"/>
        </w:rPr>
        <w:t>Понуђачима који не присуствују овом поступку, наручилац ће доставити записник извлачења путем жреба.</w:t>
      </w: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Pr="009055AA" w:rsidRDefault="009055AA" w:rsidP="00C9685A">
      <w:pPr>
        <w:jc w:val="both"/>
        <w:rPr>
          <w:b/>
          <w:bCs/>
          <w:iCs/>
          <w:color w:val="auto"/>
          <w:lang w:val="sr-Latn-RS"/>
        </w:rPr>
      </w:pPr>
    </w:p>
    <w:p w:rsidR="00C9685A" w:rsidRDefault="00C9685A"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Pr="00CA45EE" w:rsidRDefault="00CA45EE" w:rsidP="00C9685A">
      <w:pPr>
        <w:jc w:val="both"/>
        <w:rPr>
          <w:b/>
          <w:bCs/>
          <w:i/>
          <w:iCs/>
          <w:lang w:val="sr-Cyrl-RS"/>
        </w:rPr>
      </w:pPr>
    </w:p>
    <w:p w:rsidR="00373663" w:rsidRPr="00373663" w:rsidRDefault="00373663" w:rsidP="00C9685A">
      <w:pPr>
        <w:jc w:val="both"/>
        <w:rPr>
          <w:b/>
          <w:bCs/>
          <w:i/>
          <w:iCs/>
          <w:lang w:val="sr-Latn-RS"/>
        </w:rPr>
      </w:pPr>
    </w:p>
    <w:p w:rsidR="00F9101F" w:rsidRDefault="00F9101F" w:rsidP="00C9685A">
      <w:pPr>
        <w:jc w:val="both"/>
        <w:rPr>
          <w:b/>
          <w:bCs/>
          <w:i/>
          <w:iCs/>
          <w:lang w:val="sr-Cyrl-RS"/>
        </w:rPr>
      </w:pPr>
    </w:p>
    <w:p w:rsidR="00C9685A" w:rsidRDefault="00C9685A" w:rsidP="00C9685A">
      <w:pPr>
        <w:shd w:val="clear" w:color="auto" w:fill="C6D9F1"/>
        <w:jc w:val="center"/>
        <w:rPr>
          <w:b/>
          <w:bCs/>
          <w:i/>
          <w:iCs/>
          <w:color w:val="auto"/>
          <w:sz w:val="28"/>
          <w:szCs w:val="28"/>
          <w:lang w:val="sr-Cyrl-RS"/>
        </w:rPr>
      </w:pPr>
    </w:p>
    <w:p w:rsidR="00C9685A" w:rsidRPr="00964BF1" w:rsidRDefault="00C9685A" w:rsidP="009055AA">
      <w:pPr>
        <w:pStyle w:val="Heading2"/>
        <w:rPr>
          <w:lang w:val="sr-Cyrl-RS"/>
        </w:rPr>
      </w:pPr>
      <w:r w:rsidRPr="00964BF1">
        <w:rPr>
          <w:lang w:val="sr-Latn-RS"/>
        </w:rPr>
        <w:t>V</w:t>
      </w:r>
      <w:r w:rsidR="00EC50AC">
        <w:rPr>
          <w:lang w:val="sr-Latn-RS"/>
        </w:rPr>
        <w:t>I</w:t>
      </w:r>
      <w:r w:rsidRPr="00964BF1">
        <w:rPr>
          <w:lang w:val="ru-RU"/>
        </w:rPr>
        <w:t xml:space="preserve"> </w:t>
      </w:r>
      <w:r w:rsidRPr="00964BF1">
        <w:rPr>
          <w:lang w:val="sr-Cyrl-RS"/>
        </w:rPr>
        <w:t>ОБРАСЦИ КОЈИ ЧИНЕ САСТАВНИ ДЕО ПОНУДЕ</w:t>
      </w:r>
    </w:p>
    <w:p w:rsidR="00C9685A" w:rsidRPr="00964BF1" w:rsidRDefault="00C9685A" w:rsidP="00C9685A">
      <w:pPr>
        <w:shd w:val="clear" w:color="auto" w:fill="C6D9F1"/>
        <w:jc w:val="center"/>
        <w:rPr>
          <w:b/>
          <w:bCs/>
          <w:i/>
          <w:iCs/>
          <w:sz w:val="28"/>
          <w:szCs w:val="28"/>
        </w:rPr>
      </w:pPr>
    </w:p>
    <w:p w:rsidR="00C9685A" w:rsidRPr="00964BF1" w:rsidRDefault="00C9685A" w:rsidP="00C9685A">
      <w:pPr>
        <w:jc w:val="center"/>
        <w:rPr>
          <w:lang w:val="sr-Cyrl-RS"/>
        </w:rPr>
      </w:pPr>
    </w:p>
    <w:p w:rsidR="00C9685A" w:rsidRPr="00964BF1" w:rsidRDefault="00C9685A" w:rsidP="00C9685A">
      <w:pPr>
        <w:spacing w:before="100" w:beforeAutospacing="1" w:line="276" w:lineRule="auto"/>
        <w:ind w:firstLine="480"/>
        <w:rPr>
          <w:rFonts w:eastAsia="Times New Roman"/>
          <w:lang w:eastAsia="sr-Latn-RS"/>
        </w:rPr>
      </w:pPr>
      <w:r w:rsidRPr="00964BF1">
        <w:rPr>
          <w:rFonts w:eastAsia="Times New Roman"/>
          <w:lang w:eastAsia="sr-Latn-RS"/>
        </w:rPr>
        <w:t xml:space="preserve">1) </w:t>
      </w:r>
      <w:r w:rsidRPr="00964BF1">
        <w:rPr>
          <w:rFonts w:eastAsia="Times New Roman"/>
          <w:lang w:val="sr-Cyrl-RS" w:eastAsia="sr-Latn-RS"/>
        </w:rPr>
        <w:t>О</w:t>
      </w:r>
      <w:r w:rsidRPr="00964BF1">
        <w:rPr>
          <w:rFonts w:eastAsia="Times New Roman"/>
          <w:lang w:eastAsia="sr-Latn-RS"/>
        </w:rPr>
        <w:t>бразац понуде</w:t>
      </w:r>
      <w:r w:rsidRPr="00964BF1">
        <w:rPr>
          <w:rFonts w:eastAsia="Times New Roman"/>
          <w:lang w:val="sr-Cyrl-RS" w:eastAsia="sr-Latn-RS"/>
        </w:rPr>
        <w:t xml:space="preserve"> (Образац 1)</w:t>
      </w:r>
      <w:r w:rsidRPr="00964BF1">
        <w:rPr>
          <w:rFonts w:eastAsia="Times New Roman"/>
          <w:lang w:eastAsia="sr-Latn-RS"/>
        </w:rPr>
        <w:t>;</w:t>
      </w:r>
    </w:p>
    <w:p w:rsidR="00C9685A" w:rsidRPr="00964BF1" w:rsidRDefault="00C9685A" w:rsidP="00C9685A">
      <w:pPr>
        <w:spacing w:line="276" w:lineRule="auto"/>
        <w:ind w:firstLine="480"/>
        <w:jc w:val="both"/>
        <w:rPr>
          <w:rFonts w:eastAsia="Times New Roman"/>
          <w:lang w:eastAsia="sr-Latn-RS"/>
        </w:rPr>
      </w:pPr>
      <w:r w:rsidRPr="00964BF1">
        <w:rPr>
          <w:rFonts w:eastAsia="Times New Roman"/>
          <w:lang w:eastAsia="sr-Latn-RS"/>
        </w:rPr>
        <w:t xml:space="preserve">2) </w:t>
      </w:r>
      <w:r w:rsidRPr="00964BF1">
        <w:rPr>
          <w:rFonts w:eastAsia="Times New Roman"/>
          <w:lang w:val="sr-Cyrl-RS" w:eastAsia="sr-Latn-RS"/>
        </w:rPr>
        <w:t>О</w:t>
      </w:r>
      <w:r w:rsidRPr="00964BF1">
        <w:rPr>
          <w:rFonts w:eastAsia="Times New Roman"/>
          <w:lang w:eastAsia="sr-Latn-RS"/>
        </w:rPr>
        <w:t>бразац структуре понуђене цене, са упутством како да се попуни</w:t>
      </w:r>
      <w:r w:rsidRPr="00964BF1">
        <w:rPr>
          <w:rFonts w:eastAsia="Times New Roman"/>
          <w:lang w:val="sr-Cyrl-RS" w:eastAsia="sr-Latn-RS"/>
        </w:rPr>
        <w:t xml:space="preserve"> (Образац 2)</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3) </w:t>
      </w:r>
      <w:r w:rsidRPr="00964BF1">
        <w:rPr>
          <w:rFonts w:eastAsia="Times New Roman"/>
          <w:lang w:val="sr-Cyrl-RS" w:eastAsia="sr-Latn-RS"/>
        </w:rPr>
        <w:t>О</w:t>
      </w:r>
      <w:r w:rsidRPr="00964BF1">
        <w:rPr>
          <w:rFonts w:eastAsia="Times New Roman"/>
          <w:lang w:eastAsia="sr-Latn-RS"/>
        </w:rPr>
        <w:t>бразац трошкова припреме понуде</w:t>
      </w:r>
      <w:r w:rsidRPr="00964BF1">
        <w:rPr>
          <w:rFonts w:eastAsia="Times New Roman"/>
          <w:lang w:val="sr-Cyrl-RS" w:eastAsia="sr-Latn-RS"/>
        </w:rPr>
        <w:t xml:space="preserve"> (Образац 3)</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4) </w:t>
      </w:r>
      <w:r w:rsidRPr="00964BF1">
        <w:rPr>
          <w:rFonts w:eastAsia="Times New Roman"/>
          <w:lang w:val="sr-Cyrl-RS" w:eastAsia="sr-Latn-RS"/>
        </w:rPr>
        <w:t>О</w:t>
      </w:r>
      <w:r w:rsidRPr="00964BF1">
        <w:rPr>
          <w:rFonts w:eastAsia="Times New Roman"/>
          <w:lang w:eastAsia="sr-Latn-RS"/>
        </w:rPr>
        <w:t>бразац изјаве о независној понуди</w:t>
      </w:r>
      <w:r w:rsidRPr="00964BF1">
        <w:rPr>
          <w:rFonts w:eastAsia="Times New Roman"/>
          <w:lang w:val="sr-Cyrl-RS" w:eastAsia="sr-Latn-RS"/>
        </w:rPr>
        <w:t xml:space="preserve"> (Образац 4)</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5) </w:t>
      </w:r>
      <w:r w:rsidRPr="00964BF1">
        <w:rPr>
          <w:rFonts w:eastAsia="Times New Roman"/>
          <w:lang w:val="sr-Cyrl-RS" w:eastAsia="sr-Latn-RS"/>
        </w:rPr>
        <w:t xml:space="preserve">Образац изјаве понуђача о испуњености услова за учешће у поступку јавне набавке - чл. 75. и 76. ЗЈН, </w:t>
      </w:r>
      <w:r w:rsidRPr="00964BF1">
        <w:rPr>
          <w:iCs/>
          <w:lang w:val="sr-Cyrl-RS"/>
        </w:rPr>
        <w:t>наведених овом конкурсном документацијом</w:t>
      </w:r>
      <w:r w:rsidRPr="00964BF1">
        <w:rPr>
          <w:rFonts w:eastAsia="Times New Roman"/>
          <w:lang w:val="sr-Cyrl-RS" w:eastAsia="sr-Latn-RS"/>
        </w:rPr>
        <w:t xml:space="preserve"> (Образац 5);</w:t>
      </w:r>
    </w:p>
    <w:p w:rsidR="00C9685A" w:rsidRDefault="00C9685A" w:rsidP="00C9685A">
      <w:pPr>
        <w:spacing w:line="276" w:lineRule="auto"/>
        <w:ind w:firstLine="480"/>
        <w:rPr>
          <w:rFonts w:eastAsia="Times New Roman"/>
          <w:color w:val="auto"/>
          <w:lang w:val="sr-Cyrl-RS" w:eastAsia="sr-Latn-RS"/>
        </w:rPr>
      </w:pPr>
      <w:r w:rsidRPr="00964BF1">
        <w:rPr>
          <w:rFonts w:eastAsia="Times New Roman"/>
          <w:color w:val="auto"/>
          <w:lang w:val="sr-Cyrl-RS" w:eastAsia="sr-Latn-RS"/>
        </w:rPr>
        <w:t xml:space="preserve">6) Образац изјаве подизвођача о испуњености услова за учешће у поступку јавне набавке - чл. 75. ЗЈН, </w:t>
      </w:r>
      <w:r w:rsidRPr="00964BF1">
        <w:rPr>
          <w:iCs/>
          <w:color w:val="auto"/>
          <w:lang w:val="sr-Cyrl-RS"/>
        </w:rPr>
        <w:t>наведених овом конкурсном документацијом</w:t>
      </w:r>
      <w:r w:rsidRPr="00964BF1">
        <w:rPr>
          <w:rFonts w:eastAsia="Times New Roman"/>
          <w:color w:val="auto"/>
          <w:lang w:val="sr-Cyrl-RS" w:eastAsia="sr-Latn-RS"/>
        </w:rPr>
        <w:t xml:space="preserve"> (Образац 6).</w:t>
      </w:r>
    </w:p>
    <w:p w:rsidR="00C9685A" w:rsidRDefault="00C9685A" w:rsidP="00C9685A">
      <w:pPr>
        <w:spacing w:line="276" w:lineRule="auto"/>
        <w:ind w:firstLine="480"/>
        <w:rPr>
          <w:rFonts w:eastAsia="Times New Roman"/>
          <w:color w:val="auto"/>
          <w:lang w:val="sr-Cyrl-RS" w:eastAsia="sr-Latn-RS"/>
        </w:rPr>
      </w:pPr>
      <w:r>
        <w:rPr>
          <w:rFonts w:eastAsia="Times New Roman"/>
          <w:color w:val="auto"/>
          <w:lang w:val="sr-Cyrl-RS" w:eastAsia="sr-Latn-RS"/>
        </w:rPr>
        <w:t>7) Доказе из додатних услова.</w:t>
      </w:r>
    </w:p>
    <w:p w:rsidR="00D87B32" w:rsidRPr="00964BF1" w:rsidRDefault="00D87B32" w:rsidP="00C9685A">
      <w:pPr>
        <w:spacing w:line="276" w:lineRule="auto"/>
        <w:ind w:firstLine="480"/>
        <w:rPr>
          <w:rFonts w:eastAsia="Times New Roman"/>
          <w:lang w:eastAsia="sr-Latn-RS"/>
        </w:rPr>
      </w:pPr>
      <w:r>
        <w:rPr>
          <w:rFonts w:eastAsia="TimesNewRomanPSMT"/>
          <w:color w:val="auto"/>
          <w:lang w:val="sr-Cyrl-RS"/>
        </w:rPr>
        <w:t xml:space="preserve">8) </w:t>
      </w:r>
      <w:r w:rsidRPr="00964BF1">
        <w:rPr>
          <w:rFonts w:eastAsia="TimesNewRomanPSMT"/>
          <w:color w:val="auto"/>
          <w:lang w:val="sr-Cyrl-RS"/>
        </w:rPr>
        <w:t>Врста, техничке карактеристике (спецификације), квалитет, количина и опис добара</w:t>
      </w:r>
      <w:r>
        <w:rPr>
          <w:rFonts w:eastAsia="TimesNewRomanPSMT"/>
          <w:color w:val="auto"/>
          <w:lang w:val="sr-Cyrl-RS"/>
        </w:rPr>
        <w:t>,</w:t>
      </w:r>
      <w:r w:rsidRPr="00964BF1">
        <w:rPr>
          <w:rFonts w:eastAsia="TimesNewRomanPSMT"/>
          <w:color w:val="auto"/>
          <w:lang w:val="sr-Cyrl-RS"/>
        </w:rPr>
        <w:t xml:space="preserve"> начин спровођења контроле и обезбеђења гаранције квалитета, рок </w:t>
      </w:r>
      <w:r>
        <w:rPr>
          <w:rFonts w:eastAsia="TimesNewRomanPSMT"/>
          <w:color w:val="auto"/>
          <w:lang w:val="sr-Cyrl-RS"/>
        </w:rPr>
        <w:t>и</w:t>
      </w:r>
      <w:r w:rsidRPr="00964BF1">
        <w:rPr>
          <w:rFonts w:eastAsia="TimesNewRomanPSMT"/>
          <w:color w:val="auto"/>
          <w:lang w:val="sr-Cyrl-RS"/>
        </w:rPr>
        <w:t xml:space="preserve"> место извршења или исп</w:t>
      </w:r>
      <w:r w:rsidRPr="00964BF1">
        <w:rPr>
          <w:rFonts w:eastAsia="TimesNewRomanPSMT"/>
          <w:color w:val="auto"/>
        </w:rPr>
        <w:t>o</w:t>
      </w:r>
      <w:r w:rsidRPr="00964BF1">
        <w:rPr>
          <w:rFonts w:eastAsia="TimesNewRomanPSMT"/>
          <w:color w:val="auto"/>
          <w:lang w:val="sr-Cyrl-RS"/>
        </w:rPr>
        <w:t>руке добара, евентуалне додатне услуге и сл.</w:t>
      </w:r>
      <w:r>
        <w:rPr>
          <w:rFonts w:eastAsia="TimesNewRomanPSMT"/>
          <w:color w:val="auto"/>
          <w:lang w:val="sr-Cyrl-RS"/>
        </w:rPr>
        <w:t xml:space="preserve"> (стр. </w:t>
      </w:r>
      <w:r w:rsidR="00AC767C">
        <w:rPr>
          <w:rFonts w:eastAsia="TimesNewRomanPSMT"/>
          <w:color w:val="auto"/>
          <w:lang w:val="sr-Latn-RS"/>
        </w:rPr>
        <w:t>5</w:t>
      </w:r>
      <w:r>
        <w:rPr>
          <w:rFonts w:eastAsia="TimesNewRomanPSMT"/>
          <w:color w:val="auto"/>
          <w:lang w:val="sr-Cyrl-RS"/>
        </w:rPr>
        <w:t>)</w:t>
      </w:r>
    </w:p>
    <w:p w:rsidR="00165ED1" w:rsidRPr="00C9685A" w:rsidRDefault="00853641" w:rsidP="00165ED1">
      <w:pPr>
        <w:ind w:left="720"/>
        <w:jc w:val="right"/>
        <w:rPr>
          <w:b/>
          <w:bCs/>
          <w:iCs/>
          <w:sz w:val="28"/>
          <w:szCs w:val="28"/>
          <w:lang w:val="sr-Cyrl-RS"/>
        </w:rPr>
      </w:pPr>
      <w:r>
        <w:rPr>
          <w:b/>
          <w:bCs/>
          <w:iCs/>
          <w:sz w:val="28"/>
          <w:szCs w:val="28"/>
          <w:lang w:val="sr-Cyrl-RS"/>
        </w:rPr>
        <w:br w:type="page"/>
      </w:r>
      <w:r w:rsidR="00165ED1" w:rsidRPr="00C9685A">
        <w:rPr>
          <w:b/>
          <w:bCs/>
          <w:iCs/>
          <w:sz w:val="28"/>
          <w:szCs w:val="28"/>
          <w:lang w:val="sr-Cyrl-RS"/>
        </w:rPr>
        <w:lastRenderedPageBreak/>
        <w:t>(ОБРАЗАЦ 1)</w:t>
      </w:r>
    </w:p>
    <w:p w:rsidR="00165ED1" w:rsidRPr="00C9685A" w:rsidRDefault="00165ED1" w:rsidP="009055AA">
      <w:pPr>
        <w:pStyle w:val="Heading3"/>
        <w:rPr>
          <w:lang w:val="sr-Cyrl-RS"/>
        </w:rPr>
      </w:pPr>
      <w:r w:rsidRPr="00C9685A">
        <w:rPr>
          <w:lang w:val="sr-Cyrl-RS"/>
        </w:rPr>
        <w:t>ОБРАЗАЦ ПОНУДЕ</w:t>
      </w:r>
    </w:p>
    <w:p w:rsidR="001F4504" w:rsidRPr="00C9685A" w:rsidRDefault="001F4504">
      <w:pPr>
        <w:rPr>
          <w:b/>
          <w:bCs/>
          <w:i/>
          <w:iCs/>
          <w:sz w:val="28"/>
          <w:szCs w:val="28"/>
          <w:u w:val="single"/>
          <w:lang w:val="sr-Cyrl-RS"/>
        </w:rPr>
      </w:pPr>
    </w:p>
    <w:p w:rsidR="001619E7" w:rsidRPr="00C9685A" w:rsidRDefault="001619E7">
      <w:pPr>
        <w:jc w:val="both"/>
        <w:rPr>
          <w:i/>
          <w:iCs/>
        </w:rPr>
      </w:pPr>
      <w:r w:rsidRPr="00C9685A">
        <w:rPr>
          <w:iCs/>
        </w:rPr>
        <w:t>Понуда бр</w:t>
      </w:r>
      <w:r w:rsidRPr="00C9685A">
        <w:rPr>
          <w:iCs/>
          <w:lang w:val="sr-Cyrl-RS"/>
        </w:rPr>
        <w:t xml:space="preserve"> ________________ </w:t>
      </w:r>
      <w:r w:rsidRPr="00C9685A">
        <w:rPr>
          <w:iCs/>
        </w:rPr>
        <w:t>од</w:t>
      </w:r>
      <w:r w:rsidRPr="00C9685A">
        <w:rPr>
          <w:iCs/>
          <w:lang w:val="sr-Cyrl-RS"/>
        </w:rPr>
        <w:t xml:space="preserve"> __________________ </w:t>
      </w:r>
      <w:r w:rsidRPr="00C9685A">
        <w:rPr>
          <w:iCs/>
        </w:rPr>
        <w:t xml:space="preserve">за јавну </w:t>
      </w:r>
      <w:r w:rsidRPr="00C9685A">
        <w:rPr>
          <w:iCs/>
          <w:lang w:val="sr-Cyrl-RS"/>
        </w:rPr>
        <w:t>н</w:t>
      </w:r>
      <w:r w:rsidRPr="00C9685A">
        <w:rPr>
          <w:iCs/>
        </w:rPr>
        <w:t>абавку</w:t>
      </w:r>
      <w:r w:rsidR="00683576" w:rsidRPr="00C9685A">
        <w:rPr>
          <w:b/>
          <w:bCs/>
        </w:rPr>
        <w:t xml:space="preserve"> </w:t>
      </w:r>
      <w:r w:rsidR="00295B07">
        <w:rPr>
          <w:b/>
          <w:bCs/>
        </w:rPr>
        <w:t>ЈНД-В 1.1.1/2020</w:t>
      </w:r>
      <w:r w:rsidR="00683576" w:rsidRPr="00C9685A">
        <w:rPr>
          <w:b/>
          <w:bCs/>
          <w:lang w:val="sr-Cyrl-RS"/>
        </w:rPr>
        <w:t xml:space="preserve"> </w:t>
      </w:r>
      <w:r w:rsidR="00683576" w:rsidRPr="00C9685A">
        <w:rPr>
          <w:i/>
          <w:iCs/>
        </w:rPr>
        <w:t xml:space="preserve"> </w:t>
      </w:r>
      <w:r w:rsidR="00683576" w:rsidRPr="00C9685A">
        <w:rPr>
          <w:i/>
          <w:iCs/>
          <w:lang w:val="sr-Cyrl-RS"/>
        </w:rPr>
        <w:t xml:space="preserve">је НАБАВКА ДОБАРА - </w:t>
      </w:r>
      <w:r w:rsidR="00295B07">
        <w:rPr>
          <w:i/>
          <w:iCs/>
          <w:lang w:val="sr-Cyrl-RS"/>
        </w:rPr>
        <w:t>ПРЕХРАМБЕНЕ НАМИРНИЦЕ</w:t>
      </w:r>
      <w:r w:rsidRPr="00C9685A">
        <w:rPr>
          <w:iCs/>
        </w:rPr>
        <w:t xml:space="preserve"> </w:t>
      </w:r>
    </w:p>
    <w:p w:rsidR="001619E7" w:rsidRPr="00C9685A" w:rsidRDefault="001619E7">
      <w:pPr>
        <w:jc w:val="both"/>
        <w:rPr>
          <w:i/>
          <w:iCs/>
        </w:rPr>
      </w:pPr>
    </w:p>
    <w:p w:rsidR="001619E7" w:rsidRPr="00C9685A" w:rsidRDefault="001619E7" w:rsidP="009055AA">
      <w:pPr>
        <w:pStyle w:val="Heading4"/>
      </w:pPr>
      <w:r w:rsidRPr="00C9685A">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Назив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Адреса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rPr>
                <w:b/>
                <w:bCs/>
                <w:i/>
                <w:iCs/>
              </w:rPr>
            </w:pPr>
          </w:p>
          <w:p w:rsidR="008F4281" w:rsidRPr="00C9685A" w:rsidRDefault="008F4281">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Матични број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8F4281" w:rsidRDefault="001619E7">
            <w:pPr>
              <w:jc w:val="both"/>
              <w:rPr>
                <w:b/>
                <w:bCs/>
                <w:i/>
                <w:iCs/>
              </w:rPr>
            </w:pPr>
            <w:r w:rsidRPr="00C9685A">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Име особе за контакт:</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rPr>
            </w:pPr>
          </w:p>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Електронска адреса понуђача (</w:t>
            </w:r>
            <w:r w:rsidRPr="00C9685A">
              <w:rPr>
                <w:i/>
                <w:iCs/>
              </w:rPr>
              <w:t>e</w:t>
            </w:r>
            <w:r w:rsidRPr="00C9685A">
              <w:rPr>
                <w:i/>
                <w:iCs/>
                <w:lang w:val="ru-RU"/>
              </w:rPr>
              <w:t>-</w:t>
            </w:r>
            <w:r w:rsidRPr="00C9685A">
              <w:rPr>
                <w:i/>
                <w:iCs/>
              </w:rPr>
              <w:t>mail</w:t>
            </w:r>
            <w:r w:rsidRPr="00C9685A">
              <w:rPr>
                <w:i/>
                <w:iCs/>
                <w:lang w:val="ru-RU"/>
              </w:rPr>
              <w:t>):</w:t>
            </w:r>
          </w:p>
          <w:p w:rsidR="001619E7" w:rsidRPr="00C9685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Телефон:</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Телефакс:</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Број рачуна понуђача и назив банке:</w:t>
            </w:r>
          </w:p>
          <w:p w:rsidR="001619E7" w:rsidRPr="00C9685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p w:rsidR="001619E7" w:rsidRPr="00C9685A" w:rsidRDefault="001619E7">
            <w:pPr>
              <w:rPr>
                <w:b/>
                <w:bCs/>
                <w:i/>
                <w:iCs/>
                <w:lang w:val="ru-RU"/>
              </w:rPr>
            </w:pPr>
          </w:p>
          <w:p w:rsidR="001619E7" w:rsidRPr="00C9685A" w:rsidRDefault="001619E7">
            <w:pPr>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ind w:firstLine="708"/>
              <w:rPr>
                <w:b/>
                <w:bCs/>
                <w:i/>
                <w:iCs/>
                <w:lang w:val="ru-RU"/>
              </w:rPr>
            </w:pPr>
          </w:p>
          <w:p w:rsidR="001619E7" w:rsidRPr="00C9685A" w:rsidRDefault="001619E7">
            <w:pPr>
              <w:ind w:firstLine="708"/>
              <w:rPr>
                <w:b/>
                <w:bCs/>
                <w:i/>
                <w:iCs/>
                <w:lang w:val="ru-RU"/>
              </w:rPr>
            </w:pPr>
          </w:p>
          <w:p w:rsidR="001619E7" w:rsidRPr="00C9685A" w:rsidRDefault="001619E7">
            <w:pPr>
              <w:ind w:firstLine="708"/>
              <w:rPr>
                <w:b/>
                <w:bCs/>
                <w:i/>
                <w:iCs/>
                <w:lang w:val="ru-RU"/>
              </w:rPr>
            </w:pPr>
          </w:p>
        </w:tc>
      </w:tr>
    </w:tbl>
    <w:p w:rsidR="001619E7" w:rsidRPr="00C9685A" w:rsidRDefault="001619E7">
      <w:pPr>
        <w:rPr>
          <w:b/>
          <w:bCs/>
          <w:i/>
          <w:iCs/>
          <w:lang w:val="sr-Cyrl-RS"/>
        </w:rPr>
      </w:pPr>
    </w:p>
    <w:p w:rsidR="001619E7" w:rsidRPr="00C9685A" w:rsidRDefault="001619E7" w:rsidP="009055AA">
      <w:pPr>
        <w:pStyle w:val="Heading4"/>
      </w:pPr>
      <w:r w:rsidRPr="00C9685A">
        <w:rPr>
          <w:rFonts w:eastAsia="TimesNewRomanPSMT"/>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pPr>
          </w:p>
          <w:p w:rsidR="001619E7" w:rsidRPr="00C9685A" w:rsidRDefault="001619E7">
            <w:pPr>
              <w:jc w:val="center"/>
              <w:rPr>
                <w:rFonts w:eastAsia="TimesNewRomanPSMT"/>
                <w:b/>
                <w:bCs/>
              </w:rPr>
            </w:pPr>
            <w:r w:rsidRPr="00C9685A">
              <w:rPr>
                <w:rFonts w:eastAsia="TimesNewRomanPSMT"/>
                <w:b/>
                <w:bCs/>
              </w:rPr>
              <w:t xml:space="preserve">А) САМОСТАЛНО </w:t>
            </w:r>
          </w:p>
        </w:tc>
      </w:tr>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rPr>
                <w:rFonts w:eastAsia="TimesNewRomanPSMT"/>
                <w:b/>
                <w:bCs/>
              </w:rPr>
            </w:pPr>
          </w:p>
          <w:p w:rsidR="001619E7" w:rsidRPr="00C9685A" w:rsidRDefault="001619E7">
            <w:pPr>
              <w:jc w:val="center"/>
              <w:rPr>
                <w:rFonts w:eastAsia="TimesNewRomanPSMT"/>
                <w:b/>
                <w:bCs/>
              </w:rPr>
            </w:pPr>
            <w:r w:rsidRPr="00C9685A">
              <w:rPr>
                <w:rFonts w:eastAsia="TimesNewRomanPSMT"/>
                <w:b/>
                <w:bCs/>
              </w:rPr>
              <w:t>Б) СА ПОДИЗВОЂАЧЕМ</w:t>
            </w:r>
          </w:p>
        </w:tc>
      </w:tr>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rPr>
                <w:rFonts w:eastAsia="TimesNewRomanPSMT"/>
                <w:b/>
                <w:bCs/>
              </w:rPr>
            </w:pPr>
          </w:p>
          <w:p w:rsidR="001619E7" w:rsidRPr="00C9685A" w:rsidRDefault="001619E7">
            <w:pPr>
              <w:jc w:val="center"/>
              <w:rPr>
                <w:b/>
                <w:i/>
                <w:iCs/>
                <w:lang w:val="ru-RU"/>
              </w:rPr>
            </w:pPr>
            <w:r w:rsidRPr="00C9685A">
              <w:rPr>
                <w:rFonts w:eastAsia="TimesNewRomanPSMT"/>
                <w:b/>
                <w:bCs/>
              </w:rPr>
              <w:t>В) КАО ЗАЈЕДНИЧКУ ПОНУДУ</w:t>
            </w:r>
          </w:p>
        </w:tc>
      </w:tr>
    </w:tbl>
    <w:p w:rsidR="00DB2BCD" w:rsidRDefault="00DB2BCD">
      <w:pPr>
        <w:jc w:val="both"/>
        <w:rPr>
          <w:b/>
          <w:i/>
          <w:iCs/>
          <w:lang w:val="ru-RU"/>
        </w:rPr>
      </w:pPr>
    </w:p>
    <w:p w:rsidR="001619E7" w:rsidRDefault="001619E7">
      <w:pPr>
        <w:jc w:val="both"/>
        <w:rPr>
          <w:i/>
          <w:iCs/>
          <w:lang w:val="ru-RU"/>
        </w:rPr>
      </w:pPr>
      <w:r w:rsidRPr="00C9685A">
        <w:rPr>
          <w:b/>
          <w:i/>
          <w:iCs/>
          <w:lang w:val="ru-RU"/>
        </w:rPr>
        <w:t>Напомена:</w:t>
      </w:r>
      <w:r w:rsidRPr="00C9685A">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9685A">
        <w:rPr>
          <w:i/>
          <w:iCs/>
          <w:lang w:val="ru-RU"/>
        </w:rPr>
        <w:t>ци</w:t>
      </w:r>
      <w:r w:rsidRPr="00C9685A">
        <w:rPr>
          <w:i/>
          <w:iCs/>
          <w:lang w:val="ru-RU"/>
        </w:rPr>
        <w:t>ма заједничке понуде, уколико понуду подноси група понуђача</w:t>
      </w:r>
    </w:p>
    <w:p w:rsidR="00CA45EE" w:rsidRDefault="00CA45EE">
      <w:pPr>
        <w:jc w:val="both"/>
        <w:rPr>
          <w:i/>
          <w:iCs/>
          <w:lang w:val="ru-RU"/>
        </w:rPr>
      </w:pPr>
    </w:p>
    <w:p w:rsidR="00CA45EE" w:rsidRDefault="00CA45EE">
      <w:pPr>
        <w:jc w:val="both"/>
        <w:rPr>
          <w:i/>
          <w:iCs/>
          <w:lang w:val="ru-RU"/>
        </w:rPr>
      </w:pPr>
    </w:p>
    <w:p w:rsidR="00CA45EE" w:rsidRDefault="00CA45EE">
      <w:pPr>
        <w:jc w:val="both"/>
        <w:rPr>
          <w:i/>
          <w:iCs/>
          <w:lang w:val="ru-RU"/>
        </w:rPr>
      </w:pPr>
    </w:p>
    <w:p w:rsidR="00CA45EE" w:rsidRDefault="00CA45EE">
      <w:pPr>
        <w:jc w:val="both"/>
        <w:rPr>
          <w:i/>
          <w:iCs/>
          <w:lang w:val="ru-RU"/>
        </w:rPr>
      </w:pPr>
    </w:p>
    <w:p w:rsidR="00F9101F" w:rsidRPr="00C9685A" w:rsidRDefault="00F9101F">
      <w:pPr>
        <w:jc w:val="both"/>
        <w:rPr>
          <w:i/>
          <w:iCs/>
          <w:lang w:val="ru-RU"/>
        </w:rPr>
      </w:pPr>
    </w:p>
    <w:p w:rsidR="001619E7" w:rsidRPr="00C9685A" w:rsidRDefault="001619E7" w:rsidP="009055AA">
      <w:pPr>
        <w:pStyle w:val="Heading4"/>
        <w:rPr>
          <w:rFonts w:eastAsia="TimesNewRomanPSMT"/>
        </w:rPr>
      </w:pPr>
      <w:r w:rsidRPr="00C9685A">
        <w:rPr>
          <w:rFonts w:eastAsia="TimesNewRomanPSMT"/>
          <w:lang w:val="sr-Cyrl-CS"/>
        </w:rPr>
        <w:lastRenderedPageBreak/>
        <w:t xml:space="preserve">3) </w:t>
      </w:r>
      <w:r w:rsidRPr="00C9685A">
        <w:rPr>
          <w:rFonts w:eastAsia="TimesNewRomanPSMT"/>
        </w:rPr>
        <w:t xml:space="preserve">ПОДАЦИ О ПОДИЗВОЂАЧУ </w:t>
      </w:r>
    </w:p>
    <w:p w:rsidR="001619E7" w:rsidRPr="00C9685A" w:rsidRDefault="001619E7">
      <w:pPr>
        <w:jc w:val="both"/>
      </w:pPr>
      <w:r w:rsidRPr="00C9685A">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pPr>
          </w:p>
          <w:p w:rsidR="001619E7" w:rsidRPr="00C9685A" w:rsidRDefault="001619E7">
            <w:pPr>
              <w:jc w:val="both"/>
              <w:rPr>
                <w:rFonts w:eastAsia="TimesNewRomanPSMT"/>
                <w:bCs/>
                <w:i/>
              </w:rPr>
            </w:pPr>
            <w:r w:rsidRPr="00C9685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rPr>
            </w:pPr>
            <w:r w:rsidRPr="00C9685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bl>
    <w:p w:rsidR="007C1B25" w:rsidRPr="00C9685A" w:rsidRDefault="007C1B25">
      <w:pPr>
        <w:jc w:val="both"/>
        <w:rPr>
          <w:b/>
          <w:bCs/>
          <w:i/>
          <w:iCs/>
          <w:u w:val="single"/>
          <w:lang w:val="ru-RU"/>
        </w:rPr>
      </w:pPr>
    </w:p>
    <w:p w:rsidR="00DC3C98" w:rsidRPr="00C9685A" w:rsidRDefault="00DC3C98">
      <w:pPr>
        <w:jc w:val="both"/>
        <w:rPr>
          <w:b/>
          <w:bCs/>
          <w:i/>
          <w:iCs/>
          <w:u w:val="single"/>
          <w:lang w:val="ru-RU"/>
        </w:rPr>
      </w:pPr>
    </w:p>
    <w:p w:rsidR="001619E7" w:rsidRPr="00C9685A" w:rsidRDefault="001619E7">
      <w:pPr>
        <w:jc w:val="both"/>
        <w:rPr>
          <w:i/>
          <w:iCs/>
          <w:lang w:val="ru-RU"/>
        </w:rPr>
      </w:pPr>
      <w:r w:rsidRPr="00C9685A">
        <w:rPr>
          <w:b/>
          <w:bCs/>
          <w:i/>
          <w:iCs/>
          <w:u w:val="single"/>
          <w:lang w:val="ru-RU"/>
        </w:rPr>
        <w:t>Напомена:</w:t>
      </w:r>
      <w:r w:rsidRPr="00C9685A">
        <w:rPr>
          <w:b/>
          <w:bCs/>
          <w:i/>
          <w:iCs/>
          <w:lang w:val="ru-RU"/>
        </w:rPr>
        <w:t xml:space="preserve"> </w:t>
      </w:r>
    </w:p>
    <w:p w:rsidR="001619E7" w:rsidRPr="00C9685A" w:rsidRDefault="001619E7">
      <w:pPr>
        <w:jc w:val="both"/>
        <w:rPr>
          <w:rFonts w:eastAsia="TimesNewRomanPSMT"/>
          <w:b/>
          <w:bCs/>
          <w:lang w:val="ru-RU"/>
        </w:rPr>
      </w:pPr>
      <w:r w:rsidRPr="00C9685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C9685A" w:rsidRDefault="001619E7">
      <w:pPr>
        <w:jc w:val="both"/>
        <w:rPr>
          <w:rFonts w:eastAsia="TimesNewRomanPSMT"/>
          <w:b/>
          <w:bCs/>
          <w:lang w:val="ru-RU"/>
        </w:rPr>
      </w:pPr>
    </w:p>
    <w:p w:rsidR="00DC3C98" w:rsidRPr="00C9685A" w:rsidRDefault="00DC3C98">
      <w:pPr>
        <w:jc w:val="both"/>
        <w:rPr>
          <w:rFonts w:eastAsia="TimesNewRomanPSMT"/>
          <w:b/>
          <w:bCs/>
          <w:lang w:val="ru-RU"/>
        </w:rPr>
      </w:pPr>
    </w:p>
    <w:p w:rsidR="00683576" w:rsidRPr="00C9685A" w:rsidRDefault="00683576">
      <w:pPr>
        <w:jc w:val="both"/>
        <w:rPr>
          <w:rFonts w:eastAsia="TimesNewRomanPSMT"/>
          <w:b/>
          <w:bCs/>
          <w:lang w:val="ru-RU"/>
        </w:rPr>
      </w:pPr>
    </w:p>
    <w:p w:rsidR="00683576" w:rsidRPr="00C9685A" w:rsidRDefault="00683576">
      <w:pPr>
        <w:jc w:val="both"/>
        <w:rPr>
          <w:rFonts w:eastAsia="TimesNewRomanPSMT"/>
          <w:b/>
          <w:bCs/>
          <w:lang w:val="ru-RU"/>
        </w:rPr>
      </w:pPr>
    </w:p>
    <w:p w:rsidR="001619E7" w:rsidRPr="00C9685A" w:rsidRDefault="00C9685A" w:rsidP="009055AA">
      <w:pPr>
        <w:pStyle w:val="Heading4"/>
        <w:rPr>
          <w:rFonts w:eastAsia="TimesNewRomanPSMT"/>
          <w:lang w:val="ru-RU"/>
        </w:rPr>
      </w:pPr>
      <w:r>
        <w:rPr>
          <w:rFonts w:eastAsia="TimesNewRomanPSMT"/>
          <w:lang w:val="sr-Cyrl-CS"/>
        </w:rPr>
        <w:br w:type="page"/>
      </w:r>
      <w:r w:rsidR="001619E7" w:rsidRPr="00C9685A">
        <w:rPr>
          <w:rFonts w:eastAsia="TimesNewRomanPSMT"/>
          <w:lang w:val="sr-Cyrl-CS"/>
        </w:rPr>
        <w:lastRenderedPageBreak/>
        <w:t xml:space="preserve">4) </w:t>
      </w:r>
      <w:r w:rsidR="001619E7" w:rsidRPr="00C9685A">
        <w:rPr>
          <w:rFonts w:eastAsia="TimesNewRomanPSMT"/>
          <w:lang w:val="ru-RU"/>
        </w:rPr>
        <w:t>ПОДАЦИ О УЧЕСНИКУ  У ЗАЈЕДНИЧКОЈ ПОНУДИ</w:t>
      </w:r>
    </w:p>
    <w:p w:rsidR="001619E7" w:rsidRPr="00C9685A" w:rsidRDefault="001619E7">
      <w:pPr>
        <w:jc w:val="both"/>
      </w:pPr>
      <w:r w:rsidRPr="00C9685A">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pPr>
          </w:p>
          <w:p w:rsidR="001619E7" w:rsidRPr="00C9685A" w:rsidRDefault="001619E7">
            <w:pPr>
              <w:jc w:val="both"/>
              <w:rPr>
                <w:rFonts w:eastAsia="TimesNewRomanPSMT"/>
                <w:bCs/>
                <w:i/>
                <w:lang w:val="ru-RU"/>
              </w:rPr>
            </w:pPr>
            <w:r w:rsidRPr="00C9685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lang w:val="ru-RU"/>
              </w:rPr>
            </w:pPr>
            <w:r w:rsidRPr="00C9685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lang w:val="ru-RU"/>
              </w:rPr>
            </w:pPr>
            <w:r w:rsidRPr="00C9685A">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bl>
    <w:p w:rsidR="007C1B25" w:rsidRPr="00C9685A" w:rsidRDefault="007C1B25">
      <w:pPr>
        <w:jc w:val="both"/>
        <w:rPr>
          <w:b/>
          <w:bCs/>
          <w:i/>
          <w:iCs/>
          <w:u w:val="single"/>
          <w:lang w:val="sr-Cyrl-RS"/>
        </w:rPr>
      </w:pPr>
    </w:p>
    <w:p w:rsidR="001619E7" w:rsidRPr="00C9685A" w:rsidRDefault="001619E7">
      <w:pPr>
        <w:jc w:val="both"/>
        <w:rPr>
          <w:i/>
          <w:iCs/>
          <w:lang w:val="ru-RU"/>
        </w:rPr>
      </w:pPr>
      <w:r w:rsidRPr="00C9685A">
        <w:rPr>
          <w:b/>
          <w:bCs/>
          <w:i/>
          <w:iCs/>
          <w:u w:val="single"/>
        </w:rPr>
        <w:t>Напомена:</w:t>
      </w:r>
      <w:r w:rsidRPr="00C9685A">
        <w:rPr>
          <w:b/>
          <w:bCs/>
          <w:i/>
          <w:iCs/>
        </w:rPr>
        <w:t xml:space="preserve"> </w:t>
      </w:r>
    </w:p>
    <w:p w:rsidR="001619E7" w:rsidRPr="00C9685A" w:rsidRDefault="001619E7">
      <w:pPr>
        <w:jc w:val="both"/>
        <w:rPr>
          <w:b/>
          <w:bCs/>
          <w:i/>
          <w:iCs/>
          <w:sz w:val="20"/>
          <w:szCs w:val="20"/>
        </w:rPr>
      </w:pPr>
      <w:r w:rsidRPr="00C9685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9685A">
        <w:rPr>
          <w:i/>
          <w:iCs/>
          <w:sz w:val="20"/>
          <w:szCs w:val="20"/>
          <w:lang w:val="ru-RU"/>
        </w:rPr>
        <w:t>.</w:t>
      </w: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lang w:val="sr-Cyrl-RS"/>
        </w:rPr>
      </w:pPr>
    </w:p>
    <w:p w:rsidR="00A17F61" w:rsidRPr="00A17F61" w:rsidRDefault="00C9685A" w:rsidP="00A17F61">
      <w:pPr>
        <w:pStyle w:val="Heading4"/>
        <w:rPr>
          <w:i/>
          <w:iCs/>
          <w:lang w:val="sr-Cyrl-RS"/>
        </w:rPr>
      </w:pPr>
      <w:r>
        <w:rPr>
          <w:i/>
          <w:iCs/>
          <w:sz w:val="20"/>
          <w:szCs w:val="20"/>
        </w:rPr>
        <w:br w:type="page"/>
      </w:r>
      <w:r w:rsidR="00A17F61" w:rsidRPr="00A17F61">
        <w:lastRenderedPageBreak/>
        <w:t>5</w:t>
      </w:r>
      <w:r w:rsidR="008F4281">
        <w:rPr>
          <w:lang w:val="sr-Cyrl-RS"/>
        </w:rPr>
        <w:t>)</w:t>
      </w:r>
      <w:r w:rsidR="00A17F61">
        <w:t xml:space="preserve">  </w:t>
      </w:r>
      <w:r w:rsidR="001619E7" w:rsidRPr="00A17F61">
        <w:rPr>
          <w:rFonts w:eastAsia="TimesNewRomanPSMT"/>
        </w:rPr>
        <w:t>ОПИС</w:t>
      </w:r>
      <w:r w:rsidR="001619E7" w:rsidRPr="00C9685A">
        <w:rPr>
          <w:rFonts w:eastAsia="TimesNewRomanPSMT"/>
        </w:rPr>
        <w:t xml:space="preserve"> ПРЕДМЕТА НАБАВКЕ</w:t>
      </w:r>
      <w:r w:rsidR="001619E7" w:rsidRPr="00C9685A">
        <w:rPr>
          <w:i/>
          <w:iCs/>
        </w:rPr>
        <w:t xml:space="preserve"> </w:t>
      </w:r>
      <w:r w:rsidR="00295B07">
        <w:t>ЈНД-В 1.1.1/2020</w:t>
      </w:r>
      <w:r w:rsidR="00683576" w:rsidRPr="00C9685A">
        <w:rPr>
          <w:lang w:val="sr-Cyrl-RS"/>
        </w:rPr>
        <w:t xml:space="preserve"> </w:t>
      </w:r>
      <w:r w:rsidR="00683576" w:rsidRPr="00C9685A">
        <w:rPr>
          <w:i/>
          <w:iCs/>
        </w:rPr>
        <w:t xml:space="preserve"> </w:t>
      </w:r>
    </w:p>
    <w:p w:rsidR="001619E7" w:rsidRDefault="00683576" w:rsidP="00A17F61">
      <w:pPr>
        <w:ind w:left="1416"/>
        <w:jc w:val="both"/>
        <w:rPr>
          <w:i/>
          <w:iCs/>
          <w:lang w:val="sr-Cyrl-RS"/>
        </w:rPr>
      </w:pPr>
      <w:r w:rsidRPr="00C9685A">
        <w:rPr>
          <w:i/>
          <w:iCs/>
          <w:lang w:val="sr-Cyrl-RS"/>
        </w:rPr>
        <w:t xml:space="preserve">је НАБАВКА ДОБАРА - </w:t>
      </w:r>
      <w:r w:rsidR="00295B07">
        <w:rPr>
          <w:i/>
          <w:iCs/>
          <w:lang w:val="sr-Cyrl-RS"/>
        </w:rPr>
        <w:t>ПРЕХРАМБЕНЕ НАМИРНИЦЕ</w:t>
      </w:r>
    </w:p>
    <w:p w:rsidR="00EC5247" w:rsidRPr="00C9685A" w:rsidRDefault="00EC5247" w:rsidP="00A17F61">
      <w:pPr>
        <w:ind w:left="1416"/>
        <w:jc w:val="both"/>
        <w:rPr>
          <w:i/>
          <w:iCs/>
          <w:lang w:val="sr-Cyrl-RS"/>
        </w:rPr>
      </w:pPr>
    </w:p>
    <w:p w:rsidR="00683576" w:rsidRPr="00EC5247" w:rsidRDefault="00EC5247" w:rsidP="00C9685A">
      <w:pPr>
        <w:ind w:left="1776"/>
        <w:jc w:val="both"/>
        <w:rPr>
          <w:rFonts w:eastAsia="TimesNewRomanPSMT"/>
          <w:b/>
          <w:bCs/>
          <w:lang w:val="sr-Cyrl-RS"/>
        </w:rPr>
      </w:pPr>
      <w:r>
        <w:rPr>
          <w:rFonts w:eastAsia="TimesNewRomanPSMT"/>
          <w:b/>
          <w:bCs/>
          <w:lang w:val="sr-Cyrl-RS"/>
        </w:rPr>
        <w:t>Партија:________________________________________</w:t>
      </w:r>
    </w:p>
    <w:tbl>
      <w:tblPr>
        <w:tblW w:w="0" w:type="auto"/>
        <w:tblInd w:w="303" w:type="dxa"/>
        <w:tblLayout w:type="fixed"/>
        <w:tblLook w:val="0000" w:firstRow="0" w:lastRow="0" w:firstColumn="0" w:lastColumn="0" w:noHBand="0" w:noVBand="0"/>
      </w:tblPr>
      <w:tblGrid>
        <w:gridCol w:w="5250"/>
        <w:gridCol w:w="3375"/>
      </w:tblGrid>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color w:val="FF0000"/>
                <w:lang w:val="ru-RU"/>
              </w:rPr>
            </w:pPr>
            <w:r w:rsidRPr="00C9685A">
              <w:rPr>
                <w:rFonts w:eastAsia="TimesNewRomanPSMT"/>
                <w:bCs/>
                <w:lang w:val="ru-RU"/>
              </w:rPr>
              <w:t xml:space="preserve">Укупна цена без ПДВ-а </w:t>
            </w:r>
          </w:p>
          <w:p w:rsidR="001619E7" w:rsidRPr="00C9685A" w:rsidRDefault="001619E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color w:val="FF0000"/>
                <w:lang w:val="ru-RU"/>
              </w:rPr>
            </w:pPr>
          </w:p>
          <w:p w:rsidR="001619E7" w:rsidRPr="00C9685A" w:rsidRDefault="001619E7">
            <w:pPr>
              <w:jc w:val="both"/>
              <w:rPr>
                <w:rFonts w:eastAsia="TimesNewRomanPSMT"/>
                <w:bCs/>
                <w:color w:val="FF0000"/>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Укупна цена са ПДВ-ом</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color w:val="FF0000"/>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и начин плаћања</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важења понуде</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испоруке</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rPr>
            </w:pPr>
            <w:r w:rsidRPr="00C9685A">
              <w:rPr>
                <w:rFonts w:eastAsia="TimesNewRomanPSMT"/>
                <w:bCs/>
                <w:lang w:val="ru-RU"/>
              </w:rPr>
              <w:t xml:space="preserve">Гарантни </w:t>
            </w:r>
            <w:r w:rsidRPr="00C9685A">
              <w:rPr>
                <w:rFonts w:eastAsia="TimesNewRomanPSMT"/>
                <w:bCs/>
              </w:rPr>
              <w:t>период</w:t>
            </w:r>
          </w:p>
          <w:p w:rsidR="001619E7" w:rsidRPr="00C9685A"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sr-Cyrl-CS"/>
              </w:rPr>
            </w:pPr>
          </w:p>
          <w:p w:rsidR="001619E7" w:rsidRPr="00C9685A" w:rsidRDefault="001619E7">
            <w:pPr>
              <w:jc w:val="both"/>
              <w:rPr>
                <w:rFonts w:eastAsia="TimesNewRomanPSMT"/>
                <w:bCs/>
              </w:rPr>
            </w:pPr>
            <w:r w:rsidRPr="00C9685A">
              <w:rPr>
                <w:rFonts w:eastAsia="TimesNewRomanPSMT"/>
                <w:bCs/>
              </w:rPr>
              <w:t>Место и начин испоруке</w:t>
            </w:r>
          </w:p>
          <w:p w:rsidR="001619E7" w:rsidRPr="00C9685A"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rPr>
            </w:pPr>
          </w:p>
        </w:tc>
      </w:tr>
    </w:tbl>
    <w:p w:rsidR="001619E7" w:rsidRPr="00C9685A" w:rsidRDefault="001619E7">
      <w:pPr>
        <w:ind w:left="720" w:firstLine="720"/>
        <w:jc w:val="both"/>
      </w:pPr>
    </w:p>
    <w:p w:rsidR="001619E7" w:rsidRPr="00C9685A" w:rsidRDefault="001619E7">
      <w:pPr>
        <w:ind w:left="720" w:firstLine="720"/>
        <w:jc w:val="both"/>
        <w:rPr>
          <w:rFonts w:eastAsia="TimesNewRomanPSMT"/>
          <w:bCs/>
        </w:rPr>
      </w:pPr>
    </w:p>
    <w:p w:rsidR="001619E7" w:rsidRPr="00C9685A" w:rsidRDefault="001619E7">
      <w:pPr>
        <w:ind w:left="720" w:firstLine="720"/>
        <w:jc w:val="both"/>
        <w:rPr>
          <w:rFonts w:eastAsia="TimesNewRomanPSMT"/>
          <w:bCs/>
        </w:rPr>
      </w:pPr>
    </w:p>
    <w:p w:rsidR="001619E7" w:rsidRPr="00C9685A" w:rsidRDefault="001619E7">
      <w:pPr>
        <w:ind w:left="720" w:firstLine="720"/>
        <w:jc w:val="both"/>
        <w:rPr>
          <w:rFonts w:eastAsia="TimesNewRomanPSMT"/>
          <w:bCs/>
        </w:rPr>
      </w:pPr>
      <w:r w:rsidRPr="00C9685A">
        <w:rPr>
          <w:rFonts w:eastAsia="TimesNewRomanPSMT"/>
          <w:bCs/>
        </w:rPr>
        <w:t xml:space="preserve">Датум </w:t>
      </w:r>
      <w:r w:rsidRPr="00C9685A">
        <w:rPr>
          <w:rFonts w:eastAsia="TimesNewRomanPSMT"/>
          <w:bCs/>
        </w:rPr>
        <w:tab/>
      </w:r>
      <w:r w:rsidRPr="00C9685A">
        <w:rPr>
          <w:rFonts w:eastAsia="TimesNewRomanPSMT"/>
          <w:bCs/>
        </w:rPr>
        <w:tab/>
      </w:r>
      <w:r w:rsidRPr="00C9685A">
        <w:rPr>
          <w:rFonts w:eastAsia="TimesNewRomanPSMT"/>
          <w:bCs/>
        </w:rPr>
        <w:tab/>
      </w:r>
      <w:r w:rsidRPr="00C9685A">
        <w:rPr>
          <w:rFonts w:eastAsia="TimesNewRomanPSMT"/>
          <w:bCs/>
        </w:rPr>
        <w:tab/>
      </w:r>
      <w:r w:rsidRPr="00C9685A">
        <w:rPr>
          <w:rFonts w:eastAsia="TimesNewRomanPSMT"/>
          <w:bCs/>
        </w:rPr>
        <w:tab/>
        <w:t xml:space="preserve">              Понуђач</w:t>
      </w:r>
    </w:p>
    <w:p w:rsidR="001619E7" w:rsidRPr="00C9685A" w:rsidRDefault="001619E7">
      <w:pPr>
        <w:ind w:left="2880" w:firstLine="720"/>
        <w:jc w:val="both"/>
        <w:rPr>
          <w:rFonts w:eastAsia="TimesNewRomanPS-BoldMT"/>
          <w:b/>
          <w:bCs/>
          <w:i/>
          <w:iCs/>
          <w:color w:val="002060"/>
        </w:rPr>
      </w:pPr>
      <w:r w:rsidRPr="00C9685A">
        <w:rPr>
          <w:rFonts w:eastAsia="TimesNewRomanPSMT"/>
          <w:bCs/>
        </w:rPr>
        <w:t xml:space="preserve">    М. П. </w:t>
      </w:r>
    </w:p>
    <w:p w:rsidR="001619E7" w:rsidRPr="00C9685A" w:rsidRDefault="00683576">
      <w:pPr>
        <w:jc w:val="both"/>
        <w:rPr>
          <w:rFonts w:eastAsia="TimesNewRomanPS-BoldMT"/>
          <w:b/>
          <w:bCs/>
          <w:i/>
          <w:iCs/>
          <w:color w:val="002060"/>
        </w:rPr>
      </w:pPr>
      <w:r w:rsidRPr="00C9685A">
        <w:rPr>
          <w:rFonts w:eastAsia="TimesNewRomanPS-BoldMT"/>
          <w:b/>
          <w:bCs/>
          <w:i/>
          <w:iCs/>
          <w:color w:val="002060"/>
        </w:rPr>
        <w:t>_____________________________</w:t>
      </w:r>
      <w:r w:rsidRPr="00C9685A">
        <w:rPr>
          <w:rFonts w:eastAsia="TimesNewRomanPS-BoldMT"/>
          <w:b/>
          <w:bCs/>
          <w:i/>
          <w:iCs/>
          <w:color w:val="002060"/>
          <w:lang w:val="sr-Cyrl-RS"/>
        </w:rPr>
        <w:t xml:space="preserve">           </w:t>
      </w:r>
      <w:r w:rsidR="001619E7" w:rsidRPr="00C9685A">
        <w:rPr>
          <w:rFonts w:eastAsia="TimesNewRomanPS-BoldMT"/>
          <w:b/>
          <w:bCs/>
          <w:i/>
          <w:iCs/>
          <w:color w:val="002060"/>
        </w:rPr>
        <w:t>_______________________________</w:t>
      </w:r>
    </w:p>
    <w:p w:rsidR="001619E7" w:rsidRPr="00C9685A" w:rsidRDefault="001619E7">
      <w:pPr>
        <w:jc w:val="both"/>
        <w:rPr>
          <w:rFonts w:eastAsia="TimesNewRomanPS-BoldMT"/>
          <w:b/>
          <w:bCs/>
          <w:i/>
          <w:iCs/>
          <w:color w:val="002060"/>
        </w:rPr>
      </w:pPr>
    </w:p>
    <w:p w:rsidR="001619E7" w:rsidRPr="00C9685A" w:rsidRDefault="001619E7">
      <w:pPr>
        <w:jc w:val="both"/>
        <w:rPr>
          <w:rFonts w:eastAsia="TimesNewRomanPS-BoldMT"/>
          <w:b/>
          <w:bCs/>
          <w:i/>
          <w:iCs/>
          <w:color w:val="002060"/>
        </w:rPr>
      </w:pPr>
    </w:p>
    <w:p w:rsidR="001619E7" w:rsidRPr="00C9685A" w:rsidRDefault="001619E7">
      <w:pPr>
        <w:jc w:val="both"/>
        <w:rPr>
          <w:i/>
          <w:iCs/>
        </w:rPr>
      </w:pPr>
      <w:r w:rsidRPr="00C9685A">
        <w:rPr>
          <w:b/>
          <w:bCs/>
          <w:i/>
          <w:iCs/>
          <w:u w:val="single"/>
        </w:rPr>
        <w:t>Напомене:</w:t>
      </w:r>
      <w:r w:rsidRPr="00C9685A">
        <w:rPr>
          <w:b/>
          <w:bCs/>
          <w:i/>
          <w:iCs/>
        </w:rPr>
        <w:t xml:space="preserve"> </w:t>
      </w:r>
    </w:p>
    <w:p w:rsidR="001619E7" w:rsidRPr="00C9685A" w:rsidRDefault="001619E7">
      <w:pPr>
        <w:jc w:val="both"/>
        <w:rPr>
          <w:i/>
          <w:iCs/>
        </w:rPr>
      </w:pPr>
      <w:r w:rsidRPr="00C9685A">
        <w:rPr>
          <w:i/>
          <w:iCs/>
        </w:rPr>
        <w:t xml:space="preserve">Образац понуде понуђач мора да попуни, овери печатом и потпише, чиме </w:t>
      </w:r>
      <w:r w:rsidRPr="00C9685A">
        <w:rPr>
          <w:i/>
          <w:iCs/>
          <w:lang w:val="sr-Cyrl-CS"/>
        </w:rPr>
        <w:t>п</w:t>
      </w:r>
      <w:r w:rsidRPr="00C9685A">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052840" w:rsidRDefault="001619E7">
      <w:pPr>
        <w:jc w:val="both"/>
        <w:rPr>
          <w:b/>
          <w:i/>
          <w:iCs/>
        </w:rPr>
      </w:pPr>
      <w:r w:rsidRPr="00052840">
        <w:rPr>
          <w:b/>
          <w:i/>
          <w:iCs/>
        </w:rPr>
        <w:t>Уколико је предмет јавне набавке обликован у више партија, понуђачи ће попуњавати образац понуде за сваку партију посебно.</w:t>
      </w:r>
    </w:p>
    <w:p w:rsidR="001619E7" w:rsidRPr="00C9685A" w:rsidRDefault="001619E7">
      <w:pPr>
        <w:rPr>
          <w:b/>
          <w:bCs/>
          <w:i/>
          <w:iCs/>
          <w:lang w:val="sr-Cyrl-RS"/>
        </w:rPr>
      </w:pPr>
    </w:p>
    <w:p w:rsidR="0031705A" w:rsidRPr="00C9685A" w:rsidRDefault="0031705A">
      <w:pPr>
        <w:rPr>
          <w:b/>
          <w:bCs/>
          <w:i/>
          <w:iCs/>
          <w:lang w:val="sr-Cyrl-RS"/>
        </w:rPr>
      </w:pPr>
    </w:p>
    <w:p w:rsidR="0031705A" w:rsidRPr="00C9685A" w:rsidRDefault="0031705A">
      <w:pPr>
        <w:rPr>
          <w:b/>
          <w:bCs/>
          <w:i/>
          <w:iCs/>
          <w:lang w:val="sr-Cyrl-RS"/>
        </w:rPr>
      </w:pPr>
    </w:p>
    <w:p w:rsidR="00723FF8" w:rsidRDefault="00723FF8">
      <w:pPr>
        <w:rPr>
          <w:b/>
          <w:bCs/>
          <w:i/>
          <w:iCs/>
          <w:lang w:val="sr-Cyrl-RS"/>
        </w:rPr>
      </w:pPr>
    </w:p>
    <w:p w:rsidR="00CA45EE" w:rsidRDefault="00CA45EE">
      <w:pPr>
        <w:rPr>
          <w:b/>
          <w:bCs/>
          <w:i/>
          <w:iCs/>
          <w:lang w:val="sr-Cyrl-RS"/>
        </w:rPr>
      </w:pPr>
    </w:p>
    <w:p w:rsidR="00CA45EE" w:rsidRDefault="00CA45EE">
      <w:pPr>
        <w:rPr>
          <w:b/>
          <w:bCs/>
          <w:i/>
          <w:iCs/>
          <w:lang w:val="sr-Cyrl-RS"/>
        </w:rPr>
      </w:pPr>
    </w:p>
    <w:p w:rsidR="00CA45EE" w:rsidRPr="00C9685A" w:rsidRDefault="00CA45EE">
      <w:pPr>
        <w:rPr>
          <w:b/>
          <w:bCs/>
          <w:i/>
          <w:iCs/>
          <w:lang w:val="sr-Cyrl-RS"/>
        </w:rPr>
      </w:pPr>
    </w:p>
    <w:p w:rsidR="001619E7" w:rsidRPr="00C9685A" w:rsidRDefault="001619E7">
      <w:pPr>
        <w:rPr>
          <w:b/>
          <w:bCs/>
          <w:i/>
          <w:iCs/>
          <w:lang w:val="sr-Cyrl-RS"/>
        </w:rPr>
      </w:pPr>
    </w:p>
    <w:p w:rsidR="00B74160" w:rsidRDefault="00B74160">
      <w:pPr>
        <w:rPr>
          <w:b/>
          <w:bCs/>
          <w:i/>
          <w:iCs/>
          <w:lang w:val="sr-Latn-RS"/>
        </w:rPr>
      </w:pPr>
    </w:p>
    <w:p w:rsidR="00A17F61" w:rsidRDefault="00A17F61">
      <w:pPr>
        <w:rPr>
          <w:b/>
          <w:bCs/>
          <w:i/>
          <w:iCs/>
          <w:lang w:val="sr-Cyrl-RS"/>
        </w:rPr>
      </w:pPr>
    </w:p>
    <w:p w:rsidR="00B74160" w:rsidRPr="00C9685A" w:rsidRDefault="00B74160" w:rsidP="009D424D">
      <w:pPr>
        <w:spacing w:line="240" w:lineRule="auto"/>
        <w:jc w:val="right"/>
        <w:rPr>
          <w:b/>
          <w:bCs/>
          <w:i/>
          <w:iCs/>
          <w:szCs w:val="28"/>
          <w:lang w:val="sr-Cyrl-RS"/>
        </w:rPr>
      </w:pPr>
      <w:r w:rsidRPr="00C9685A">
        <w:rPr>
          <w:b/>
          <w:bCs/>
          <w:i/>
          <w:iCs/>
          <w:szCs w:val="28"/>
          <w:lang w:val="sr-Cyrl-RS"/>
        </w:rPr>
        <w:lastRenderedPageBreak/>
        <w:t xml:space="preserve"> (ОБРАЗАЦ 2)</w:t>
      </w:r>
      <w:r w:rsidR="00683576" w:rsidRPr="00C9685A">
        <w:rPr>
          <w:b/>
          <w:bCs/>
          <w:i/>
          <w:iCs/>
          <w:szCs w:val="28"/>
          <w:lang w:val="sr-Cyrl-RS"/>
        </w:rPr>
        <w:t>а</w:t>
      </w:r>
    </w:p>
    <w:p w:rsidR="00B74160" w:rsidRPr="00C9685A" w:rsidRDefault="00B74160" w:rsidP="00211E8D">
      <w:pPr>
        <w:pStyle w:val="Heading3"/>
      </w:pPr>
      <w:r w:rsidRPr="00C9685A">
        <w:t>ОБРАЗАЦ СТРУКТУРЕ ЦЕНЕ СА УПУТСТВОМ КАКО ДА СЕ ПОПУНИ</w:t>
      </w:r>
    </w:p>
    <w:p w:rsidR="00B74160" w:rsidRPr="005B00DC" w:rsidRDefault="00683576" w:rsidP="00B74160">
      <w:pPr>
        <w:pStyle w:val="Heading6"/>
        <w:rPr>
          <w:b/>
          <w:bCs/>
          <w:i/>
          <w:iCs/>
          <w:szCs w:val="28"/>
          <w:lang w:val="sr-Cyrl-RS"/>
        </w:rPr>
      </w:pPr>
      <w:r w:rsidRPr="00211E8D">
        <w:t xml:space="preserve">Партија 1. – </w:t>
      </w:r>
      <w:r w:rsidR="005B00DC">
        <w:rPr>
          <w:lang w:val="sr-Cyrl-RS"/>
        </w:rPr>
        <w:t>ЖИВИНСКО МЕСО</w:t>
      </w:r>
    </w:p>
    <w:p w:rsidR="005B00DC" w:rsidRPr="009C3BDD" w:rsidRDefault="005B00DC" w:rsidP="005B00DC">
      <w:pPr>
        <w:shd w:val="clear" w:color="auto" w:fill="DDD9C3"/>
        <w:ind w:left="-426" w:right="-463"/>
        <w:jc w:val="center"/>
        <w:rPr>
          <w:b/>
          <w:lang w:val="sr-Cyrl-RS"/>
        </w:rPr>
      </w:pPr>
      <w:r w:rsidRPr="009C3BDD">
        <w:rPr>
          <w:b/>
        </w:rPr>
        <w:t xml:space="preserve">Партија </w:t>
      </w:r>
      <w:r>
        <w:rPr>
          <w:b/>
          <w:lang w:val="sr-Cyrl-RS"/>
        </w:rPr>
        <w:t>1</w:t>
      </w:r>
      <w:r w:rsidRPr="009C3BDD">
        <w:rPr>
          <w:b/>
        </w:rPr>
        <w:t xml:space="preserve"> – ЖИВИНСКО МЕСО</w:t>
      </w:r>
    </w:p>
    <w:tbl>
      <w:tblPr>
        <w:tblpPr w:leftFromText="141" w:rightFromText="141" w:vertAnchor="text" w:horzAnchor="margin" w:tblpXSpec="center" w:tblpY="524"/>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99"/>
        <w:gridCol w:w="708"/>
        <w:gridCol w:w="773"/>
        <w:gridCol w:w="1149"/>
        <w:gridCol w:w="992"/>
        <w:gridCol w:w="1135"/>
        <w:gridCol w:w="1134"/>
        <w:gridCol w:w="1418"/>
      </w:tblGrid>
      <w:tr w:rsidR="005B00DC" w:rsidRPr="009C3BDD" w:rsidTr="008F4281">
        <w:trPr>
          <w:trHeight w:val="840"/>
        </w:trPr>
        <w:tc>
          <w:tcPr>
            <w:tcW w:w="738" w:type="dxa"/>
            <w:vMerge w:val="restart"/>
            <w:shd w:val="clear" w:color="auto" w:fill="auto"/>
          </w:tcPr>
          <w:p w:rsidR="005B00DC" w:rsidRPr="009C3BDD" w:rsidRDefault="005B00DC" w:rsidP="008F4281">
            <w:pPr>
              <w:autoSpaceDE w:val="0"/>
              <w:autoSpaceDN w:val="0"/>
              <w:adjustRightInd w:val="0"/>
              <w:ind w:right="-108" w:hanging="142"/>
              <w:rPr>
                <w:b/>
                <w:bCs/>
                <w:sz w:val="22"/>
                <w:szCs w:val="22"/>
              </w:rPr>
            </w:pPr>
          </w:p>
          <w:p w:rsidR="005B00DC" w:rsidRPr="009C3BDD" w:rsidRDefault="005B00DC" w:rsidP="008F4281">
            <w:pPr>
              <w:autoSpaceDE w:val="0"/>
              <w:autoSpaceDN w:val="0"/>
              <w:adjustRightInd w:val="0"/>
              <w:ind w:right="-108" w:hanging="142"/>
              <w:rPr>
                <w:b/>
                <w:bCs/>
                <w:sz w:val="22"/>
                <w:szCs w:val="22"/>
              </w:rPr>
            </w:pPr>
            <w:r w:rsidRPr="009C3BDD">
              <w:rPr>
                <w:b/>
                <w:bCs/>
                <w:sz w:val="22"/>
                <w:szCs w:val="22"/>
              </w:rPr>
              <w:t xml:space="preserve"> </w:t>
            </w:r>
          </w:p>
          <w:p w:rsidR="005B00DC" w:rsidRPr="009C3BDD" w:rsidRDefault="005B00DC" w:rsidP="008F4281">
            <w:pPr>
              <w:autoSpaceDE w:val="0"/>
              <w:autoSpaceDN w:val="0"/>
              <w:adjustRightInd w:val="0"/>
              <w:ind w:left="-142" w:right="-130"/>
              <w:rPr>
                <w:b/>
                <w:bCs/>
                <w:sz w:val="20"/>
                <w:szCs w:val="20"/>
              </w:rPr>
            </w:pPr>
            <w:r w:rsidRPr="009C3BDD">
              <w:rPr>
                <w:b/>
                <w:bCs/>
                <w:sz w:val="22"/>
                <w:szCs w:val="22"/>
              </w:rPr>
              <w:t xml:space="preserve"> </w:t>
            </w:r>
            <w:r w:rsidRPr="009C3BDD">
              <w:rPr>
                <w:b/>
                <w:bCs/>
                <w:sz w:val="20"/>
                <w:szCs w:val="20"/>
              </w:rPr>
              <w:t>Редни</w:t>
            </w:r>
          </w:p>
          <w:p w:rsidR="005B00DC" w:rsidRPr="009C3BDD" w:rsidRDefault="005B00DC" w:rsidP="008F4281">
            <w:pPr>
              <w:autoSpaceDE w:val="0"/>
              <w:autoSpaceDN w:val="0"/>
              <w:adjustRightInd w:val="0"/>
              <w:ind w:left="-142" w:right="-130"/>
              <w:rPr>
                <w:sz w:val="22"/>
                <w:szCs w:val="22"/>
              </w:rPr>
            </w:pPr>
            <w:r w:rsidRPr="009C3BDD">
              <w:rPr>
                <w:b/>
                <w:bCs/>
                <w:sz w:val="20"/>
                <w:szCs w:val="20"/>
              </w:rPr>
              <w:t xml:space="preserve"> број</w:t>
            </w:r>
          </w:p>
        </w:tc>
        <w:tc>
          <w:tcPr>
            <w:tcW w:w="2299" w:type="dxa"/>
            <w:shd w:val="clear" w:color="auto" w:fill="auto"/>
          </w:tcPr>
          <w:p w:rsidR="005B00DC" w:rsidRPr="009C3BDD" w:rsidRDefault="005B00DC" w:rsidP="008F4281">
            <w:pPr>
              <w:autoSpaceDE w:val="0"/>
              <w:autoSpaceDN w:val="0"/>
              <w:adjustRightInd w:val="0"/>
              <w:ind w:right="-57"/>
              <w:rPr>
                <w:b/>
                <w:bCs/>
                <w:sz w:val="16"/>
                <w:szCs w:val="16"/>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8" w:type="dxa"/>
            <w:vMerge w:val="restart"/>
            <w:shd w:val="clear" w:color="auto" w:fill="auto"/>
          </w:tcPr>
          <w:p w:rsidR="005B00DC" w:rsidRPr="009C3BDD" w:rsidRDefault="005B00DC" w:rsidP="008F4281">
            <w:pPr>
              <w:autoSpaceDE w:val="0"/>
              <w:autoSpaceDN w:val="0"/>
              <w:adjustRightInd w:val="0"/>
              <w:ind w:right="-57"/>
              <w:jc w:val="center"/>
              <w:rPr>
                <w:b/>
                <w:bCs/>
                <w:sz w:val="22"/>
                <w:szCs w:val="22"/>
                <w:lang w:val="sr-Cyrl-RS"/>
              </w:rPr>
            </w:pPr>
          </w:p>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5B00DC" w:rsidRPr="009C3BDD" w:rsidRDefault="005B00DC" w:rsidP="008F4281">
            <w:pPr>
              <w:autoSpaceDE w:val="0"/>
              <w:autoSpaceDN w:val="0"/>
              <w:adjustRightInd w:val="0"/>
              <w:ind w:right="-57"/>
              <w:jc w:val="center"/>
              <w:rPr>
                <w:sz w:val="22"/>
                <w:szCs w:val="22"/>
              </w:rPr>
            </w:pPr>
            <w:r w:rsidRPr="009C3BDD">
              <w:rPr>
                <w:b/>
                <w:bCs/>
                <w:sz w:val="22"/>
                <w:szCs w:val="22"/>
              </w:rPr>
              <w:t>мере</w:t>
            </w:r>
          </w:p>
        </w:tc>
        <w:tc>
          <w:tcPr>
            <w:tcW w:w="773" w:type="dxa"/>
            <w:shd w:val="clear" w:color="auto" w:fill="auto"/>
          </w:tcPr>
          <w:p w:rsidR="005B00DC" w:rsidRPr="009C3BDD" w:rsidRDefault="005B00DC" w:rsidP="008F4281">
            <w:pPr>
              <w:autoSpaceDE w:val="0"/>
              <w:autoSpaceDN w:val="0"/>
              <w:adjustRightInd w:val="0"/>
              <w:ind w:right="-57"/>
              <w:rPr>
                <w:b/>
                <w:bCs/>
                <w:sz w:val="16"/>
                <w:szCs w:val="16"/>
                <w:lang w:val="sr-Cyrl-RS"/>
              </w:rPr>
            </w:pPr>
          </w:p>
          <w:p w:rsidR="005B00DC" w:rsidRPr="009C3BDD" w:rsidRDefault="005B00DC" w:rsidP="008F4281">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5B00DC" w:rsidRPr="009C3BDD" w:rsidRDefault="005B00DC" w:rsidP="008F4281">
            <w:pPr>
              <w:autoSpaceDE w:val="0"/>
              <w:autoSpaceDN w:val="0"/>
              <w:adjustRightInd w:val="0"/>
              <w:ind w:right="-57"/>
              <w:rPr>
                <w:sz w:val="22"/>
                <w:szCs w:val="22"/>
              </w:rPr>
            </w:pPr>
          </w:p>
        </w:tc>
        <w:tc>
          <w:tcPr>
            <w:tcW w:w="1149" w:type="dxa"/>
            <w:shd w:val="clear" w:color="auto" w:fill="auto"/>
          </w:tcPr>
          <w:p w:rsidR="005B00DC" w:rsidRPr="009C3BDD" w:rsidRDefault="005B00DC" w:rsidP="008F4281">
            <w:pPr>
              <w:ind w:left="-108" w:right="-57"/>
              <w:jc w:val="center"/>
              <w:rPr>
                <w:b/>
                <w:sz w:val="16"/>
                <w:szCs w:val="16"/>
              </w:rPr>
            </w:pPr>
          </w:p>
          <w:p w:rsidR="005B00DC" w:rsidRPr="009C3BDD" w:rsidRDefault="005B00DC" w:rsidP="008F4281">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2"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 xml:space="preserve">Једин. цена </w:t>
            </w:r>
          </w:p>
          <w:p w:rsidR="005B00DC" w:rsidRPr="009C3BDD" w:rsidRDefault="005B00DC" w:rsidP="008F4281">
            <w:pPr>
              <w:ind w:right="-57"/>
              <w:jc w:val="center"/>
              <w:rPr>
                <w:b/>
                <w:sz w:val="22"/>
                <w:szCs w:val="22"/>
                <w:lang w:val="sr-Cyrl-RS"/>
              </w:rPr>
            </w:pPr>
            <w:r w:rsidRPr="009C3BDD">
              <w:rPr>
                <w:b/>
                <w:sz w:val="22"/>
                <w:szCs w:val="22"/>
                <w:lang w:val="sr-Cyrl-RS"/>
              </w:rPr>
              <w:t>са ПДВ-ом</w:t>
            </w:r>
          </w:p>
        </w:tc>
        <w:tc>
          <w:tcPr>
            <w:tcW w:w="1135"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са ПДВ-ом</w:t>
            </w:r>
          </w:p>
        </w:tc>
        <w:tc>
          <w:tcPr>
            <w:tcW w:w="1418"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5B00DC" w:rsidRPr="009C3BDD" w:rsidTr="008F4281">
        <w:trPr>
          <w:trHeight w:val="502"/>
        </w:trPr>
        <w:tc>
          <w:tcPr>
            <w:tcW w:w="738" w:type="dxa"/>
            <w:vMerge/>
            <w:shd w:val="clear" w:color="auto" w:fill="auto"/>
          </w:tcPr>
          <w:p w:rsidR="005B00DC" w:rsidRPr="009C3BDD" w:rsidRDefault="005B00DC" w:rsidP="008F4281">
            <w:pPr>
              <w:autoSpaceDE w:val="0"/>
              <w:autoSpaceDN w:val="0"/>
              <w:adjustRightInd w:val="0"/>
              <w:ind w:right="-57"/>
              <w:rPr>
                <w:b/>
                <w:bCs/>
                <w:sz w:val="22"/>
                <w:szCs w:val="22"/>
              </w:rPr>
            </w:pPr>
          </w:p>
        </w:tc>
        <w:tc>
          <w:tcPr>
            <w:tcW w:w="2299" w:type="dxa"/>
            <w:shd w:val="clear" w:color="auto" w:fill="auto"/>
            <w:vAlign w:val="center"/>
          </w:tcPr>
          <w:p w:rsidR="005B00DC" w:rsidRPr="009C3BDD" w:rsidRDefault="005B00DC" w:rsidP="008F4281">
            <w:pPr>
              <w:autoSpaceDE w:val="0"/>
              <w:autoSpaceDN w:val="0"/>
              <w:adjustRightInd w:val="0"/>
              <w:ind w:right="-57"/>
              <w:jc w:val="center"/>
              <w:rPr>
                <w:b/>
                <w:bCs/>
                <w:lang w:val="sr-Cyrl-RS"/>
              </w:rPr>
            </w:pPr>
            <w:r w:rsidRPr="009C3BDD">
              <w:rPr>
                <w:b/>
                <w:bCs/>
                <w:lang w:val="sr-Cyrl-RS"/>
              </w:rPr>
              <w:t>1</w:t>
            </w:r>
          </w:p>
        </w:tc>
        <w:tc>
          <w:tcPr>
            <w:tcW w:w="708" w:type="dxa"/>
            <w:vMerge/>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p>
        </w:tc>
        <w:tc>
          <w:tcPr>
            <w:tcW w:w="773" w:type="dxa"/>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lang w:val="sr-Cyrl-RS"/>
              </w:rPr>
              <w:t>2</w:t>
            </w:r>
          </w:p>
        </w:tc>
        <w:tc>
          <w:tcPr>
            <w:tcW w:w="1149"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3</w:t>
            </w:r>
          </w:p>
        </w:tc>
        <w:tc>
          <w:tcPr>
            <w:tcW w:w="992"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4</w:t>
            </w:r>
          </w:p>
        </w:tc>
        <w:tc>
          <w:tcPr>
            <w:tcW w:w="1135"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18"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7</w:t>
            </w: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1.</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месо пилеће „А“ класе оригинално упаковано дубоко смрзнуто</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3A359C">
            <w:pPr>
              <w:tabs>
                <w:tab w:val="left" w:pos="217"/>
                <w:tab w:val="center" w:pos="278"/>
                <w:tab w:val="center" w:pos="447"/>
              </w:tabs>
              <w:contextualSpacing/>
              <w:rPr>
                <w:rFonts w:eastAsia="Calibri"/>
                <w:b/>
              </w:rPr>
            </w:pPr>
            <w:r>
              <w:rPr>
                <w:rFonts w:eastAsia="Calibri"/>
                <w:b/>
                <w:lang w:val="sr-Cyrl-RS"/>
              </w:rPr>
              <w:t>7</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2.</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пилећи батак и карабатак оригинално упакован и дубоко смрзнут</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8F4281">
            <w:pPr>
              <w:contextualSpacing/>
              <w:jc w:val="center"/>
              <w:rPr>
                <w:rFonts w:eastAsia="Calibri"/>
                <w:b/>
              </w:rPr>
            </w:pPr>
            <w:r>
              <w:rPr>
                <w:rFonts w:eastAsia="Calibri"/>
                <w:b/>
                <w:lang w:val="sr-Cyrl-RS"/>
              </w:rPr>
              <w:t>24</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3.</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пилећи филе оригинално упакован и дубоко смрзнут</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8F4281">
            <w:pPr>
              <w:contextualSpacing/>
              <w:jc w:val="center"/>
              <w:rPr>
                <w:rFonts w:eastAsia="Calibri"/>
                <w:b/>
              </w:rPr>
            </w:pPr>
            <w:r>
              <w:rPr>
                <w:rFonts w:eastAsia="Calibri"/>
                <w:b/>
                <w:lang w:val="sr-Cyrl-RS"/>
              </w:rPr>
              <w:t>5</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686645" w:rsidRPr="009C3BDD" w:rsidTr="00686645">
        <w:trPr>
          <w:trHeight w:val="502"/>
        </w:trPr>
        <w:tc>
          <w:tcPr>
            <w:tcW w:w="6659" w:type="dxa"/>
            <w:gridSpan w:val="6"/>
            <w:shd w:val="clear" w:color="auto" w:fill="auto"/>
            <w:vAlign w:val="center"/>
          </w:tcPr>
          <w:p w:rsidR="00686645" w:rsidRPr="00686645" w:rsidRDefault="00686645" w:rsidP="00686645">
            <w:pPr>
              <w:spacing w:line="240" w:lineRule="auto"/>
              <w:jc w:val="right"/>
              <w:rPr>
                <w:b/>
                <w:sz w:val="22"/>
                <w:szCs w:val="22"/>
                <w:lang w:val="sr-Cyrl-RS"/>
              </w:rPr>
            </w:pPr>
            <w:r>
              <w:rPr>
                <w:b/>
                <w:sz w:val="22"/>
                <w:szCs w:val="22"/>
                <w:lang w:val="sr-Cyrl-RS"/>
              </w:rPr>
              <w:t>УКУПНО:</w:t>
            </w:r>
          </w:p>
        </w:tc>
        <w:tc>
          <w:tcPr>
            <w:tcW w:w="1135" w:type="dxa"/>
            <w:shd w:val="clear" w:color="auto" w:fill="auto"/>
            <w:vAlign w:val="center"/>
          </w:tcPr>
          <w:p w:rsidR="00686645" w:rsidRPr="009C3BDD" w:rsidRDefault="00686645" w:rsidP="008F4281">
            <w:pPr>
              <w:spacing w:line="240" w:lineRule="auto"/>
              <w:jc w:val="both"/>
              <w:rPr>
                <w:b/>
                <w:sz w:val="22"/>
                <w:szCs w:val="22"/>
                <w:lang w:val="sr-Cyrl-RS"/>
              </w:rPr>
            </w:pPr>
          </w:p>
        </w:tc>
        <w:tc>
          <w:tcPr>
            <w:tcW w:w="1134" w:type="dxa"/>
            <w:shd w:val="clear" w:color="auto" w:fill="auto"/>
            <w:vAlign w:val="center"/>
          </w:tcPr>
          <w:p w:rsidR="00686645" w:rsidRPr="009C3BDD" w:rsidRDefault="00686645" w:rsidP="008F4281">
            <w:pPr>
              <w:spacing w:line="240" w:lineRule="auto"/>
              <w:jc w:val="both"/>
              <w:rPr>
                <w:b/>
                <w:sz w:val="22"/>
                <w:szCs w:val="22"/>
                <w:lang w:val="sr-Cyrl-RS"/>
              </w:rPr>
            </w:pPr>
          </w:p>
        </w:tc>
        <w:tc>
          <w:tcPr>
            <w:tcW w:w="1418" w:type="dxa"/>
            <w:shd w:val="clear" w:color="auto" w:fill="auto"/>
            <w:vAlign w:val="center"/>
          </w:tcPr>
          <w:p w:rsidR="00686645" w:rsidRPr="009C3BDD" w:rsidRDefault="00686645" w:rsidP="008F4281">
            <w:pPr>
              <w:spacing w:line="240" w:lineRule="auto"/>
              <w:jc w:val="both"/>
              <w:rPr>
                <w:b/>
                <w:sz w:val="22"/>
                <w:szCs w:val="22"/>
                <w:lang w:val="sr-Cyrl-RS"/>
              </w:rPr>
            </w:pPr>
          </w:p>
        </w:tc>
      </w:tr>
    </w:tbl>
    <w:p w:rsidR="005B00DC" w:rsidRPr="009C3BDD" w:rsidRDefault="005B00DC" w:rsidP="005B00DC">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5B00DC" w:rsidRPr="009C3BDD" w:rsidRDefault="005B00DC" w:rsidP="005B00DC">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5B00DC" w:rsidRPr="009C3BDD" w:rsidRDefault="005B00DC" w:rsidP="005B00DC">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B00DC" w:rsidRPr="009C3BDD" w:rsidRDefault="005B00DC" w:rsidP="005B00DC">
      <w:pPr>
        <w:rPr>
          <w:b/>
          <w:sz w:val="16"/>
          <w:szCs w:val="16"/>
          <w:lang w:val="sr-Cyrl-RS"/>
        </w:rPr>
      </w:pPr>
    </w:p>
    <w:p w:rsidR="005B00DC" w:rsidRPr="009C3BDD" w:rsidRDefault="005B00DC" w:rsidP="005B00DC">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B00DC" w:rsidRPr="009C3BDD" w:rsidRDefault="005B00DC" w:rsidP="005B00DC">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B00DC" w:rsidRPr="009C3BDD" w:rsidRDefault="005B00DC" w:rsidP="005B00DC">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набавкеса ПДВ-ом.</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5B00DC" w:rsidRDefault="005B00DC"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Pr="009C3BDD" w:rsidRDefault="00DB58A0" w:rsidP="005B00DC">
      <w:pPr>
        <w:spacing w:line="240" w:lineRule="auto"/>
        <w:ind w:hanging="142"/>
        <w:rPr>
          <w:sz w:val="22"/>
          <w:szCs w:val="22"/>
          <w:lang w:val="sr-Cyrl-RS"/>
        </w:rPr>
      </w:pPr>
    </w:p>
    <w:p w:rsidR="005B00DC" w:rsidRPr="009C3BDD" w:rsidRDefault="005B00DC" w:rsidP="005B00DC">
      <w:pPr>
        <w:tabs>
          <w:tab w:val="left" w:pos="1441"/>
        </w:tabs>
        <w:rPr>
          <w:b/>
          <w:color w:val="0000FF"/>
          <w:lang w:val="sr-Cyrl-RS"/>
        </w:rPr>
      </w:pPr>
      <w:r w:rsidRPr="009C3BDD">
        <w:rPr>
          <w:b/>
          <w:bCs/>
          <w:lang w:val="sr-Cyrl-CS"/>
        </w:rPr>
        <w:t>–</w:t>
      </w:r>
      <w:r>
        <w:rPr>
          <w:b/>
          <w:bCs/>
        </w:rPr>
        <w:t xml:space="preserve"> Партија </w:t>
      </w:r>
      <w:r w:rsidR="00555B7B">
        <w:rPr>
          <w:b/>
          <w:bCs/>
        </w:rPr>
        <w:t>1</w:t>
      </w:r>
      <w:r w:rsidRPr="009C3BDD">
        <w:rPr>
          <w:b/>
          <w:bCs/>
        </w:rPr>
        <w:t xml:space="preserve">: </w:t>
      </w:r>
      <w:r>
        <w:rPr>
          <w:b/>
          <w:bCs/>
          <w:lang w:val="sr-Cyrl-RS"/>
        </w:rPr>
        <w:t>Живинско</w:t>
      </w:r>
      <w:r w:rsidRPr="009C3BDD">
        <w:rPr>
          <w:b/>
          <w:bCs/>
          <w:lang w:val="sr-Cyrl-RS"/>
        </w:rPr>
        <w:t xml:space="preserve"> месо</w:t>
      </w:r>
    </w:p>
    <w:p w:rsidR="005B00DC" w:rsidRPr="009C3BDD" w:rsidRDefault="005B00DC" w:rsidP="005B00DC">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rPr>
            </w:pPr>
            <w:r w:rsidRPr="009C3BDD">
              <w:rPr>
                <w:b/>
                <w:sz w:val="20"/>
                <w:szCs w:val="20"/>
              </w:rPr>
              <w:t>Трошкови:</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 xml:space="preserve">Рок плаћања </w:t>
            </w:r>
            <w:r w:rsidR="006B2ABE">
              <w:rPr>
                <w:b/>
                <w:sz w:val="20"/>
                <w:szCs w:val="20"/>
                <w:lang w:val="sr-Cyrl-RS"/>
              </w:rPr>
              <w:t xml:space="preserve"> </w:t>
            </w:r>
            <w:r w:rsidRPr="009C3BDD">
              <w:rPr>
                <w:b/>
                <w:sz w:val="20"/>
                <w:szCs w:val="20"/>
                <w:lang w:val="sr-Latn-CS"/>
              </w:rPr>
              <w:t>45</w:t>
            </w:r>
            <w:r w:rsidRPr="009C3BDD">
              <w:rPr>
                <w:b/>
                <w:sz w:val="20"/>
                <w:szCs w:val="20"/>
                <w:lang w:val="sr-Cyrl-CS"/>
              </w:rPr>
              <w:t xml:space="preserve"> дана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B00DC" w:rsidRPr="009C3BDD" w:rsidRDefault="005B00DC" w:rsidP="008F4281">
            <w:pPr>
              <w:rPr>
                <w:sz w:val="22"/>
                <w:szCs w:val="22"/>
                <w:lang w:val="sr-Cyrl-RS"/>
              </w:rPr>
            </w:pPr>
            <w:r w:rsidRPr="009C3BDD">
              <w:rPr>
                <w:sz w:val="22"/>
                <w:szCs w:val="22"/>
              </w:rPr>
              <w:t xml:space="preserve">         ____</w:t>
            </w:r>
            <w:r w:rsidRPr="009C3BDD">
              <w:rPr>
                <w:sz w:val="22"/>
                <w:szCs w:val="22"/>
                <w:lang w:val="sr-Cyrl-RS"/>
              </w:rPr>
              <w:t>сати</w:t>
            </w: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555"/>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Важење понуде:</w:t>
            </w:r>
          </w:p>
          <w:p w:rsidR="005B00DC" w:rsidRPr="009C3BDD" w:rsidRDefault="005B00DC" w:rsidP="008F4281">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B00DC" w:rsidRPr="009C3BDD" w:rsidRDefault="005B00DC" w:rsidP="008F4281">
            <w:pPr>
              <w:jc w:val="center"/>
              <w:rPr>
                <w:sz w:val="22"/>
                <w:szCs w:val="22"/>
                <w:lang w:val="sr-Latn-CS"/>
              </w:rPr>
            </w:pPr>
            <w:r w:rsidRPr="009C3BDD">
              <w:rPr>
                <w:sz w:val="22"/>
                <w:szCs w:val="22"/>
                <w:lang w:val="sr-Latn-CS"/>
              </w:rPr>
              <w:t>______ дана</w:t>
            </w:r>
          </w:p>
        </w:tc>
      </w:tr>
      <w:tr w:rsidR="005B00DC" w:rsidRPr="009C3BDD" w:rsidTr="008F4281">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46"/>
        </w:trPr>
        <w:tc>
          <w:tcPr>
            <w:tcW w:w="5771" w:type="dxa"/>
            <w:shd w:val="clear" w:color="auto" w:fill="DDD9C3"/>
            <w:vAlign w:val="center"/>
          </w:tcPr>
          <w:p w:rsidR="005B00DC" w:rsidRPr="006B2ABE" w:rsidRDefault="006B2ABE" w:rsidP="003E22D8">
            <w:pPr>
              <w:rPr>
                <w:b/>
                <w:sz w:val="20"/>
                <w:szCs w:val="20"/>
                <w:lang w:val="sr-Cyrl-RS"/>
              </w:rPr>
            </w:pPr>
            <w:r>
              <w:rPr>
                <w:b/>
                <w:sz w:val="20"/>
                <w:szCs w:val="20"/>
                <w:lang w:val="sr-Cyrl-RS"/>
              </w:rPr>
              <w:t>Непроменљивост цена (изражен</w:t>
            </w:r>
            <w:r w:rsidR="003E22D8">
              <w:rPr>
                <w:b/>
                <w:sz w:val="20"/>
                <w:szCs w:val="20"/>
                <w:lang w:val="sr-Cyrl-RS"/>
              </w:rPr>
              <w:t>а</w:t>
            </w:r>
            <w:r>
              <w:rPr>
                <w:b/>
                <w:sz w:val="20"/>
                <w:szCs w:val="20"/>
                <w:lang w:val="sr-Cyrl-RS"/>
              </w:rPr>
              <w:t xml:space="preserve"> у броју дана, у складу са табелом у Поглављу </w:t>
            </w:r>
            <w:r>
              <w:rPr>
                <w:b/>
                <w:sz w:val="20"/>
                <w:szCs w:val="20"/>
                <w:lang w:val="sr-Latn-RS"/>
              </w:rPr>
              <w:t>V</w:t>
            </w:r>
            <w:r>
              <w:rPr>
                <w:b/>
                <w:sz w:val="20"/>
                <w:szCs w:val="20"/>
                <w:lang w:val="sr-Cyrl-RS"/>
              </w:rPr>
              <w:t xml:space="preserve"> конкурсне документације</w:t>
            </w:r>
            <w:r w:rsidR="003E22D8">
              <w:rPr>
                <w:b/>
                <w:sz w:val="20"/>
                <w:szCs w:val="20"/>
                <w:lang w:val="sr-Cyrl-RS"/>
              </w:rPr>
              <w:t>)</w:t>
            </w:r>
            <w:r>
              <w:rPr>
                <w:b/>
                <w:sz w:val="20"/>
                <w:szCs w:val="20"/>
                <w:lang w:val="sr-Cyrl-RS"/>
              </w:rPr>
              <w:t xml:space="preserve">, </w:t>
            </w:r>
            <w:r w:rsidR="003E22D8">
              <w:rPr>
                <w:b/>
                <w:sz w:val="20"/>
                <w:szCs w:val="20"/>
                <w:lang w:val="sr-Cyrl-RS"/>
              </w:rPr>
              <w:t xml:space="preserve">елеменат </w:t>
            </w:r>
            <w:r>
              <w:rPr>
                <w:b/>
                <w:sz w:val="20"/>
                <w:szCs w:val="20"/>
                <w:lang w:val="sr-Cyrl-RS"/>
              </w:rPr>
              <w:t>критеријум</w:t>
            </w:r>
            <w:r w:rsidR="003E22D8">
              <w:rPr>
                <w:b/>
                <w:sz w:val="20"/>
                <w:szCs w:val="20"/>
                <w:lang w:val="sr-Cyrl-RS"/>
              </w:rPr>
              <w:t>а на основу кога се додељује Уговор</w:t>
            </w:r>
          </w:p>
        </w:tc>
        <w:tc>
          <w:tcPr>
            <w:tcW w:w="1980" w:type="dxa"/>
            <w:vAlign w:val="center"/>
          </w:tcPr>
          <w:p w:rsidR="005B00DC" w:rsidRPr="003E22D8" w:rsidRDefault="003E22D8" w:rsidP="008F4281">
            <w:pPr>
              <w:jc w:val="center"/>
              <w:rPr>
                <w:sz w:val="22"/>
                <w:szCs w:val="22"/>
                <w:lang w:val="sr-Cyrl-RS"/>
              </w:rPr>
            </w:pPr>
            <w:r>
              <w:rPr>
                <w:sz w:val="22"/>
                <w:szCs w:val="22"/>
                <w:lang w:val="sr-Cyrl-RS"/>
              </w:rPr>
              <w:t>______дана</w:t>
            </w:r>
          </w:p>
        </w:tc>
      </w:tr>
    </w:tbl>
    <w:p w:rsidR="009D424D" w:rsidRPr="00C9685A" w:rsidRDefault="009D424D" w:rsidP="00683576">
      <w:pPr>
        <w:ind w:left="360"/>
        <w:jc w:val="both"/>
        <w:rPr>
          <w:b/>
          <w:bCs/>
          <w:iCs/>
          <w:u w:val="single"/>
          <w:lang w:val="sr-Cyrl-RS"/>
        </w:rPr>
      </w:pPr>
    </w:p>
    <w:p w:rsidR="00EB5956" w:rsidRPr="00C9685A" w:rsidRDefault="00EB5956" w:rsidP="00EB5956">
      <w:pPr>
        <w:pStyle w:val="ListParagraph"/>
        <w:tabs>
          <w:tab w:val="left" w:pos="90"/>
        </w:tabs>
        <w:jc w:val="both"/>
        <w:rPr>
          <w:color w:val="auto"/>
        </w:rPr>
      </w:pPr>
    </w:p>
    <w:p w:rsidR="00EB5956" w:rsidRPr="00C9685A" w:rsidRDefault="00EB5956" w:rsidP="00EB5956">
      <w:pPr>
        <w:ind w:left="720"/>
        <w:jc w:val="both"/>
        <w:rPr>
          <w:bCs/>
          <w:iCs/>
          <w:lang w:val="sr-Cyrl-RS"/>
        </w:rPr>
      </w:pPr>
    </w:p>
    <w:p w:rsidR="00C32E3D" w:rsidRPr="00C9685A" w:rsidRDefault="00C32E3D" w:rsidP="00C32E3D">
      <w:pPr>
        <w:ind w:left="720"/>
        <w:jc w:val="both"/>
        <w:rPr>
          <w:bCs/>
          <w:iCs/>
          <w:lang w:val="sr-Cyrl-RS"/>
        </w:rPr>
      </w:pPr>
    </w:p>
    <w:p w:rsidR="00C32E3D" w:rsidRPr="00C32E3D" w:rsidRDefault="00C32E3D" w:rsidP="005B00DC">
      <w:pPr>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052840">
        <w:rPr>
          <w:bCs/>
          <w:iCs/>
          <w:sz w:val="22"/>
          <w:lang w:val="sr-Cyrl-RS"/>
        </w:rPr>
        <w:t>Цена</w:t>
      </w:r>
      <w:r w:rsidRPr="00C32E3D">
        <w:rPr>
          <w:b/>
          <w:bCs/>
          <w:iCs/>
          <w:sz w:val="22"/>
          <w:lang w:val="sr-Cyrl-RS"/>
        </w:rPr>
        <w:t xml:space="preserve">,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Default="00C32E3D" w:rsidP="00C32E3D">
      <w:pPr>
        <w:ind w:left="720"/>
        <w:jc w:val="both"/>
        <w:rPr>
          <w:bCs/>
          <w:iCs/>
          <w:sz w:val="22"/>
          <w:lang w:val="sr-Cyrl-RS"/>
        </w:rPr>
      </w:pPr>
    </w:p>
    <w:p w:rsidR="00052840" w:rsidRPr="00C32E3D" w:rsidRDefault="00052840"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C32E3D" w:rsidRDefault="00C32E3D" w:rsidP="009D424D">
      <w:pPr>
        <w:jc w:val="right"/>
        <w:rPr>
          <w:b/>
          <w:bCs/>
          <w:i/>
          <w:iCs/>
          <w:szCs w:val="28"/>
          <w:lang w:val="sr-Cyrl-RS"/>
        </w:rPr>
      </w:pPr>
      <w:r w:rsidRPr="00C9685A">
        <w:rPr>
          <w:b/>
          <w:bCs/>
          <w:i/>
          <w:iCs/>
          <w:szCs w:val="28"/>
          <w:lang w:val="sr-Cyrl-RS"/>
        </w:rPr>
        <w:t xml:space="preserve"> </w:t>
      </w:r>
    </w:p>
    <w:p w:rsidR="00683576" w:rsidRPr="00C9685A" w:rsidRDefault="00C32E3D" w:rsidP="009D424D">
      <w:pPr>
        <w:jc w:val="right"/>
        <w:rPr>
          <w:b/>
          <w:bCs/>
          <w:i/>
          <w:iCs/>
          <w:szCs w:val="28"/>
          <w:lang w:val="sr-Cyrl-RS"/>
        </w:rPr>
      </w:pPr>
      <w:r>
        <w:rPr>
          <w:b/>
          <w:bCs/>
          <w:i/>
          <w:iCs/>
          <w:szCs w:val="28"/>
          <w:lang w:val="sr-Cyrl-RS"/>
        </w:rPr>
        <w:br w:type="page"/>
      </w:r>
      <w:r w:rsidR="00683576" w:rsidRPr="00C9685A">
        <w:rPr>
          <w:b/>
          <w:bCs/>
          <w:i/>
          <w:iCs/>
          <w:szCs w:val="28"/>
          <w:lang w:val="sr-Cyrl-RS"/>
        </w:rPr>
        <w:lastRenderedPageBreak/>
        <w:t>(ОБРАЗАЦ 2)б</w:t>
      </w:r>
    </w:p>
    <w:p w:rsidR="00683576" w:rsidRPr="00C9685A" w:rsidRDefault="00683576" w:rsidP="00683576">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83576" w:rsidRDefault="00683576" w:rsidP="00683576">
      <w:pPr>
        <w:jc w:val="center"/>
        <w:rPr>
          <w:b/>
          <w:bCs/>
          <w:i/>
          <w:iCs/>
          <w:szCs w:val="28"/>
          <w:lang w:val="sr-Cyrl-RS"/>
        </w:rPr>
      </w:pPr>
    </w:p>
    <w:p w:rsidR="003265B8" w:rsidRPr="005B00DC" w:rsidRDefault="00683576" w:rsidP="00A77F34">
      <w:pPr>
        <w:pStyle w:val="Heading6"/>
        <w:rPr>
          <w:lang w:val="sr-Cyrl-RS"/>
        </w:rPr>
      </w:pPr>
      <w:r w:rsidRPr="00C9685A">
        <w:t xml:space="preserve">Партија 2. – </w:t>
      </w:r>
      <w:r w:rsidR="005B00DC">
        <w:rPr>
          <w:sz w:val="24"/>
          <w:lang w:val="sr-Cyrl-RS"/>
        </w:rPr>
        <w:t>ЈАЈА</w:t>
      </w:r>
    </w:p>
    <w:p w:rsidR="005B00DC" w:rsidRPr="00555B7B" w:rsidRDefault="005B00DC" w:rsidP="005B00DC">
      <w:pPr>
        <w:rPr>
          <w:b/>
          <w:sz w:val="16"/>
          <w:szCs w:val="16"/>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5B00DC" w:rsidRPr="009C3BDD" w:rsidTr="008F4281">
        <w:trPr>
          <w:trHeight w:val="840"/>
        </w:trPr>
        <w:tc>
          <w:tcPr>
            <w:tcW w:w="567" w:type="dxa"/>
            <w:vMerge w:val="restart"/>
            <w:shd w:val="clear" w:color="auto" w:fill="auto"/>
          </w:tcPr>
          <w:p w:rsidR="005B00DC" w:rsidRPr="009C3BDD" w:rsidRDefault="005B00DC" w:rsidP="008F4281">
            <w:pPr>
              <w:tabs>
                <w:tab w:val="left" w:pos="-426"/>
              </w:tabs>
              <w:autoSpaceDE w:val="0"/>
              <w:autoSpaceDN w:val="0"/>
              <w:adjustRightInd w:val="0"/>
              <w:ind w:left="-142" w:right="-138"/>
              <w:jc w:val="right"/>
              <w:rPr>
                <w:b/>
                <w:bCs/>
                <w:sz w:val="22"/>
                <w:szCs w:val="22"/>
              </w:rPr>
            </w:pPr>
          </w:p>
          <w:p w:rsidR="005B00DC" w:rsidRPr="009C3BDD" w:rsidRDefault="005B00DC" w:rsidP="008F4281">
            <w:pPr>
              <w:tabs>
                <w:tab w:val="left" w:pos="-426"/>
              </w:tabs>
              <w:autoSpaceDE w:val="0"/>
              <w:autoSpaceDN w:val="0"/>
              <w:adjustRightInd w:val="0"/>
              <w:ind w:left="-142" w:right="-138"/>
              <w:jc w:val="right"/>
              <w:rPr>
                <w:b/>
                <w:bCs/>
                <w:sz w:val="22"/>
                <w:szCs w:val="22"/>
              </w:rPr>
            </w:pPr>
          </w:p>
          <w:p w:rsidR="005B00DC" w:rsidRPr="009C3BDD" w:rsidRDefault="005B00DC" w:rsidP="008F4281">
            <w:pPr>
              <w:tabs>
                <w:tab w:val="left" w:pos="-426"/>
                <w:tab w:val="left" w:pos="567"/>
              </w:tabs>
              <w:autoSpaceDE w:val="0"/>
              <w:autoSpaceDN w:val="0"/>
              <w:adjustRightInd w:val="0"/>
              <w:ind w:left="-142" w:right="-138"/>
              <w:jc w:val="right"/>
              <w:rPr>
                <w:b/>
                <w:bCs/>
                <w:sz w:val="22"/>
                <w:szCs w:val="22"/>
                <w:lang w:val="sr-Cyrl-RS"/>
              </w:rPr>
            </w:pPr>
          </w:p>
          <w:p w:rsidR="005B00DC" w:rsidRPr="009C3BDD" w:rsidRDefault="005B00DC" w:rsidP="008F4281">
            <w:pPr>
              <w:tabs>
                <w:tab w:val="left" w:pos="-426"/>
                <w:tab w:val="left" w:pos="567"/>
              </w:tabs>
              <w:autoSpaceDE w:val="0"/>
              <w:autoSpaceDN w:val="0"/>
              <w:adjustRightInd w:val="0"/>
              <w:ind w:left="-142" w:right="-138"/>
              <w:jc w:val="right"/>
              <w:rPr>
                <w:b/>
                <w:bCs/>
                <w:sz w:val="22"/>
                <w:szCs w:val="22"/>
                <w:lang w:val="sr-Cyrl-RS"/>
              </w:rPr>
            </w:pPr>
          </w:p>
          <w:p w:rsidR="005B00DC" w:rsidRPr="009C3BDD" w:rsidRDefault="005B00DC" w:rsidP="008F4281">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5B00DC" w:rsidRPr="009C3BDD" w:rsidRDefault="005B00DC" w:rsidP="008F4281">
            <w:pPr>
              <w:autoSpaceDE w:val="0"/>
              <w:autoSpaceDN w:val="0"/>
              <w:adjustRightInd w:val="0"/>
              <w:ind w:right="-57"/>
              <w:rPr>
                <w:b/>
                <w:bCs/>
                <w:sz w:val="16"/>
                <w:szCs w:val="16"/>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5B00DC" w:rsidRPr="009C3BDD" w:rsidRDefault="005B00DC" w:rsidP="008F4281">
            <w:pPr>
              <w:autoSpaceDE w:val="0"/>
              <w:autoSpaceDN w:val="0"/>
              <w:adjustRightInd w:val="0"/>
              <w:ind w:right="-57"/>
              <w:jc w:val="center"/>
              <w:rPr>
                <w:b/>
                <w:bCs/>
                <w:sz w:val="22"/>
                <w:szCs w:val="22"/>
                <w:lang w:val="sr-Cyrl-RS"/>
              </w:rPr>
            </w:pPr>
          </w:p>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5B00DC" w:rsidRPr="009C3BDD" w:rsidRDefault="005B00DC" w:rsidP="008F4281">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5B00DC" w:rsidRPr="009C3BDD" w:rsidRDefault="005B00DC" w:rsidP="008F4281">
            <w:pPr>
              <w:autoSpaceDE w:val="0"/>
              <w:autoSpaceDN w:val="0"/>
              <w:adjustRightInd w:val="0"/>
              <w:ind w:right="-57"/>
              <w:rPr>
                <w:b/>
                <w:bCs/>
                <w:sz w:val="16"/>
                <w:szCs w:val="16"/>
                <w:lang w:val="sr-Cyrl-RS"/>
              </w:rPr>
            </w:pPr>
          </w:p>
          <w:p w:rsidR="005B00DC" w:rsidRPr="009C3BDD" w:rsidRDefault="005B00DC" w:rsidP="008F4281">
            <w:pPr>
              <w:autoSpaceDE w:val="0"/>
              <w:autoSpaceDN w:val="0"/>
              <w:adjustRightInd w:val="0"/>
              <w:ind w:right="-57"/>
              <w:rPr>
                <w:b/>
                <w:bCs/>
                <w:sz w:val="22"/>
                <w:szCs w:val="22"/>
                <w:lang w:val="sr-Cyrl-RS"/>
              </w:rPr>
            </w:pPr>
            <w:r w:rsidRPr="009C3BDD">
              <w:rPr>
                <w:b/>
                <w:bCs/>
                <w:sz w:val="22"/>
                <w:szCs w:val="22"/>
                <w:lang w:val="sr-Cyrl-RS"/>
              </w:rPr>
              <w:t xml:space="preserve"> </w:t>
            </w:r>
          </w:p>
          <w:p w:rsidR="005B00DC" w:rsidRPr="009C3BDD" w:rsidRDefault="005B00DC" w:rsidP="008F4281">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5B00DC" w:rsidRPr="009C3BDD" w:rsidRDefault="005B00DC" w:rsidP="008F4281">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5B00DC" w:rsidRPr="009C3BDD" w:rsidRDefault="005B00DC" w:rsidP="008F4281">
            <w:pPr>
              <w:autoSpaceDE w:val="0"/>
              <w:autoSpaceDN w:val="0"/>
              <w:adjustRightInd w:val="0"/>
              <w:ind w:right="-57"/>
              <w:rPr>
                <w:sz w:val="22"/>
                <w:szCs w:val="22"/>
              </w:rPr>
            </w:pPr>
          </w:p>
        </w:tc>
        <w:tc>
          <w:tcPr>
            <w:tcW w:w="1100" w:type="dxa"/>
            <w:shd w:val="clear" w:color="auto" w:fill="auto"/>
          </w:tcPr>
          <w:p w:rsidR="005B00DC" w:rsidRPr="009C3BDD" w:rsidRDefault="005B00DC" w:rsidP="008F4281">
            <w:pPr>
              <w:ind w:left="-108" w:right="-57"/>
              <w:jc w:val="center"/>
              <w:rPr>
                <w:b/>
                <w:sz w:val="16"/>
                <w:szCs w:val="16"/>
              </w:rPr>
            </w:pPr>
          </w:p>
          <w:p w:rsidR="005B00DC" w:rsidRPr="009C3BDD" w:rsidRDefault="005B00DC" w:rsidP="008F4281">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 xml:space="preserve">Једин. цена </w:t>
            </w:r>
          </w:p>
          <w:p w:rsidR="005B00DC" w:rsidRPr="009C3BDD" w:rsidRDefault="005B00DC" w:rsidP="008F4281">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5B00DC" w:rsidRPr="009C3BDD" w:rsidTr="008F4281">
        <w:trPr>
          <w:trHeight w:val="502"/>
        </w:trPr>
        <w:tc>
          <w:tcPr>
            <w:tcW w:w="567" w:type="dxa"/>
            <w:vMerge/>
            <w:shd w:val="clear" w:color="auto" w:fill="auto"/>
          </w:tcPr>
          <w:p w:rsidR="005B00DC" w:rsidRPr="009C3BDD" w:rsidRDefault="005B00DC" w:rsidP="008F4281">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5B00DC" w:rsidRPr="009C3BDD" w:rsidRDefault="005B00DC" w:rsidP="008F4281">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p>
        </w:tc>
        <w:tc>
          <w:tcPr>
            <w:tcW w:w="851" w:type="dxa"/>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5B00DC" w:rsidRPr="009C3BDD" w:rsidRDefault="005B00DC" w:rsidP="008F4281">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7</w:t>
            </w:r>
          </w:p>
        </w:tc>
      </w:tr>
      <w:tr w:rsidR="005B00DC" w:rsidRPr="009C3BDD" w:rsidTr="008F4281">
        <w:trPr>
          <w:trHeight w:val="416"/>
        </w:trPr>
        <w:tc>
          <w:tcPr>
            <w:tcW w:w="567" w:type="dxa"/>
            <w:shd w:val="clear" w:color="auto" w:fill="auto"/>
            <w:vAlign w:val="center"/>
          </w:tcPr>
          <w:p w:rsidR="005B00DC" w:rsidRPr="009C3BDD" w:rsidRDefault="005B00DC" w:rsidP="00A03B6A">
            <w:pPr>
              <w:numPr>
                <w:ilvl w:val="0"/>
                <w:numId w:val="59"/>
              </w:numPr>
              <w:tabs>
                <w:tab w:val="left" w:pos="-426"/>
                <w:tab w:val="left" w:pos="426"/>
                <w:tab w:val="left" w:pos="567"/>
              </w:tabs>
              <w:suppressAutoHyphens w:val="0"/>
              <w:spacing w:line="276" w:lineRule="auto"/>
              <w:ind w:left="-142" w:right="-138" w:firstLine="0"/>
              <w:jc w:val="right"/>
              <w:rPr>
                <w:b/>
                <w:u w:color="808080"/>
                <w:lang w:val="sr-Cyrl-CS"/>
              </w:rPr>
            </w:pPr>
          </w:p>
        </w:tc>
        <w:tc>
          <w:tcPr>
            <w:tcW w:w="2835" w:type="dxa"/>
            <w:shd w:val="clear" w:color="auto" w:fill="auto"/>
          </w:tcPr>
          <w:p w:rsidR="005B00DC" w:rsidRPr="009C3BDD" w:rsidRDefault="003A359C" w:rsidP="008F4281">
            <w:pPr>
              <w:spacing w:line="276" w:lineRule="auto"/>
              <w:jc w:val="center"/>
              <w:rPr>
                <w:b/>
                <w:u w:color="808080"/>
                <w:lang w:val="sr-Cyrl-CS"/>
              </w:rPr>
            </w:pPr>
            <w:r w:rsidRPr="00D5187F">
              <w:rPr>
                <w:rFonts w:eastAsia="Calibri"/>
                <w:u w:color="808080"/>
                <w:lang w:val="sr-Cyrl-CS"/>
              </w:rPr>
              <w:t>Кокошја јаја</w:t>
            </w:r>
            <w:r w:rsidRPr="00D5187F">
              <w:rPr>
                <w:rFonts w:eastAsia="Calibri"/>
                <w:u w:color="808080"/>
              </w:rPr>
              <w:t xml:space="preserve"> свежа (“А” класа), </w:t>
            </w:r>
            <w:r w:rsidRPr="00D5187F">
              <w:rPr>
                <w:rFonts w:eastAsia="Calibri"/>
                <w:u w:color="808080"/>
                <w:lang w:val="sr-Cyrl-CS"/>
              </w:rPr>
              <w:t xml:space="preserve"> </w:t>
            </w:r>
            <w:r w:rsidRPr="00D5187F">
              <w:rPr>
                <w:rFonts w:eastAsia="Calibri"/>
                <w:u w:color="808080"/>
              </w:rPr>
              <w:t xml:space="preserve">ознака групе у односу на тежину: </w:t>
            </w:r>
            <w:r w:rsidRPr="00D5187F">
              <w:rPr>
                <w:rFonts w:eastAsia="Calibri"/>
                <w:u w:color="808080"/>
                <w:lang w:val="sr-Latn-CS"/>
              </w:rPr>
              <w:t>„</w:t>
            </w:r>
            <w:r w:rsidRPr="00D5187F">
              <w:rPr>
                <w:rFonts w:eastAsia="Calibri"/>
                <w:u w:color="808080"/>
              </w:rPr>
              <w:t>М</w:t>
            </w:r>
            <w:r w:rsidRPr="00D5187F">
              <w:rPr>
                <w:rFonts w:eastAsia="Calibri"/>
                <w:u w:color="808080"/>
                <w:lang w:val="sr-Latn-CS"/>
              </w:rPr>
              <w:t>“-средња, тежине 53 до 63г</w:t>
            </w:r>
          </w:p>
        </w:tc>
        <w:tc>
          <w:tcPr>
            <w:tcW w:w="709" w:type="dxa"/>
            <w:shd w:val="clear" w:color="auto" w:fill="auto"/>
          </w:tcPr>
          <w:p w:rsidR="005B00DC" w:rsidRPr="009C3BDD" w:rsidRDefault="005B00DC" w:rsidP="008F4281">
            <w:pPr>
              <w:spacing w:line="276" w:lineRule="auto"/>
              <w:jc w:val="center"/>
              <w:rPr>
                <w:b/>
                <w:u w:color="808080"/>
                <w:lang w:val="sr-Cyrl-CS"/>
              </w:rPr>
            </w:pPr>
            <w:r w:rsidRPr="009C3BDD">
              <w:rPr>
                <w:b/>
                <w:u w:color="808080"/>
                <w:lang w:val="sr-Cyrl-CS"/>
              </w:rPr>
              <w:t>ком</w:t>
            </w:r>
          </w:p>
        </w:tc>
        <w:tc>
          <w:tcPr>
            <w:tcW w:w="851" w:type="dxa"/>
            <w:shd w:val="clear" w:color="auto" w:fill="auto"/>
          </w:tcPr>
          <w:p w:rsidR="005B00DC" w:rsidRPr="009C3BDD" w:rsidRDefault="003A359C" w:rsidP="008F4281">
            <w:pPr>
              <w:spacing w:line="276" w:lineRule="auto"/>
              <w:ind w:right="-108"/>
              <w:jc w:val="center"/>
              <w:rPr>
                <w:b/>
                <w:u w:color="808080"/>
                <w:lang w:val="sr-Cyrl-CS"/>
              </w:rPr>
            </w:pPr>
            <w:r>
              <w:rPr>
                <w:b/>
                <w:u w:color="808080"/>
                <w:lang w:val="sr-Cyrl-RS"/>
              </w:rPr>
              <w:t>45</w:t>
            </w:r>
            <w:r w:rsidR="005B00DC" w:rsidRPr="009C3BDD">
              <w:rPr>
                <w:b/>
                <w:u w:color="808080"/>
              </w:rPr>
              <w:t>.</w:t>
            </w:r>
            <w:r w:rsidR="005B00DC" w:rsidRPr="009C3BDD">
              <w:rPr>
                <w:b/>
                <w:u w:color="808080"/>
                <w:lang w:val="sr-Cyrl-CS"/>
              </w:rPr>
              <w:t>000</w:t>
            </w:r>
          </w:p>
        </w:tc>
        <w:tc>
          <w:tcPr>
            <w:tcW w:w="1100" w:type="dxa"/>
            <w:shd w:val="clear" w:color="auto" w:fill="auto"/>
            <w:vAlign w:val="center"/>
          </w:tcPr>
          <w:p w:rsidR="005B00DC" w:rsidRPr="009C3BDD" w:rsidRDefault="005B00DC" w:rsidP="008F4281">
            <w:pPr>
              <w:spacing w:line="240" w:lineRule="auto"/>
              <w:jc w:val="both"/>
              <w:rPr>
                <w:b/>
                <w:sz w:val="22"/>
                <w:szCs w:val="22"/>
                <w:lang w:val="sr-Cyrl-RS"/>
              </w:rPr>
            </w:pPr>
          </w:p>
        </w:tc>
        <w:tc>
          <w:tcPr>
            <w:tcW w:w="1058"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3"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559" w:type="dxa"/>
            <w:shd w:val="clear" w:color="auto" w:fill="auto"/>
            <w:vAlign w:val="center"/>
          </w:tcPr>
          <w:p w:rsidR="005B00DC" w:rsidRPr="009C3BDD" w:rsidRDefault="005B00DC" w:rsidP="008F4281">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5B00DC" w:rsidRPr="009C3BDD" w:rsidRDefault="005B00DC" w:rsidP="005B00DC">
      <w:pPr>
        <w:rPr>
          <w:b/>
          <w:sz w:val="16"/>
          <w:szCs w:val="16"/>
          <w:lang w:val="sr-Cyrl-RS"/>
        </w:rPr>
      </w:pPr>
    </w:p>
    <w:p w:rsidR="005B00DC" w:rsidRPr="009C3BDD" w:rsidRDefault="005B00DC" w:rsidP="00555B7B">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B00DC" w:rsidRPr="009C3BDD" w:rsidRDefault="005B00DC" w:rsidP="005B00DC">
      <w:pPr>
        <w:rPr>
          <w:b/>
          <w:sz w:val="16"/>
          <w:szCs w:val="16"/>
          <w:lang w:val="sr-Cyrl-RS"/>
        </w:rPr>
      </w:pPr>
    </w:p>
    <w:p w:rsidR="005B00DC" w:rsidRPr="009C3BDD" w:rsidRDefault="005B00DC" w:rsidP="005B00DC">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B00DC" w:rsidRPr="009C3BDD" w:rsidRDefault="005B00DC" w:rsidP="005B00DC">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B00DC" w:rsidRPr="009C3BDD" w:rsidRDefault="005B00DC" w:rsidP="005B00DC">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5B00DC" w:rsidRPr="009C3BDD" w:rsidRDefault="005B00DC" w:rsidP="005B00DC">
      <w:pPr>
        <w:spacing w:line="240" w:lineRule="auto"/>
        <w:ind w:hanging="142"/>
        <w:rPr>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rPr>
            </w:pPr>
            <w:r w:rsidRPr="009C3BDD">
              <w:rPr>
                <w:b/>
                <w:sz w:val="20"/>
                <w:szCs w:val="20"/>
              </w:rPr>
              <w:t>Трошкови:</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B00DC" w:rsidRPr="009C3BDD" w:rsidRDefault="005B00DC" w:rsidP="008F4281">
            <w:pPr>
              <w:rPr>
                <w:sz w:val="22"/>
                <w:szCs w:val="22"/>
                <w:lang w:val="sr-Cyrl-RS"/>
              </w:rPr>
            </w:pPr>
            <w:r w:rsidRPr="009C3BDD">
              <w:rPr>
                <w:sz w:val="22"/>
                <w:szCs w:val="22"/>
              </w:rPr>
              <w:t xml:space="preserve">         ____</w:t>
            </w:r>
            <w:r w:rsidRPr="009C3BDD">
              <w:rPr>
                <w:sz w:val="22"/>
                <w:szCs w:val="22"/>
                <w:lang w:val="sr-Cyrl-RS"/>
              </w:rPr>
              <w:t>сати</w:t>
            </w: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555"/>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Важење понуде:</w:t>
            </w:r>
          </w:p>
          <w:p w:rsidR="005B00DC" w:rsidRPr="009C3BDD" w:rsidRDefault="005B00DC" w:rsidP="008F4281">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B00DC" w:rsidRPr="009C3BDD" w:rsidRDefault="005B00DC" w:rsidP="008F4281">
            <w:pPr>
              <w:jc w:val="center"/>
              <w:rPr>
                <w:sz w:val="22"/>
                <w:szCs w:val="22"/>
                <w:lang w:val="sr-Latn-CS"/>
              </w:rPr>
            </w:pPr>
            <w:r w:rsidRPr="009C3BDD">
              <w:rPr>
                <w:sz w:val="22"/>
                <w:szCs w:val="22"/>
                <w:lang w:val="sr-Latn-CS"/>
              </w:rPr>
              <w:t>______ дана</w:t>
            </w:r>
          </w:p>
        </w:tc>
      </w:tr>
      <w:tr w:rsidR="005B00DC" w:rsidRPr="009C3BDD" w:rsidTr="008F4281">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5B00DC" w:rsidRPr="009C3BDD" w:rsidRDefault="005B00DC" w:rsidP="008F4281">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lastRenderedPageBreak/>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5B00DC" w:rsidRPr="009C3BDD" w:rsidRDefault="005B00DC" w:rsidP="005B00DC">
      <w:pPr>
        <w:rPr>
          <w:sz w:val="22"/>
          <w:szCs w:val="22"/>
        </w:rPr>
      </w:pPr>
    </w:p>
    <w:p w:rsidR="00683576" w:rsidRPr="00C9685A" w:rsidRDefault="00683576" w:rsidP="00683576">
      <w:pPr>
        <w:rPr>
          <w:b/>
          <w:bCs/>
          <w:i/>
          <w:iCs/>
          <w:sz w:val="28"/>
          <w:szCs w:val="28"/>
          <w:lang w:val="sr-Cyrl-RS"/>
        </w:rPr>
      </w:pPr>
    </w:p>
    <w:p w:rsidR="00052840" w:rsidRPr="00052840" w:rsidRDefault="00052840" w:rsidP="009D424D">
      <w:pPr>
        <w:pStyle w:val="ListParagraph"/>
        <w:tabs>
          <w:tab w:val="left" w:pos="90"/>
        </w:tabs>
        <w:jc w:val="both"/>
        <w:rPr>
          <w:color w:val="auto"/>
          <w:lang w:val="sr-Cyrl-RS"/>
        </w:rPr>
      </w:pPr>
    </w:p>
    <w:p w:rsidR="00C32E3D" w:rsidRDefault="00C32E3D" w:rsidP="00C32E3D">
      <w:pPr>
        <w:ind w:left="720"/>
        <w:jc w:val="both"/>
        <w:rPr>
          <w:bCs/>
          <w:iCs/>
          <w:lang w:val="sr-Cyrl-RS"/>
        </w:rPr>
      </w:pPr>
    </w:p>
    <w:p w:rsidR="00052840" w:rsidRPr="00C9685A" w:rsidRDefault="00052840" w:rsidP="00C32E3D">
      <w:pPr>
        <w:ind w:left="720"/>
        <w:jc w:val="both"/>
        <w:rPr>
          <w:bCs/>
          <w:iCs/>
          <w:lang w:val="sr-Cyrl-RS"/>
        </w:rPr>
      </w:pP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Pr="00C32E3D" w:rsidRDefault="00C32E3D"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683576" w:rsidRPr="00C9685A" w:rsidRDefault="00EB5956" w:rsidP="00683576">
      <w:pPr>
        <w:jc w:val="right"/>
        <w:rPr>
          <w:b/>
          <w:bCs/>
          <w:i/>
          <w:iCs/>
          <w:szCs w:val="28"/>
          <w:lang w:val="sr-Cyrl-RS"/>
        </w:rPr>
      </w:pPr>
      <w:r w:rsidRPr="00C9685A">
        <w:rPr>
          <w:b/>
          <w:bCs/>
          <w:i/>
          <w:iCs/>
          <w:sz w:val="28"/>
          <w:szCs w:val="28"/>
          <w:lang w:val="sr-Cyrl-RS"/>
        </w:rPr>
        <w:br w:type="page"/>
      </w:r>
      <w:r w:rsidR="00683576" w:rsidRPr="00C9685A">
        <w:rPr>
          <w:b/>
          <w:bCs/>
          <w:i/>
          <w:iCs/>
          <w:szCs w:val="28"/>
          <w:lang w:val="sr-Cyrl-RS"/>
        </w:rPr>
        <w:lastRenderedPageBreak/>
        <w:t xml:space="preserve"> (ОБРАЗАЦ 2)</w:t>
      </w:r>
      <w:r w:rsidR="004520FF" w:rsidRPr="00C9685A">
        <w:rPr>
          <w:b/>
          <w:bCs/>
          <w:i/>
          <w:iCs/>
          <w:szCs w:val="28"/>
          <w:lang w:val="sr-Cyrl-RS"/>
        </w:rPr>
        <w:t>в</w:t>
      </w:r>
    </w:p>
    <w:p w:rsidR="00683576" w:rsidRPr="00C9685A" w:rsidRDefault="00683576" w:rsidP="00683576">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83576" w:rsidRPr="00C9685A" w:rsidRDefault="00683576" w:rsidP="00683576">
      <w:pPr>
        <w:jc w:val="center"/>
        <w:rPr>
          <w:b/>
          <w:bCs/>
          <w:i/>
          <w:iCs/>
          <w:sz w:val="28"/>
          <w:szCs w:val="28"/>
          <w:lang w:val="sr-Cyrl-RS"/>
        </w:rPr>
      </w:pPr>
    </w:p>
    <w:p w:rsidR="004520FF" w:rsidRPr="003A359C" w:rsidRDefault="004520FF" w:rsidP="00A77F34">
      <w:pPr>
        <w:pStyle w:val="Heading6"/>
        <w:rPr>
          <w:lang w:val="sr-Cyrl-RS"/>
        </w:rPr>
      </w:pPr>
      <w:r w:rsidRPr="00C9685A">
        <w:t xml:space="preserve">Партија 3. – </w:t>
      </w:r>
      <w:r w:rsidR="003A359C">
        <w:rPr>
          <w:lang w:val="sr-Cyrl-RS"/>
        </w:rPr>
        <w:t>ЈУНЕЋЕ МЕСО</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3A359C" w:rsidRPr="009C3BDD" w:rsidTr="00555B7B">
        <w:trPr>
          <w:trHeight w:val="840"/>
        </w:trPr>
        <w:tc>
          <w:tcPr>
            <w:tcW w:w="567" w:type="dxa"/>
            <w:vMerge w:val="restart"/>
            <w:shd w:val="clear" w:color="auto" w:fill="auto"/>
          </w:tcPr>
          <w:p w:rsidR="003A359C" w:rsidRPr="009C3BDD" w:rsidRDefault="003A359C" w:rsidP="003A359C">
            <w:pPr>
              <w:tabs>
                <w:tab w:val="left" w:pos="-426"/>
              </w:tabs>
              <w:autoSpaceDE w:val="0"/>
              <w:autoSpaceDN w:val="0"/>
              <w:adjustRightInd w:val="0"/>
              <w:ind w:left="-142" w:right="-138"/>
              <w:jc w:val="right"/>
              <w:rPr>
                <w:b/>
                <w:bCs/>
                <w:sz w:val="22"/>
                <w:szCs w:val="22"/>
              </w:rPr>
            </w:pPr>
          </w:p>
          <w:p w:rsidR="003A359C" w:rsidRPr="009C3BDD" w:rsidRDefault="003A359C" w:rsidP="003A359C">
            <w:pPr>
              <w:tabs>
                <w:tab w:val="left" w:pos="-426"/>
              </w:tabs>
              <w:autoSpaceDE w:val="0"/>
              <w:autoSpaceDN w:val="0"/>
              <w:adjustRightInd w:val="0"/>
              <w:ind w:left="-142" w:right="-138"/>
              <w:jc w:val="right"/>
              <w:rPr>
                <w:b/>
                <w:bCs/>
                <w:sz w:val="22"/>
                <w:szCs w:val="22"/>
              </w:rPr>
            </w:pPr>
          </w:p>
          <w:p w:rsidR="003A359C" w:rsidRPr="009C3BDD" w:rsidRDefault="003A359C" w:rsidP="003A359C">
            <w:pPr>
              <w:tabs>
                <w:tab w:val="left" w:pos="-426"/>
                <w:tab w:val="left" w:pos="567"/>
              </w:tabs>
              <w:autoSpaceDE w:val="0"/>
              <w:autoSpaceDN w:val="0"/>
              <w:adjustRightInd w:val="0"/>
              <w:ind w:left="-142" w:right="-138"/>
              <w:jc w:val="right"/>
              <w:rPr>
                <w:b/>
                <w:bCs/>
                <w:sz w:val="22"/>
                <w:szCs w:val="22"/>
                <w:lang w:val="sr-Cyrl-RS"/>
              </w:rPr>
            </w:pPr>
          </w:p>
          <w:p w:rsidR="003A359C" w:rsidRPr="009C3BDD" w:rsidRDefault="003A359C" w:rsidP="003A359C">
            <w:pPr>
              <w:tabs>
                <w:tab w:val="left" w:pos="-426"/>
                <w:tab w:val="left" w:pos="567"/>
              </w:tabs>
              <w:autoSpaceDE w:val="0"/>
              <w:autoSpaceDN w:val="0"/>
              <w:adjustRightInd w:val="0"/>
              <w:ind w:left="-142" w:right="-138"/>
              <w:jc w:val="right"/>
              <w:rPr>
                <w:b/>
                <w:bCs/>
                <w:sz w:val="22"/>
                <w:szCs w:val="22"/>
                <w:lang w:val="sr-Cyrl-RS"/>
              </w:rPr>
            </w:pPr>
          </w:p>
          <w:p w:rsidR="003A359C" w:rsidRPr="009C3BDD" w:rsidRDefault="003A359C" w:rsidP="003A359C">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3A359C" w:rsidRPr="009C3BDD" w:rsidRDefault="003A359C" w:rsidP="003A359C">
            <w:pPr>
              <w:autoSpaceDE w:val="0"/>
              <w:autoSpaceDN w:val="0"/>
              <w:adjustRightInd w:val="0"/>
              <w:ind w:right="-57"/>
              <w:rPr>
                <w:b/>
                <w:bCs/>
                <w:sz w:val="16"/>
                <w:szCs w:val="16"/>
              </w:rPr>
            </w:pPr>
          </w:p>
          <w:p w:rsidR="003A359C" w:rsidRPr="009C3BDD" w:rsidRDefault="003A359C" w:rsidP="003A359C">
            <w:pPr>
              <w:autoSpaceDE w:val="0"/>
              <w:autoSpaceDN w:val="0"/>
              <w:adjustRightInd w:val="0"/>
              <w:ind w:right="-57"/>
              <w:jc w:val="center"/>
              <w:rPr>
                <w:b/>
                <w:sz w:val="22"/>
                <w:szCs w:val="22"/>
                <w:lang w:val="sr-Latn-RS"/>
              </w:rPr>
            </w:pPr>
          </w:p>
          <w:p w:rsidR="003A359C" w:rsidRPr="009C3BDD" w:rsidRDefault="003A359C" w:rsidP="003A359C">
            <w:pPr>
              <w:autoSpaceDE w:val="0"/>
              <w:autoSpaceDN w:val="0"/>
              <w:adjustRightInd w:val="0"/>
              <w:ind w:right="-57"/>
              <w:jc w:val="center"/>
              <w:rPr>
                <w:b/>
                <w:sz w:val="22"/>
                <w:szCs w:val="22"/>
                <w:lang w:val="sr-Latn-RS"/>
              </w:rPr>
            </w:pPr>
          </w:p>
          <w:p w:rsidR="003A359C" w:rsidRPr="009C3BDD" w:rsidRDefault="003A359C" w:rsidP="003A359C">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3A359C" w:rsidRPr="009C3BDD" w:rsidRDefault="003A359C" w:rsidP="003A359C">
            <w:pPr>
              <w:autoSpaceDE w:val="0"/>
              <w:autoSpaceDN w:val="0"/>
              <w:adjustRightInd w:val="0"/>
              <w:ind w:right="-57"/>
              <w:jc w:val="center"/>
              <w:rPr>
                <w:b/>
                <w:bCs/>
                <w:sz w:val="22"/>
                <w:szCs w:val="22"/>
                <w:lang w:val="sr-Cyrl-RS"/>
              </w:rPr>
            </w:pPr>
          </w:p>
          <w:p w:rsidR="003A359C" w:rsidRPr="009C3BDD" w:rsidRDefault="003A359C" w:rsidP="003A359C">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3A359C" w:rsidRPr="009C3BDD" w:rsidRDefault="003A359C" w:rsidP="003A359C">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3A359C" w:rsidRPr="009C3BDD" w:rsidRDefault="003A359C" w:rsidP="003A359C">
            <w:pPr>
              <w:autoSpaceDE w:val="0"/>
              <w:autoSpaceDN w:val="0"/>
              <w:adjustRightInd w:val="0"/>
              <w:ind w:right="-57"/>
              <w:rPr>
                <w:b/>
                <w:bCs/>
                <w:sz w:val="16"/>
                <w:szCs w:val="16"/>
                <w:lang w:val="sr-Cyrl-RS"/>
              </w:rPr>
            </w:pPr>
          </w:p>
          <w:p w:rsidR="003A359C" w:rsidRPr="009C3BDD" w:rsidRDefault="003A359C" w:rsidP="003A359C">
            <w:pPr>
              <w:autoSpaceDE w:val="0"/>
              <w:autoSpaceDN w:val="0"/>
              <w:adjustRightInd w:val="0"/>
              <w:ind w:right="-57"/>
              <w:rPr>
                <w:b/>
                <w:bCs/>
                <w:sz w:val="22"/>
                <w:szCs w:val="22"/>
                <w:lang w:val="sr-Cyrl-RS"/>
              </w:rPr>
            </w:pPr>
            <w:r w:rsidRPr="009C3BDD">
              <w:rPr>
                <w:b/>
                <w:bCs/>
                <w:sz w:val="22"/>
                <w:szCs w:val="22"/>
                <w:lang w:val="sr-Cyrl-RS"/>
              </w:rPr>
              <w:t xml:space="preserve"> </w:t>
            </w:r>
          </w:p>
          <w:p w:rsidR="003A359C" w:rsidRPr="009C3BDD" w:rsidRDefault="003A359C" w:rsidP="003A359C">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3A359C" w:rsidRPr="009C3BDD" w:rsidRDefault="003A359C" w:rsidP="003A359C">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3A359C" w:rsidRPr="009C3BDD" w:rsidRDefault="003A359C" w:rsidP="003A359C">
            <w:pPr>
              <w:autoSpaceDE w:val="0"/>
              <w:autoSpaceDN w:val="0"/>
              <w:adjustRightInd w:val="0"/>
              <w:ind w:right="-57"/>
              <w:rPr>
                <w:sz w:val="22"/>
                <w:szCs w:val="22"/>
              </w:rPr>
            </w:pPr>
          </w:p>
        </w:tc>
        <w:tc>
          <w:tcPr>
            <w:tcW w:w="1100" w:type="dxa"/>
            <w:shd w:val="clear" w:color="auto" w:fill="auto"/>
          </w:tcPr>
          <w:p w:rsidR="003A359C" w:rsidRPr="009C3BDD" w:rsidRDefault="003A359C" w:rsidP="003A359C">
            <w:pPr>
              <w:ind w:left="-108" w:right="-57"/>
              <w:jc w:val="center"/>
              <w:rPr>
                <w:b/>
                <w:sz w:val="16"/>
                <w:szCs w:val="16"/>
              </w:rPr>
            </w:pPr>
          </w:p>
          <w:p w:rsidR="003A359C" w:rsidRPr="009C3BDD" w:rsidRDefault="003A359C" w:rsidP="003A359C">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 xml:space="preserve">Једин. цена </w:t>
            </w:r>
          </w:p>
          <w:p w:rsidR="003A359C" w:rsidRPr="009C3BDD" w:rsidRDefault="003A359C" w:rsidP="003A359C">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3A359C" w:rsidRPr="009C3BDD" w:rsidTr="00555B7B">
        <w:trPr>
          <w:trHeight w:val="502"/>
        </w:trPr>
        <w:tc>
          <w:tcPr>
            <w:tcW w:w="567" w:type="dxa"/>
            <w:vMerge/>
            <w:shd w:val="clear" w:color="auto" w:fill="auto"/>
          </w:tcPr>
          <w:p w:rsidR="003A359C" w:rsidRPr="009C3BDD" w:rsidRDefault="003A359C" w:rsidP="003A359C">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3A359C" w:rsidRPr="009C3BDD" w:rsidRDefault="003A359C" w:rsidP="003A359C">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3A359C" w:rsidRPr="009C3BDD" w:rsidRDefault="003A359C" w:rsidP="003A359C">
            <w:pPr>
              <w:autoSpaceDE w:val="0"/>
              <w:autoSpaceDN w:val="0"/>
              <w:adjustRightInd w:val="0"/>
              <w:ind w:right="-57"/>
              <w:jc w:val="center"/>
              <w:rPr>
                <w:b/>
                <w:bCs/>
                <w:sz w:val="22"/>
                <w:szCs w:val="22"/>
                <w:lang w:val="sr-Cyrl-RS"/>
              </w:rPr>
            </w:pPr>
          </w:p>
        </w:tc>
        <w:tc>
          <w:tcPr>
            <w:tcW w:w="851" w:type="dxa"/>
            <w:shd w:val="clear" w:color="auto" w:fill="auto"/>
            <w:vAlign w:val="center"/>
          </w:tcPr>
          <w:p w:rsidR="003A359C" w:rsidRPr="009C3BDD" w:rsidRDefault="003A359C" w:rsidP="003A359C">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3A359C" w:rsidRPr="009C3BDD" w:rsidRDefault="003A359C" w:rsidP="003A359C">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7</w:t>
            </w: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835" w:type="dxa"/>
            <w:shd w:val="clear" w:color="auto" w:fill="auto"/>
          </w:tcPr>
          <w:p w:rsidR="00D4755C" w:rsidRPr="00690637" w:rsidRDefault="00D4755C" w:rsidP="00555B7B">
            <w:r w:rsidRPr="00690637">
              <w:t>Јунећи бут б.к., месо I категорије од бута , без меса коленице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Pr="00690637" w:rsidRDefault="00D4755C" w:rsidP="00555B7B">
            <w:pPr>
              <w:jc w:val="center"/>
            </w:pPr>
            <w:r w:rsidRPr="00690637">
              <w:t>700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rPr>
            </w:pPr>
          </w:p>
        </w:tc>
        <w:tc>
          <w:tcPr>
            <w:tcW w:w="2835" w:type="dxa"/>
            <w:shd w:val="clear" w:color="auto" w:fill="auto"/>
          </w:tcPr>
          <w:p w:rsidR="00D4755C" w:rsidRPr="00690637" w:rsidRDefault="00D4755C" w:rsidP="00555B7B">
            <w:r w:rsidRPr="00690637">
              <w:t>Јунећа плећка б.к., месо II категорије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Pr="00690637" w:rsidRDefault="00D4755C" w:rsidP="00555B7B">
            <w:pPr>
              <w:jc w:val="center"/>
            </w:pPr>
            <w:r w:rsidRPr="00690637">
              <w:t>700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rPr>
            </w:pPr>
            <w:r>
              <w:rPr>
                <w:rFonts w:eastAsia="Times New Roman"/>
                <w:sz w:val="22"/>
                <w:szCs w:val="22"/>
                <w:lang w:val="sr-Cyrl-RS"/>
              </w:rPr>
              <w:t>3</w:t>
            </w:r>
          </w:p>
        </w:tc>
        <w:tc>
          <w:tcPr>
            <w:tcW w:w="2835" w:type="dxa"/>
            <w:shd w:val="clear" w:color="auto" w:fill="auto"/>
          </w:tcPr>
          <w:p w:rsidR="00D4755C" w:rsidRPr="00690637" w:rsidRDefault="00D4755C" w:rsidP="00555B7B">
            <w:r w:rsidRPr="00690637">
              <w:t>Јунећи пауфлек б.к., месо III категорије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Default="00D4755C" w:rsidP="00555B7B">
            <w:pPr>
              <w:jc w:val="center"/>
            </w:pPr>
            <w:r w:rsidRPr="00690637">
              <w:t>200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555B7B" w:rsidRPr="009C3BDD" w:rsidRDefault="00555B7B" w:rsidP="00555B7B">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55B7B" w:rsidRPr="009C3BDD" w:rsidRDefault="00555B7B" w:rsidP="00555B7B">
      <w:pPr>
        <w:rPr>
          <w:b/>
          <w:sz w:val="16"/>
          <w:szCs w:val="16"/>
          <w:lang w:val="sr-Cyrl-RS"/>
        </w:rPr>
      </w:pPr>
    </w:p>
    <w:p w:rsidR="00555B7B" w:rsidRPr="009C3BDD" w:rsidRDefault="00555B7B" w:rsidP="00555B7B">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55B7B" w:rsidRPr="009C3BDD" w:rsidRDefault="00555B7B" w:rsidP="00555B7B">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55B7B" w:rsidRPr="009C3BDD" w:rsidRDefault="00555B7B" w:rsidP="00555B7B">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CC7AE8" w:rsidRPr="00C9685A" w:rsidRDefault="00CC7AE8" w:rsidP="00EB5956">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rPr>
            </w:pPr>
            <w:r w:rsidRPr="009C3BDD">
              <w:rPr>
                <w:b/>
                <w:sz w:val="20"/>
                <w:szCs w:val="20"/>
              </w:rPr>
              <w:t>Трошкови:</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55B7B" w:rsidRPr="009C3BDD" w:rsidRDefault="00555B7B" w:rsidP="00555B7B">
            <w:pPr>
              <w:rPr>
                <w:sz w:val="22"/>
                <w:szCs w:val="22"/>
                <w:lang w:val="sr-Cyrl-RS"/>
              </w:rPr>
            </w:pPr>
            <w:r w:rsidRPr="009C3BDD">
              <w:rPr>
                <w:sz w:val="22"/>
                <w:szCs w:val="22"/>
              </w:rPr>
              <w:t xml:space="preserve">         ____</w:t>
            </w:r>
            <w:r w:rsidRPr="009C3BDD">
              <w:rPr>
                <w:sz w:val="22"/>
                <w:szCs w:val="22"/>
                <w:lang w:val="sr-Cyrl-RS"/>
              </w:rPr>
              <w:t>сати</w:t>
            </w: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55B7B" w:rsidRPr="009C3BDD" w:rsidRDefault="00555B7B" w:rsidP="00555B7B">
            <w:pPr>
              <w:jc w:val="center"/>
              <w:rPr>
                <w:sz w:val="22"/>
                <w:szCs w:val="22"/>
                <w:lang w:val="sr-Latn-CS"/>
              </w:rPr>
            </w:pPr>
          </w:p>
        </w:tc>
      </w:tr>
      <w:tr w:rsidR="00555B7B" w:rsidRPr="009C3BDD" w:rsidTr="00555B7B">
        <w:trPr>
          <w:trHeight w:val="555"/>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Важење понуде:</w:t>
            </w:r>
          </w:p>
          <w:p w:rsidR="00555B7B" w:rsidRPr="009C3BDD" w:rsidRDefault="00555B7B" w:rsidP="00555B7B">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55B7B" w:rsidRPr="009C3BDD" w:rsidRDefault="00555B7B" w:rsidP="00555B7B">
            <w:pPr>
              <w:jc w:val="center"/>
              <w:rPr>
                <w:sz w:val="22"/>
                <w:szCs w:val="22"/>
                <w:lang w:val="sr-Latn-CS"/>
              </w:rPr>
            </w:pPr>
            <w:r w:rsidRPr="009C3BDD">
              <w:rPr>
                <w:sz w:val="22"/>
                <w:szCs w:val="22"/>
                <w:lang w:val="sr-Latn-CS"/>
              </w:rPr>
              <w:t>______ дана</w:t>
            </w:r>
          </w:p>
        </w:tc>
      </w:tr>
      <w:tr w:rsidR="00555B7B" w:rsidRPr="009C3BDD" w:rsidTr="00555B7B">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 xml:space="preserve">Проценат укупне вредности набавке који ће бити поверен </w:t>
            </w:r>
            <w:r w:rsidRPr="009C3BDD">
              <w:rPr>
                <w:b/>
                <w:sz w:val="20"/>
                <w:szCs w:val="20"/>
                <w:lang w:val="sr-Latn-CS"/>
              </w:rPr>
              <w:lastRenderedPageBreak/>
              <w:t>подизвођачу, као и део предмета набавке који ће извршити преко подизвођача</w:t>
            </w:r>
          </w:p>
        </w:tc>
        <w:tc>
          <w:tcPr>
            <w:tcW w:w="1980" w:type="dxa"/>
            <w:vAlign w:val="center"/>
          </w:tcPr>
          <w:p w:rsidR="00555B7B" w:rsidRPr="009C3BDD" w:rsidRDefault="00555B7B" w:rsidP="00555B7B">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lastRenderedPageBreak/>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052840" w:rsidRPr="00C9685A" w:rsidRDefault="00052840" w:rsidP="00EB5956">
      <w:pPr>
        <w:ind w:left="720"/>
        <w:jc w:val="both"/>
        <w:rPr>
          <w:bCs/>
          <w:iCs/>
          <w:lang w:val="sr-Cyrl-RS"/>
        </w:rPr>
      </w:pP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Pr="00C32E3D" w:rsidRDefault="00C32E3D"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4B64C4" w:rsidRPr="00C9685A" w:rsidRDefault="00C32E3D" w:rsidP="004B64C4">
      <w:pPr>
        <w:jc w:val="right"/>
        <w:rPr>
          <w:b/>
          <w:bCs/>
          <w:i/>
          <w:iCs/>
          <w:szCs w:val="28"/>
          <w:lang w:val="sr-Cyrl-RS"/>
        </w:rPr>
      </w:pPr>
      <w:r>
        <w:rPr>
          <w:b/>
          <w:bCs/>
          <w:i/>
          <w:iCs/>
          <w:szCs w:val="28"/>
          <w:lang w:val="sr-Cyrl-RS"/>
        </w:rPr>
        <w:br w:type="page"/>
      </w:r>
      <w:r w:rsidR="004B64C4" w:rsidRPr="00C9685A">
        <w:rPr>
          <w:b/>
          <w:bCs/>
          <w:i/>
          <w:iCs/>
          <w:szCs w:val="28"/>
          <w:lang w:val="sr-Cyrl-RS"/>
        </w:rPr>
        <w:lastRenderedPageBreak/>
        <w:t xml:space="preserve"> (ОБРАЗАЦ 2)г</w:t>
      </w:r>
    </w:p>
    <w:p w:rsidR="004B64C4" w:rsidRPr="00C9685A" w:rsidRDefault="004B64C4" w:rsidP="004B64C4">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4B64C4" w:rsidRPr="00C9685A" w:rsidRDefault="004B64C4" w:rsidP="00A77F34">
      <w:pPr>
        <w:pStyle w:val="Heading6"/>
        <w:rPr>
          <w:lang w:val="sr-Cyrl-RS"/>
        </w:rPr>
      </w:pPr>
      <w:r w:rsidRPr="00C9685A">
        <w:t xml:space="preserve">Партија 4. – </w:t>
      </w:r>
      <w:r w:rsidR="00D4755C" w:rsidRPr="007844BF">
        <w:rPr>
          <w:rFonts w:eastAsia="Calibri"/>
        </w:rPr>
        <w:t>КОНЗЕРВИРАНЕ МЕСНЕ ПРЕРАЂЕВИНЕ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686645" w:rsidRPr="009C3BDD" w:rsidTr="00AA0755">
        <w:trPr>
          <w:trHeight w:val="840"/>
        </w:trPr>
        <w:tc>
          <w:tcPr>
            <w:tcW w:w="567" w:type="dxa"/>
            <w:vMerge w:val="restart"/>
            <w:shd w:val="clear" w:color="auto" w:fill="auto"/>
          </w:tcPr>
          <w:p w:rsidR="00686645" w:rsidRPr="009C3BDD" w:rsidRDefault="00686645" w:rsidP="00AA0755">
            <w:pPr>
              <w:tabs>
                <w:tab w:val="left" w:pos="-426"/>
              </w:tabs>
              <w:autoSpaceDE w:val="0"/>
              <w:autoSpaceDN w:val="0"/>
              <w:adjustRightInd w:val="0"/>
              <w:ind w:left="-142" w:right="-138"/>
              <w:jc w:val="right"/>
              <w:rPr>
                <w:b/>
                <w:bCs/>
                <w:sz w:val="22"/>
                <w:szCs w:val="22"/>
              </w:rPr>
            </w:pPr>
          </w:p>
          <w:p w:rsidR="00686645" w:rsidRPr="009C3BDD" w:rsidRDefault="00686645" w:rsidP="00AA0755">
            <w:pPr>
              <w:tabs>
                <w:tab w:val="left" w:pos="-426"/>
              </w:tabs>
              <w:autoSpaceDE w:val="0"/>
              <w:autoSpaceDN w:val="0"/>
              <w:adjustRightInd w:val="0"/>
              <w:ind w:left="-142" w:right="-138"/>
              <w:jc w:val="right"/>
              <w:rPr>
                <w:b/>
                <w:bCs/>
                <w:sz w:val="22"/>
                <w:szCs w:val="22"/>
              </w:rPr>
            </w:pPr>
          </w:p>
          <w:p w:rsidR="00686645" w:rsidRPr="009C3BDD" w:rsidRDefault="00686645" w:rsidP="00AA0755">
            <w:pPr>
              <w:tabs>
                <w:tab w:val="left" w:pos="-426"/>
                <w:tab w:val="left" w:pos="567"/>
              </w:tabs>
              <w:autoSpaceDE w:val="0"/>
              <w:autoSpaceDN w:val="0"/>
              <w:adjustRightInd w:val="0"/>
              <w:ind w:left="-142" w:right="-138"/>
              <w:jc w:val="right"/>
              <w:rPr>
                <w:b/>
                <w:bCs/>
                <w:sz w:val="22"/>
                <w:szCs w:val="22"/>
                <w:lang w:val="sr-Cyrl-RS"/>
              </w:rPr>
            </w:pPr>
          </w:p>
          <w:p w:rsidR="00686645" w:rsidRPr="009C3BDD" w:rsidRDefault="00686645" w:rsidP="00AA0755">
            <w:pPr>
              <w:tabs>
                <w:tab w:val="left" w:pos="-426"/>
                <w:tab w:val="left" w:pos="567"/>
              </w:tabs>
              <w:autoSpaceDE w:val="0"/>
              <w:autoSpaceDN w:val="0"/>
              <w:adjustRightInd w:val="0"/>
              <w:ind w:left="-142" w:right="-138"/>
              <w:jc w:val="right"/>
              <w:rPr>
                <w:b/>
                <w:bCs/>
                <w:sz w:val="22"/>
                <w:szCs w:val="22"/>
                <w:lang w:val="sr-Cyrl-RS"/>
              </w:rPr>
            </w:pPr>
          </w:p>
          <w:p w:rsidR="00686645" w:rsidRPr="009C3BDD" w:rsidRDefault="00686645"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686645" w:rsidRPr="009C3BDD" w:rsidRDefault="00686645" w:rsidP="00AA0755">
            <w:pPr>
              <w:autoSpaceDE w:val="0"/>
              <w:autoSpaceDN w:val="0"/>
              <w:adjustRightInd w:val="0"/>
              <w:ind w:right="-57"/>
              <w:rPr>
                <w:b/>
                <w:bCs/>
                <w:sz w:val="16"/>
                <w:szCs w:val="16"/>
              </w:rPr>
            </w:pPr>
          </w:p>
          <w:p w:rsidR="00686645" w:rsidRPr="009C3BDD" w:rsidRDefault="00686645" w:rsidP="00AA0755">
            <w:pPr>
              <w:autoSpaceDE w:val="0"/>
              <w:autoSpaceDN w:val="0"/>
              <w:adjustRightInd w:val="0"/>
              <w:ind w:right="-57"/>
              <w:jc w:val="center"/>
              <w:rPr>
                <w:b/>
                <w:sz w:val="22"/>
                <w:szCs w:val="22"/>
                <w:lang w:val="sr-Latn-RS"/>
              </w:rPr>
            </w:pPr>
          </w:p>
          <w:p w:rsidR="00686645" w:rsidRPr="009C3BDD" w:rsidRDefault="00686645" w:rsidP="00AA0755">
            <w:pPr>
              <w:autoSpaceDE w:val="0"/>
              <w:autoSpaceDN w:val="0"/>
              <w:adjustRightInd w:val="0"/>
              <w:ind w:right="-57"/>
              <w:jc w:val="center"/>
              <w:rPr>
                <w:b/>
                <w:sz w:val="22"/>
                <w:szCs w:val="22"/>
                <w:lang w:val="sr-Latn-RS"/>
              </w:rPr>
            </w:pPr>
          </w:p>
          <w:p w:rsidR="00686645" w:rsidRPr="009C3BDD" w:rsidRDefault="00686645"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686645" w:rsidRPr="009C3BDD" w:rsidRDefault="00686645" w:rsidP="00AA0755">
            <w:pPr>
              <w:autoSpaceDE w:val="0"/>
              <w:autoSpaceDN w:val="0"/>
              <w:adjustRightInd w:val="0"/>
              <w:ind w:right="-57"/>
              <w:jc w:val="center"/>
              <w:rPr>
                <w:b/>
                <w:bCs/>
                <w:sz w:val="22"/>
                <w:szCs w:val="22"/>
                <w:lang w:val="sr-Cyrl-RS"/>
              </w:rPr>
            </w:pPr>
          </w:p>
          <w:p w:rsidR="00686645" w:rsidRPr="009C3BDD" w:rsidRDefault="00686645"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686645" w:rsidRPr="009C3BDD" w:rsidRDefault="00686645"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686645" w:rsidRPr="009C3BDD" w:rsidRDefault="00686645" w:rsidP="00AA0755">
            <w:pPr>
              <w:autoSpaceDE w:val="0"/>
              <w:autoSpaceDN w:val="0"/>
              <w:adjustRightInd w:val="0"/>
              <w:ind w:right="-57"/>
              <w:rPr>
                <w:b/>
                <w:bCs/>
                <w:sz w:val="16"/>
                <w:szCs w:val="16"/>
                <w:lang w:val="sr-Cyrl-RS"/>
              </w:rPr>
            </w:pPr>
          </w:p>
          <w:p w:rsidR="00686645" w:rsidRPr="009C3BDD" w:rsidRDefault="00686645"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686645" w:rsidRPr="009C3BDD" w:rsidRDefault="00686645"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686645" w:rsidRPr="009C3BDD" w:rsidRDefault="00686645"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686645" w:rsidRPr="009C3BDD" w:rsidRDefault="00686645" w:rsidP="00AA0755">
            <w:pPr>
              <w:autoSpaceDE w:val="0"/>
              <w:autoSpaceDN w:val="0"/>
              <w:adjustRightInd w:val="0"/>
              <w:ind w:right="-57"/>
              <w:rPr>
                <w:sz w:val="22"/>
                <w:szCs w:val="22"/>
              </w:rPr>
            </w:pPr>
          </w:p>
        </w:tc>
        <w:tc>
          <w:tcPr>
            <w:tcW w:w="1100" w:type="dxa"/>
            <w:shd w:val="clear" w:color="auto" w:fill="auto"/>
          </w:tcPr>
          <w:p w:rsidR="00686645" w:rsidRPr="009C3BDD" w:rsidRDefault="00686645" w:rsidP="00AA0755">
            <w:pPr>
              <w:ind w:left="-108" w:right="-57"/>
              <w:jc w:val="center"/>
              <w:rPr>
                <w:b/>
                <w:sz w:val="16"/>
                <w:szCs w:val="16"/>
              </w:rPr>
            </w:pPr>
          </w:p>
          <w:p w:rsidR="00686645" w:rsidRPr="009C3BDD" w:rsidRDefault="00686645"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 xml:space="preserve">Једин. цена </w:t>
            </w:r>
          </w:p>
          <w:p w:rsidR="00686645" w:rsidRPr="009C3BDD" w:rsidRDefault="00686645"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686645" w:rsidRPr="009C3BDD" w:rsidTr="00AA0755">
        <w:trPr>
          <w:trHeight w:val="502"/>
        </w:trPr>
        <w:tc>
          <w:tcPr>
            <w:tcW w:w="567" w:type="dxa"/>
            <w:vMerge/>
            <w:shd w:val="clear" w:color="auto" w:fill="auto"/>
          </w:tcPr>
          <w:p w:rsidR="00686645" w:rsidRPr="009C3BDD" w:rsidRDefault="00686645" w:rsidP="00AA0755">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686645" w:rsidRPr="009C3BDD" w:rsidRDefault="00686645"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686645" w:rsidRPr="009C3BDD" w:rsidRDefault="00686645"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686645" w:rsidRPr="009C3BDD" w:rsidRDefault="00686645"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686645" w:rsidRPr="009C3BDD" w:rsidRDefault="00686645"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7</w:t>
            </w:r>
          </w:p>
        </w:tc>
      </w:tr>
      <w:tr w:rsidR="00686645" w:rsidRPr="009C3BDD" w:rsidTr="00AA0755">
        <w:trPr>
          <w:trHeight w:val="416"/>
        </w:trPr>
        <w:tc>
          <w:tcPr>
            <w:tcW w:w="567" w:type="dxa"/>
            <w:shd w:val="clear" w:color="auto" w:fill="auto"/>
          </w:tcPr>
          <w:p w:rsidR="00686645" w:rsidRPr="00E407F7" w:rsidRDefault="00686645" w:rsidP="00A03B6A">
            <w:pPr>
              <w:numPr>
                <w:ilvl w:val="0"/>
                <w:numId w:val="61"/>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835" w:type="dxa"/>
            <w:shd w:val="clear" w:color="auto" w:fill="auto"/>
          </w:tcPr>
          <w:p w:rsidR="00686645" w:rsidRPr="002A7829" w:rsidRDefault="00686645" w:rsidP="00AA0755">
            <w:r w:rsidRPr="002A7829">
              <w:t>јетрена паштета, конзерва 50г (карнекс или еквивалент)</w:t>
            </w:r>
          </w:p>
        </w:tc>
        <w:tc>
          <w:tcPr>
            <w:tcW w:w="709" w:type="dxa"/>
            <w:shd w:val="clear" w:color="auto" w:fill="auto"/>
            <w:vAlign w:val="center"/>
          </w:tcPr>
          <w:p w:rsidR="00686645" w:rsidRPr="00E407F7" w:rsidRDefault="00686645" w:rsidP="00AA0755">
            <w:pPr>
              <w:spacing w:line="75" w:lineRule="atLeast"/>
              <w:jc w:val="center"/>
              <w:rPr>
                <w:rFonts w:eastAsia="Times New Roman"/>
                <w:sz w:val="22"/>
              </w:rPr>
            </w:pPr>
            <w:r w:rsidRPr="00E407F7">
              <w:rPr>
                <w:rFonts w:eastAsia="Times New Roman"/>
                <w:sz w:val="22"/>
              </w:rPr>
              <w:t>ком</w:t>
            </w:r>
          </w:p>
        </w:tc>
        <w:tc>
          <w:tcPr>
            <w:tcW w:w="851" w:type="dxa"/>
            <w:shd w:val="clear" w:color="auto" w:fill="auto"/>
            <w:vAlign w:val="center"/>
          </w:tcPr>
          <w:p w:rsidR="00686645" w:rsidRPr="00E41083" w:rsidRDefault="00686645" w:rsidP="00AA0755">
            <w:pPr>
              <w:jc w:val="center"/>
            </w:pPr>
            <w:r w:rsidRPr="00E41083">
              <w:t>10000</w:t>
            </w:r>
          </w:p>
        </w:tc>
        <w:tc>
          <w:tcPr>
            <w:tcW w:w="1100" w:type="dxa"/>
            <w:shd w:val="clear" w:color="auto" w:fill="auto"/>
            <w:vAlign w:val="center"/>
          </w:tcPr>
          <w:p w:rsidR="00686645" w:rsidRPr="009C3BDD" w:rsidRDefault="00686645" w:rsidP="00AA0755">
            <w:pPr>
              <w:spacing w:line="240" w:lineRule="auto"/>
              <w:jc w:val="both"/>
              <w:rPr>
                <w:b/>
                <w:sz w:val="22"/>
                <w:szCs w:val="22"/>
                <w:lang w:val="sr-Cyrl-RS"/>
              </w:rPr>
            </w:pPr>
          </w:p>
        </w:tc>
        <w:tc>
          <w:tcPr>
            <w:tcW w:w="1058" w:type="dxa"/>
            <w:shd w:val="clear" w:color="auto" w:fill="auto"/>
            <w:vAlign w:val="center"/>
          </w:tcPr>
          <w:p w:rsidR="00686645" w:rsidRPr="009C3BDD" w:rsidRDefault="00686645" w:rsidP="00AA0755">
            <w:pPr>
              <w:spacing w:line="240" w:lineRule="auto"/>
              <w:jc w:val="both"/>
              <w:rPr>
                <w:b/>
                <w:sz w:val="22"/>
                <w:szCs w:val="22"/>
                <w:lang w:val="sr-Cyrl-RS"/>
              </w:rPr>
            </w:pPr>
          </w:p>
        </w:tc>
        <w:tc>
          <w:tcPr>
            <w:tcW w:w="993" w:type="dxa"/>
            <w:shd w:val="clear" w:color="auto" w:fill="auto"/>
            <w:vAlign w:val="center"/>
          </w:tcPr>
          <w:p w:rsidR="00686645" w:rsidRPr="009C3BDD" w:rsidRDefault="00686645" w:rsidP="00AA0755">
            <w:pPr>
              <w:spacing w:line="240" w:lineRule="auto"/>
              <w:jc w:val="both"/>
              <w:rPr>
                <w:b/>
                <w:sz w:val="22"/>
                <w:szCs w:val="22"/>
                <w:lang w:val="sr-Cyrl-RS"/>
              </w:rPr>
            </w:pPr>
          </w:p>
        </w:tc>
        <w:tc>
          <w:tcPr>
            <w:tcW w:w="1134" w:type="dxa"/>
            <w:shd w:val="clear" w:color="auto" w:fill="auto"/>
            <w:vAlign w:val="center"/>
          </w:tcPr>
          <w:p w:rsidR="00686645" w:rsidRPr="009C3BDD" w:rsidRDefault="00686645" w:rsidP="00AA0755">
            <w:pPr>
              <w:spacing w:line="240" w:lineRule="auto"/>
              <w:jc w:val="both"/>
              <w:rPr>
                <w:b/>
                <w:sz w:val="22"/>
                <w:szCs w:val="22"/>
                <w:lang w:val="sr-Cyrl-RS"/>
              </w:rPr>
            </w:pPr>
          </w:p>
        </w:tc>
        <w:tc>
          <w:tcPr>
            <w:tcW w:w="1559" w:type="dxa"/>
            <w:shd w:val="clear" w:color="auto" w:fill="auto"/>
            <w:vAlign w:val="center"/>
          </w:tcPr>
          <w:p w:rsidR="00686645" w:rsidRPr="009C3BDD" w:rsidRDefault="00686645" w:rsidP="00AA0755">
            <w:pPr>
              <w:spacing w:line="240" w:lineRule="auto"/>
              <w:jc w:val="both"/>
              <w:rPr>
                <w:b/>
                <w:sz w:val="22"/>
                <w:szCs w:val="22"/>
                <w:lang w:val="sr-Cyrl-RS"/>
              </w:rPr>
            </w:pPr>
          </w:p>
        </w:tc>
      </w:tr>
      <w:tr w:rsidR="00686645" w:rsidRPr="009C3BDD" w:rsidTr="00AA0755">
        <w:trPr>
          <w:trHeight w:val="416"/>
        </w:trPr>
        <w:tc>
          <w:tcPr>
            <w:tcW w:w="567" w:type="dxa"/>
            <w:shd w:val="clear" w:color="auto" w:fill="auto"/>
          </w:tcPr>
          <w:p w:rsidR="00686645" w:rsidRPr="00E407F7" w:rsidRDefault="00686645" w:rsidP="00A03B6A">
            <w:pPr>
              <w:numPr>
                <w:ilvl w:val="0"/>
                <w:numId w:val="61"/>
              </w:numPr>
              <w:spacing w:line="0" w:lineRule="atLeast"/>
              <w:jc w:val="center"/>
              <w:rPr>
                <w:rFonts w:eastAsia="Times New Roman"/>
                <w:sz w:val="22"/>
                <w:szCs w:val="22"/>
              </w:rPr>
            </w:pPr>
          </w:p>
        </w:tc>
        <w:tc>
          <w:tcPr>
            <w:tcW w:w="2835" w:type="dxa"/>
            <w:shd w:val="clear" w:color="auto" w:fill="auto"/>
          </w:tcPr>
          <w:p w:rsidR="00686645" w:rsidRDefault="00686645" w:rsidP="00AA0755">
            <w:r w:rsidRPr="002A7829">
              <w:t>рибља паштета (од туне), посна, конзерва мин. 50г</w:t>
            </w:r>
          </w:p>
        </w:tc>
        <w:tc>
          <w:tcPr>
            <w:tcW w:w="709" w:type="dxa"/>
            <w:shd w:val="clear" w:color="auto" w:fill="auto"/>
            <w:vAlign w:val="center"/>
          </w:tcPr>
          <w:p w:rsidR="00686645" w:rsidRPr="00E407F7" w:rsidRDefault="00686645"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vAlign w:val="center"/>
          </w:tcPr>
          <w:p w:rsidR="00686645" w:rsidRDefault="00686645" w:rsidP="00AA0755">
            <w:pPr>
              <w:jc w:val="center"/>
            </w:pPr>
            <w:r w:rsidRPr="00E41083">
              <w:t>500</w:t>
            </w:r>
          </w:p>
        </w:tc>
        <w:tc>
          <w:tcPr>
            <w:tcW w:w="1100" w:type="dxa"/>
            <w:shd w:val="clear" w:color="auto" w:fill="auto"/>
            <w:vAlign w:val="center"/>
          </w:tcPr>
          <w:p w:rsidR="00686645" w:rsidRPr="009C3BDD" w:rsidRDefault="00686645" w:rsidP="00AA0755">
            <w:pPr>
              <w:spacing w:line="240" w:lineRule="auto"/>
              <w:jc w:val="both"/>
              <w:rPr>
                <w:b/>
                <w:sz w:val="22"/>
                <w:szCs w:val="22"/>
                <w:lang w:val="sr-Cyrl-RS"/>
              </w:rPr>
            </w:pPr>
          </w:p>
        </w:tc>
        <w:tc>
          <w:tcPr>
            <w:tcW w:w="1058" w:type="dxa"/>
            <w:shd w:val="clear" w:color="auto" w:fill="auto"/>
            <w:vAlign w:val="center"/>
          </w:tcPr>
          <w:p w:rsidR="00686645" w:rsidRPr="009C3BDD" w:rsidRDefault="00686645" w:rsidP="00AA0755">
            <w:pPr>
              <w:spacing w:line="240" w:lineRule="auto"/>
              <w:jc w:val="both"/>
              <w:rPr>
                <w:b/>
                <w:sz w:val="22"/>
                <w:szCs w:val="22"/>
                <w:lang w:val="sr-Cyrl-RS"/>
              </w:rPr>
            </w:pPr>
          </w:p>
        </w:tc>
        <w:tc>
          <w:tcPr>
            <w:tcW w:w="993" w:type="dxa"/>
            <w:shd w:val="clear" w:color="auto" w:fill="auto"/>
            <w:vAlign w:val="center"/>
          </w:tcPr>
          <w:p w:rsidR="00686645" w:rsidRPr="009C3BDD" w:rsidRDefault="00686645" w:rsidP="00AA0755">
            <w:pPr>
              <w:spacing w:line="240" w:lineRule="auto"/>
              <w:jc w:val="both"/>
              <w:rPr>
                <w:b/>
                <w:sz w:val="22"/>
                <w:szCs w:val="22"/>
                <w:lang w:val="sr-Cyrl-RS"/>
              </w:rPr>
            </w:pPr>
          </w:p>
        </w:tc>
        <w:tc>
          <w:tcPr>
            <w:tcW w:w="1134" w:type="dxa"/>
            <w:shd w:val="clear" w:color="auto" w:fill="auto"/>
            <w:vAlign w:val="center"/>
          </w:tcPr>
          <w:p w:rsidR="00686645" w:rsidRPr="009C3BDD" w:rsidRDefault="00686645" w:rsidP="00AA0755">
            <w:pPr>
              <w:spacing w:line="240" w:lineRule="auto"/>
              <w:jc w:val="both"/>
              <w:rPr>
                <w:b/>
                <w:sz w:val="22"/>
                <w:szCs w:val="22"/>
                <w:lang w:val="sr-Cyrl-RS"/>
              </w:rPr>
            </w:pPr>
          </w:p>
        </w:tc>
        <w:tc>
          <w:tcPr>
            <w:tcW w:w="1559" w:type="dxa"/>
            <w:shd w:val="clear" w:color="auto" w:fill="auto"/>
            <w:vAlign w:val="center"/>
          </w:tcPr>
          <w:p w:rsidR="00686645" w:rsidRPr="009C3BDD" w:rsidRDefault="00686645" w:rsidP="00AA0755">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4B64C4" w:rsidRPr="00C9685A" w:rsidRDefault="004B64C4" w:rsidP="004B64C4">
      <w:pPr>
        <w:pStyle w:val="ListParagraph"/>
        <w:tabs>
          <w:tab w:val="left" w:pos="90"/>
        </w:tabs>
        <w:ind w:left="90"/>
        <w:jc w:val="both"/>
        <w:rPr>
          <w:lang w:val="sr-Cyrl-RS"/>
        </w:rPr>
      </w:pPr>
    </w:p>
    <w:p w:rsidR="00686645" w:rsidRPr="009C3BDD" w:rsidRDefault="00686645" w:rsidP="00686645">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686645" w:rsidRPr="009C3BDD" w:rsidRDefault="00686645" w:rsidP="00686645">
      <w:pPr>
        <w:rPr>
          <w:b/>
          <w:sz w:val="16"/>
          <w:szCs w:val="16"/>
          <w:lang w:val="sr-Cyrl-RS"/>
        </w:rPr>
      </w:pPr>
    </w:p>
    <w:p w:rsidR="00686645" w:rsidRPr="009C3BDD" w:rsidRDefault="00686645" w:rsidP="0068664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686645" w:rsidRPr="009C3BDD" w:rsidRDefault="00686645" w:rsidP="0068664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686645" w:rsidRPr="009C3BDD" w:rsidRDefault="00686645" w:rsidP="0068664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686645" w:rsidRPr="00C9685A" w:rsidRDefault="00686645" w:rsidP="00686645">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rPr>
            </w:pPr>
            <w:r w:rsidRPr="009C3BDD">
              <w:rPr>
                <w:b/>
                <w:sz w:val="20"/>
                <w:szCs w:val="20"/>
              </w:rPr>
              <w:t>Трошкови:</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686645" w:rsidRPr="009C3BDD" w:rsidRDefault="00686645" w:rsidP="00AA0755">
            <w:pPr>
              <w:rPr>
                <w:sz w:val="22"/>
                <w:szCs w:val="22"/>
                <w:lang w:val="sr-Cyrl-RS"/>
              </w:rPr>
            </w:pPr>
            <w:r w:rsidRPr="009C3BDD">
              <w:rPr>
                <w:sz w:val="22"/>
                <w:szCs w:val="22"/>
              </w:rPr>
              <w:t xml:space="preserve">         ____</w:t>
            </w:r>
            <w:r w:rsidRPr="009C3BDD">
              <w:rPr>
                <w:sz w:val="22"/>
                <w:szCs w:val="22"/>
                <w:lang w:val="sr-Cyrl-RS"/>
              </w:rPr>
              <w:t>сати</w:t>
            </w: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686645" w:rsidRPr="009C3BDD" w:rsidRDefault="00686645" w:rsidP="00AA0755">
            <w:pPr>
              <w:jc w:val="center"/>
              <w:rPr>
                <w:sz w:val="22"/>
                <w:szCs w:val="22"/>
                <w:lang w:val="sr-Latn-CS"/>
              </w:rPr>
            </w:pPr>
          </w:p>
        </w:tc>
      </w:tr>
      <w:tr w:rsidR="00686645" w:rsidRPr="009C3BDD" w:rsidTr="00AA0755">
        <w:trPr>
          <w:trHeight w:val="555"/>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Важење понуде:</w:t>
            </w:r>
          </w:p>
          <w:p w:rsidR="00686645" w:rsidRPr="009C3BDD" w:rsidRDefault="00686645"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686645" w:rsidRPr="009C3BDD" w:rsidRDefault="00686645" w:rsidP="00AA0755">
            <w:pPr>
              <w:jc w:val="center"/>
              <w:rPr>
                <w:sz w:val="22"/>
                <w:szCs w:val="22"/>
                <w:lang w:val="sr-Latn-CS"/>
              </w:rPr>
            </w:pPr>
            <w:r w:rsidRPr="009C3BDD">
              <w:rPr>
                <w:sz w:val="22"/>
                <w:szCs w:val="22"/>
                <w:lang w:val="sr-Latn-CS"/>
              </w:rPr>
              <w:t>______ дана</w:t>
            </w:r>
          </w:p>
        </w:tc>
      </w:tr>
      <w:tr w:rsidR="00686645" w:rsidRPr="009C3BDD" w:rsidTr="00AA0755">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686645" w:rsidRPr="009C3BDD" w:rsidRDefault="00686645" w:rsidP="00AA0755">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w:t>
            </w:r>
            <w:r>
              <w:rPr>
                <w:b/>
                <w:sz w:val="20"/>
                <w:szCs w:val="20"/>
                <w:lang w:val="sr-Cyrl-RS"/>
              </w:rPr>
              <w:lastRenderedPageBreak/>
              <w:t xml:space="preserve">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lastRenderedPageBreak/>
              <w:t>______дана</w:t>
            </w:r>
          </w:p>
        </w:tc>
      </w:tr>
    </w:tbl>
    <w:p w:rsidR="00686645" w:rsidRPr="00C9685A" w:rsidRDefault="00686645" w:rsidP="00686645">
      <w:pPr>
        <w:ind w:left="720"/>
        <w:jc w:val="both"/>
        <w:rPr>
          <w:bCs/>
          <w:iCs/>
          <w:lang w:val="sr-Cyrl-RS"/>
        </w:rPr>
      </w:pPr>
    </w:p>
    <w:p w:rsidR="00686645" w:rsidRPr="00C32E3D" w:rsidRDefault="00686645" w:rsidP="00686645">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86645" w:rsidRPr="00C32E3D" w:rsidRDefault="00686645" w:rsidP="00686645">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686645" w:rsidRPr="00C32E3D" w:rsidRDefault="00686645" w:rsidP="00686645">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686645" w:rsidRPr="00C32E3D" w:rsidRDefault="00686645" w:rsidP="00686645">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686645" w:rsidRPr="00C32E3D" w:rsidRDefault="00686645" w:rsidP="00686645">
      <w:pPr>
        <w:numPr>
          <w:ilvl w:val="0"/>
          <w:numId w:val="2"/>
        </w:numPr>
        <w:ind w:left="0" w:firstLine="0"/>
        <w:jc w:val="both"/>
        <w:rPr>
          <w:sz w:val="22"/>
        </w:rPr>
      </w:pPr>
      <w:r w:rsidRPr="00C32E3D">
        <w:rPr>
          <w:bCs/>
          <w:iCs/>
          <w:sz w:val="22"/>
          <w:lang w:val="sr-Cyrl-RS"/>
        </w:rPr>
        <w:t>Цене су франко наручилац .</w:t>
      </w:r>
    </w:p>
    <w:p w:rsidR="00686645" w:rsidRPr="00C32E3D" w:rsidRDefault="00686645" w:rsidP="00686645">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686645" w:rsidRPr="00C9685A" w:rsidTr="00AA0755">
        <w:tc>
          <w:tcPr>
            <w:tcW w:w="3080" w:type="dxa"/>
            <w:shd w:val="clear" w:color="auto" w:fill="auto"/>
            <w:vAlign w:val="center"/>
          </w:tcPr>
          <w:p w:rsidR="00686645" w:rsidRPr="00C9685A" w:rsidRDefault="00686645" w:rsidP="00AA0755">
            <w:pPr>
              <w:pStyle w:val="BodyText2"/>
              <w:spacing w:line="100" w:lineRule="atLeast"/>
              <w:jc w:val="center"/>
            </w:pPr>
            <w:r w:rsidRPr="00C9685A">
              <w:t>Датум:</w:t>
            </w:r>
          </w:p>
        </w:tc>
        <w:tc>
          <w:tcPr>
            <w:tcW w:w="3068" w:type="dxa"/>
            <w:shd w:val="clear" w:color="auto" w:fill="auto"/>
            <w:vAlign w:val="center"/>
          </w:tcPr>
          <w:p w:rsidR="00686645" w:rsidRPr="00C9685A" w:rsidRDefault="00686645" w:rsidP="00AA0755">
            <w:pPr>
              <w:pStyle w:val="BodyText2"/>
              <w:spacing w:line="100" w:lineRule="atLeast"/>
              <w:jc w:val="center"/>
            </w:pPr>
            <w:r w:rsidRPr="00C9685A">
              <w:t>М.П.</w:t>
            </w:r>
          </w:p>
        </w:tc>
        <w:tc>
          <w:tcPr>
            <w:tcW w:w="3094" w:type="dxa"/>
            <w:shd w:val="clear" w:color="auto" w:fill="auto"/>
            <w:vAlign w:val="center"/>
          </w:tcPr>
          <w:p w:rsidR="00686645" w:rsidRPr="00C9685A" w:rsidRDefault="00686645" w:rsidP="00AA0755">
            <w:pPr>
              <w:pStyle w:val="BodyText2"/>
              <w:spacing w:line="100" w:lineRule="atLeast"/>
              <w:jc w:val="center"/>
            </w:pPr>
            <w:r w:rsidRPr="00C9685A">
              <w:t>Потпис понуђача</w:t>
            </w:r>
          </w:p>
        </w:tc>
      </w:tr>
      <w:tr w:rsidR="00686645" w:rsidRPr="00C9685A" w:rsidTr="00AA0755">
        <w:tc>
          <w:tcPr>
            <w:tcW w:w="3080" w:type="dxa"/>
            <w:tcBorders>
              <w:bottom w:val="single" w:sz="4" w:space="0" w:color="000000"/>
            </w:tcBorders>
            <w:shd w:val="clear" w:color="auto" w:fill="auto"/>
          </w:tcPr>
          <w:p w:rsidR="00686645" w:rsidRPr="00C9685A" w:rsidRDefault="00686645" w:rsidP="00AA0755">
            <w:pPr>
              <w:pStyle w:val="BodyText2"/>
              <w:snapToGrid w:val="0"/>
              <w:spacing w:line="100" w:lineRule="atLeast"/>
              <w:jc w:val="both"/>
            </w:pPr>
          </w:p>
        </w:tc>
        <w:tc>
          <w:tcPr>
            <w:tcW w:w="3068" w:type="dxa"/>
            <w:shd w:val="clear" w:color="auto" w:fill="auto"/>
          </w:tcPr>
          <w:p w:rsidR="00686645" w:rsidRPr="00C9685A" w:rsidRDefault="00686645" w:rsidP="00AA0755">
            <w:pPr>
              <w:pStyle w:val="BodyText2"/>
              <w:snapToGrid w:val="0"/>
              <w:spacing w:line="100" w:lineRule="atLeast"/>
              <w:jc w:val="both"/>
            </w:pPr>
          </w:p>
        </w:tc>
        <w:tc>
          <w:tcPr>
            <w:tcW w:w="3094" w:type="dxa"/>
            <w:tcBorders>
              <w:bottom w:val="single" w:sz="4" w:space="0" w:color="000000"/>
            </w:tcBorders>
            <w:shd w:val="clear" w:color="auto" w:fill="auto"/>
          </w:tcPr>
          <w:p w:rsidR="00686645" w:rsidRPr="00C9685A" w:rsidRDefault="00686645" w:rsidP="00AA0755">
            <w:pPr>
              <w:pStyle w:val="BodyText2"/>
              <w:snapToGrid w:val="0"/>
              <w:spacing w:line="100" w:lineRule="atLeast"/>
              <w:jc w:val="both"/>
            </w:pPr>
          </w:p>
        </w:tc>
      </w:tr>
    </w:tbl>
    <w:p w:rsidR="00C32E3D" w:rsidRPr="00C9685A" w:rsidRDefault="00686645" w:rsidP="00C32E3D">
      <w:pPr>
        <w:ind w:left="720"/>
        <w:jc w:val="both"/>
        <w:rPr>
          <w:bCs/>
          <w:iCs/>
          <w:lang w:val="sr-Cyrl-RS"/>
        </w:rPr>
      </w:pPr>
      <w:r>
        <w:rPr>
          <w:b/>
          <w:bCs/>
          <w:i/>
          <w:iCs/>
          <w:szCs w:val="28"/>
          <w:lang w:val="sr-Cyrl-RS"/>
        </w:rPr>
        <w:br w:type="page"/>
      </w:r>
    </w:p>
    <w:p w:rsidR="00C32E3D" w:rsidRDefault="00C32E3D" w:rsidP="00E40787">
      <w:pPr>
        <w:autoSpaceDE w:val="0"/>
        <w:autoSpaceDN w:val="0"/>
        <w:adjustRightInd w:val="0"/>
        <w:jc w:val="right"/>
        <w:rPr>
          <w:b/>
          <w:bCs/>
          <w:i/>
          <w:iCs/>
          <w:sz w:val="28"/>
          <w:szCs w:val="28"/>
          <w:lang w:val="sr-Cyrl-RS"/>
        </w:rPr>
      </w:pPr>
    </w:p>
    <w:p w:rsidR="00E40787" w:rsidRPr="00C9685A" w:rsidRDefault="00E40787" w:rsidP="00E40787">
      <w:pPr>
        <w:autoSpaceDE w:val="0"/>
        <w:autoSpaceDN w:val="0"/>
        <w:adjustRightInd w:val="0"/>
        <w:jc w:val="right"/>
        <w:rPr>
          <w:b/>
          <w:bCs/>
          <w:i/>
          <w:iCs/>
          <w:szCs w:val="28"/>
          <w:lang w:val="sr-Cyrl-RS"/>
        </w:rPr>
      </w:pPr>
      <w:r w:rsidRPr="00C9685A">
        <w:rPr>
          <w:b/>
          <w:bCs/>
          <w:i/>
          <w:iCs/>
          <w:sz w:val="28"/>
          <w:szCs w:val="28"/>
          <w:lang w:val="sr-Cyrl-RS"/>
        </w:rPr>
        <w:t>(</w:t>
      </w:r>
      <w:r w:rsidRPr="00C9685A">
        <w:rPr>
          <w:b/>
          <w:bCs/>
          <w:i/>
          <w:iCs/>
          <w:szCs w:val="28"/>
          <w:lang w:val="sr-Cyrl-RS"/>
        </w:rPr>
        <w:t>ОБРАЗАЦ 2)д</w:t>
      </w:r>
    </w:p>
    <w:p w:rsidR="00E40787" w:rsidRPr="00C9685A" w:rsidRDefault="00E40787" w:rsidP="00E40787">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E40787" w:rsidRPr="00C9685A" w:rsidRDefault="00E40787" w:rsidP="00E40787">
      <w:pPr>
        <w:jc w:val="center"/>
        <w:rPr>
          <w:b/>
          <w:bCs/>
          <w:i/>
          <w:iCs/>
          <w:sz w:val="28"/>
          <w:szCs w:val="28"/>
          <w:lang w:val="sr-Cyrl-RS"/>
        </w:rPr>
      </w:pPr>
    </w:p>
    <w:p w:rsidR="009D424D" w:rsidRPr="00905D3E" w:rsidRDefault="00E40787" w:rsidP="00905D3E">
      <w:pPr>
        <w:pStyle w:val="Heading6"/>
        <w:rPr>
          <w:lang w:val="sr-Cyrl-RS"/>
        </w:rPr>
      </w:pPr>
      <w:r w:rsidRPr="00C9685A">
        <w:t xml:space="preserve">Партија 5.   </w:t>
      </w:r>
      <w:r w:rsidR="00905D3E">
        <w:rPr>
          <w:lang w:val="sr-Cyrl-RS"/>
        </w:rPr>
        <w:t>КОНЗЕРВИРАНО ВОЋЕ И ПОВРЋЕ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905D3E" w:rsidRPr="009C3BDD" w:rsidTr="00905D3E">
        <w:trPr>
          <w:trHeight w:val="840"/>
        </w:trPr>
        <w:tc>
          <w:tcPr>
            <w:tcW w:w="675" w:type="dxa"/>
            <w:vMerge w:val="restart"/>
            <w:shd w:val="clear" w:color="auto" w:fill="auto"/>
          </w:tcPr>
          <w:p w:rsidR="00905D3E" w:rsidRPr="009C3BDD" w:rsidRDefault="00905D3E" w:rsidP="00AA0755">
            <w:pPr>
              <w:tabs>
                <w:tab w:val="left" w:pos="-426"/>
              </w:tabs>
              <w:autoSpaceDE w:val="0"/>
              <w:autoSpaceDN w:val="0"/>
              <w:adjustRightInd w:val="0"/>
              <w:ind w:left="-142" w:right="-138"/>
              <w:jc w:val="right"/>
              <w:rPr>
                <w:b/>
                <w:bCs/>
                <w:sz w:val="22"/>
                <w:szCs w:val="22"/>
              </w:rPr>
            </w:pPr>
          </w:p>
          <w:p w:rsidR="00905D3E" w:rsidRPr="009C3BDD" w:rsidRDefault="00905D3E" w:rsidP="00AA0755">
            <w:pPr>
              <w:tabs>
                <w:tab w:val="left" w:pos="-426"/>
              </w:tabs>
              <w:autoSpaceDE w:val="0"/>
              <w:autoSpaceDN w:val="0"/>
              <w:adjustRightInd w:val="0"/>
              <w:ind w:left="-142" w:right="-138"/>
              <w:jc w:val="right"/>
              <w:rPr>
                <w:b/>
                <w:bCs/>
                <w:sz w:val="22"/>
                <w:szCs w:val="22"/>
              </w:rPr>
            </w:pPr>
          </w:p>
          <w:p w:rsidR="00905D3E" w:rsidRPr="009C3BDD" w:rsidRDefault="00905D3E" w:rsidP="00AA0755">
            <w:pPr>
              <w:tabs>
                <w:tab w:val="left" w:pos="-426"/>
                <w:tab w:val="left" w:pos="567"/>
              </w:tabs>
              <w:autoSpaceDE w:val="0"/>
              <w:autoSpaceDN w:val="0"/>
              <w:adjustRightInd w:val="0"/>
              <w:ind w:left="-142" w:right="-138"/>
              <w:jc w:val="right"/>
              <w:rPr>
                <w:b/>
                <w:bCs/>
                <w:sz w:val="22"/>
                <w:szCs w:val="22"/>
                <w:lang w:val="sr-Cyrl-RS"/>
              </w:rPr>
            </w:pPr>
          </w:p>
          <w:p w:rsidR="00905D3E" w:rsidRPr="009C3BDD" w:rsidRDefault="00905D3E" w:rsidP="00AA0755">
            <w:pPr>
              <w:tabs>
                <w:tab w:val="left" w:pos="-426"/>
                <w:tab w:val="left" w:pos="567"/>
              </w:tabs>
              <w:autoSpaceDE w:val="0"/>
              <w:autoSpaceDN w:val="0"/>
              <w:adjustRightInd w:val="0"/>
              <w:ind w:left="-142" w:right="-138"/>
              <w:jc w:val="right"/>
              <w:rPr>
                <w:b/>
                <w:bCs/>
                <w:sz w:val="22"/>
                <w:szCs w:val="22"/>
                <w:lang w:val="sr-Cyrl-RS"/>
              </w:rPr>
            </w:pPr>
          </w:p>
          <w:p w:rsidR="00905D3E" w:rsidRPr="009C3BDD" w:rsidRDefault="00905D3E"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905D3E" w:rsidRPr="009C3BDD" w:rsidRDefault="00905D3E" w:rsidP="00AA0755">
            <w:pPr>
              <w:autoSpaceDE w:val="0"/>
              <w:autoSpaceDN w:val="0"/>
              <w:adjustRightInd w:val="0"/>
              <w:ind w:right="-57"/>
              <w:rPr>
                <w:b/>
                <w:bCs/>
                <w:sz w:val="16"/>
                <w:szCs w:val="16"/>
              </w:rPr>
            </w:pPr>
          </w:p>
          <w:p w:rsidR="00905D3E" w:rsidRPr="009C3BDD" w:rsidRDefault="00905D3E" w:rsidP="00AA0755">
            <w:pPr>
              <w:autoSpaceDE w:val="0"/>
              <w:autoSpaceDN w:val="0"/>
              <w:adjustRightInd w:val="0"/>
              <w:ind w:right="-57"/>
              <w:jc w:val="center"/>
              <w:rPr>
                <w:b/>
                <w:sz w:val="22"/>
                <w:szCs w:val="22"/>
                <w:lang w:val="sr-Latn-RS"/>
              </w:rPr>
            </w:pPr>
          </w:p>
          <w:p w:rsidR="00905D3E" w:rsidRPr="009C3BDD" w:rsidRDefault="00905D3E" w:rsidP="00AA0755">
            <w:pPr>
              <w:autoSpaceDE w:val="0"/>
              <w:autoSpaceDN w:val="0"/>
              <w:adjustRightInd w:val="0"/>
              <w:ind w:right="-57"/>
              <w:jc w:val="center"/>
              <w:rPr>
                <w:b/>
                <w:sz w:val="22"/>
                <w:szCs w:val="22"/>
                <w:lang w:val="sr-Latn-RS"/>
              </w:rPr>
            </w:pPr>
          </w:p>
          <w:p w:rsidR="00905D3E" w:rsidRPr="009C3BDD" w:rsidRDefault="00905D3E"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905D3E" w:rsidRPr="009C3BDD" w:rsidRDefault="00905D3E" w:rsidP="00AA0755">
            <w:pPr>
              <w:autoSpaceDE w:val="0"/>
              <w:autoSpaceDN w:val="0"/>
              <w:adjustRightInd w:val="0"/>
              <w:ind w:right="-57"/>
              <w:jc w:val="center"/>
              <w:rPr>
                <w:b/>
                <w:bCs/>
                <w:sz w:val="22"/>
                <w:szCs w:val="22"/>
                <w:lang w:val="sr-Cyrl-RS"/>
              </w:rPr>
            </w:pPr>
          </w:p>
          <w:p w:rsidR="00905D3E" w:rsidRPr="009C3BDD" w:rsidRDefault="00905D3E"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905D3E" w:rsidRPr="009C3BDD" w:rsidRDefault="00905D3E"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905D3E" w:rsidRPr="009C3BDD" w:rsidRDefault="00905D3E" w:rsidP="00AA0755">
            <w:pPr>
              <w:autoSpaceDE w:val="0"/>
              <w:autoSpaceDN w:val="0"/>
              <w:adjustRightInd w:val="0"/>
              <w:ind w:right="-57"/>
              <w:rPr>
                <w:b/>
                <w:bCs/>
                <w:sz w:val="16"/>
                <w:szCs w:val="16"/>
                <w:lang w:val="sr-Cyrl-RS"/>
              </w:rPr>
            </w:pPr>
          </w:p>
          <w:p w:rsidR="00905D3E" w:rsidRPr="009C3BDD" w:rsidRDefault="00905D3E"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905D3E" w:rsidRPr="009C3BDD" w:rsidRDefault="00905D3E"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905D3E" w:rsidRPr="009C3BDD" w:rsidRDefault="00905D3E"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905D3E" w:rsidRPr="009C3BDD" w:rsidRDefault="00905D3E" w:rsidP="00AA0755">
            <w:pPr>
              <w:autoSpaceDE w:val="0"/>
              <w:autoSpaceDN w:val="0"/>
              <w:adjustRightInd w:val="0"/>
              <w:ind w:right="-57"/>
              <w:rPr>
                <w:sz w:val="22"/>
                <w:szCs w:val="22"/>
              </w:rPr>
            </w:pPr>
          </w:p>
        </w:tc>
        <w:tc>
          <w:tcPr>
            <w:tcW w:w="1100" w:type="dxa"/>
            <w:shd w:val="clear" w:color="auto" w:fill="auto"/>
          </w:tcPr>
          <w:p w:rsidR="00905D3E" w:rsidRPr="009C3BDD" w:rsidRDefault="00905D3E" w:rsidP="00AA0755">
            <w:pPr>
              <w:ind w:left="-108" w:right="-57"/>
              <w:jc w:val="center"/>
              <w:rPr>
                <w:b/>
                <w:sz w:val="16"/>
                <w:szCs w:val="16"/>
              </w:rPr>
            </w:pPr>
          </w:p>
          <w:p w:rsidR="00905D3E" w:rsidRPr="009C3BDD" w:rsidRDefault="00905D3E"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 xml:space="preserve">Једин. цена </w:t>
            </w:r>
          </w:p>
          <w:p w:rsidR="00905D3E" w:rsidRPr="009C3BDD" w:rsidRDefault="00905D3E"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905D3E" w:rsidRPr="009C3BDD" w:rsidTr="00905D3E">
        <w:trPr>
          <w:trHeight w:val="502"/>
        </w:trPr>
        <w:tc>
          <w:tcPr>
            <w:tcW w:w="675" w:type="dxa"/>
            <w:vMerge/>
            <w:shd w:val="clear" w:color="auto" w:fill="auto"/>
          </w:tcPr>
          <w:p w:rsidR="00905D3E" w:rsidRPr="009C3BDD" w:rsidRDefault="00905D3E"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905D3E" w:rsidRPr="009C3BDD" w:rsidRDefault="00905D3E"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905D3E" w:rsidRPr="009C3BDD" w:rsidRDefault="00905D3E"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905D3E" w:rsidRPr="009C3BDD" w:rsidRDefault="00905D3E"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905D3E" w:rsidRPr="009C3BDD" w:rsidRDefault="00905D3E"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7</w:t>
            </w: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905D3E" w:rsidRPr="007F3069" w:rsidRDefault="00905D3E" w:rsidP="00AA0755">
            <w:r w:rsidRPr="007F3069">
              <w:t>Мармелада разни укуси 2.7kg</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30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Мармелада разни укуси 30г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Филети паприке конзерва 4.25kg</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Ђувеч стерилисани конзерва 4,2кг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80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Корнишони маринирани конзерва 4,1кг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200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Маслине црне и зелене 1/1</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5</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 xml:space="preserve">Кечап благи 1/1 у туби </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700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Шампињони резани маринирани 5/1</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150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Фефероне конзерва 4кг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20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Ајвар упржени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Цвекла конзерва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Парадајз пире конзерва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7120" w:type="dxa"/>
            <w:gridSpan w:val="6"/>
            <w:shd w:val="clear" w:color="auto" w:fill="auto"/>
            <w:vAlign w:val="center"/>
          </w:tcPr>
          <w:p w:rsidR="00905D3E" w:rsidRPr="009C3BDD" w:rsidRDefault="00905D3E"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bl>
    <w:p w:rsidR="00E40787" w:rsidRDefault="00E40787" w:rsidP="00E40787">
      <w:pPr>
        <w:ind w:left="360"/>
        <w:jc w:val="both"/>
        <w:rPr>
          <w:b/>
          <w:bCs/>
          <w:iCs/>
          <w:u w:val="single"/>
          <w:lang w:val="sr-Cyrl-RS"/>
        </w:rPr>
      </w:pPr>
    </w:p>
    <w:p w:rsidR="003542F9" w:rsidRDefault="003542F9" w:rsidP="00E40787">
      <w:pPr>
        <w:ind w:left="360"/>
        <w:jc w:val="both"/>
        <w:rPr>
          <w:b/>
          <w:bCs/>
          <w:iCs/>
          <w:u w:val="single"/>
          <w:lang w:val="sr-Cyrl-RS"/>
        </w:rPr>
      </w:pPr>
    </w:p>
    <w:p w:rsidR="00905D3E" w:rsidRPr="009C3BDD" w:rsidRDefault="00905D3E" w:rsidP="00905D3E">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905D3E" w:rsidRPr="009C3BDD" w:rsidRDefault="00905D3E" w:rsidP="00905D3E">
      <w:pPr>
        <w:rPr>
          <w:b/>
          <w:sz w:val="16"/>
          <w:szCs w:val="16"/>
          <w:lang w:val="sr-Cyrl-RS"/>
        </w:rPr>
      </w:pPr>
    </w:p>
    <w:p w:rsidR="00905D3E" w:rsidRPr="009C3BDD" w:rsidRDefault="00905D3E" w:rsidP="00905D3E">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905D3E" w:rsidRPr="009C3BDD" w:rsidRDefault="00905D3E" w:rsidP="00905D3E">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905D3E" w:rsidRPr="009C3BDD" w:rsidRDefault="00905D3E" w:rsidP="00905D3E">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lastRenderedPageBreak/>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905D3E" w:rsidRPr="00C9685A" w:rsidRDefault="00905D3E" w:rsidP="00905D3E">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rPr>
            </w:pPr>
            <w:r w:rsidRPr="009C3BDD">
              <w:rPr>
                <w:b/>
                <w:sz w:val="20"/>
                <w:szCs w:val="20"/>
              </w:rPr>
              <w:t>Трошкови:</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905D3E" w:rsidRPr="009C3BDD" w:rsidRDefault="00905D3E" w:rsidP="00AA0755">
            <w:pPr>
              <w:rPr>
                <w:sz w:val="22"/>
                <w:szCs w:val="22"/>
                <w:lang w:val="sr-Cyrl-RS"/>
              </w:rPr>
            </w:pPr>
            <w:r w:rsidRPr="009C3BDD">
              <w:rPr>
                <w:sz w:val="22"/>
                <w:szCs w:val="22"/>
              </w:rPr>
              <w:t xml:space="preserve">         ____</w:t>
            </w:r>
            <w:r w:rsidRPr="009C3BDD">
              <w:rPr>
                <w:sz w:val="22"/>
                <w:szCs w:val="22"/>
                <w:lang w:val="sr-Cyrl-RS"/>
              </w:rPr>
              <w:t>сати</w:t>
            </w: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905D3E" w:rsidRPr="009C3BDD" w:rsidRDefault="00905D3E" w:rsidP="00AA0755">
            <w:pPr>
              <w:jc w:val="center"/>
              <w:rPr>
                <w:sz w:val="22"/>
                <w:szCs w:val="22"/>
                <w:lang w:val="sr-Latn-CS"/>
              </w:rPr>
            </w:pPr>
          </w:p>
        </w:tc>
      </w:tr>
      <w:tr w:rsidR="00905D3E" w:rsidRPr="009C3BDD" w:rsidTr="00AA0755">
        <w:trPr>
          <w:trHeight w:val="555"/>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Важење понуде:</w:t>
            </w:r>
          </w:p>
          <w:p w:rsidR="00905D3E" w:rsidRPr="009C3BDD" w:rsidRDefault="00905D3E"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905D3E" w:rsidRPr="009C3BDD" w:rsidRDefault="00905D3E" w:rsidP="00AA0755">
            <w:pPr>
              <w:jc w:val="center"/>
              <w:rPr>
                <w:sz w:val="22"/>
                <w:szCs w:val="22"/>
                <w:lang w:val="sr-Latn-CS"/>
              </w:rPr>
            </w:pPr>
            <w:r w:rsidRPr="009C3BDD">
              <w:rPr>
                <w:sz w:val="22"/>
                <w:szCs w:val="22"/>
                <w:lang w:val="sr-Latn-CS"/>
              </w:rPr>
              <w:t>______ дана</w:t>
            </w:r>
          </w:p>
        </w:tc>
      </w:tr>
      <w:tr w:rsidR="00905D3E" w:rsidRPr="009C3BDD" w:rsidTr="00AA0755">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05D3E" w:rsidRPr="009C3BDD" w:rsidRDefault="00905D3E"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905D3E" w:rsidRPr="00C9685A" w:rsidRDefault="00905D3E" w:rsidP="00905D3E">
      <w:pPr>
        <w:ind w:left="720"/>
        <w:jc w:val="both"/>
        <w:rPr>
          <w:bCs/>
          <w:iCs/>
          <w:lang w:val="sr-Cyrl-RS"/>
        </w:rPr>
      </w:pPr>
    </w:p>
    <w:p w:rsidR="00905D3E" w:rsidRPr="00C32E3D" w:rsidRDefault="00905D3E" w:rsidP="00905D3E">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05D3E" w:rsidRPr="00C32E3D" w:rsidRDefault="00905D3E" w:rsidP="00905D3E">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905D3E" w:rsidRPr="00C32E3D" w:rsidRDefault="00905D3E" w:rsidP="00905D3E">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905D3E" w:rsidRPr="00C32E3D" w:rsidRDefault="00905D3E" w:rsidP="00905D3E">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905D3E" w:rsidRPr="00C32E3D" w:rsidRDefault="00905D3E" w:rsidP="00905D3E">
      <w:pPr>
        <w:numPr>
          <w:ilvl w:val="0"/>
          <w:numId w:val="2"/>
        </w:numPr>
        <w:ind w:left="0" w:firstLine="0"/>
        <w:jc w:val="both"/>
        <w:rPr>
          <w:sz w:val="22"/>
        </w:rPr>
      </w:pPr>
      <w:r w:rsidRPr="00C32E3D">
        <w:rPr>
          <w:bCs/>
          <w:iCs/>
          <w:sz w:val="22"/>
          <w:lang w:val="sr-Cyrl-RS"/>
        </w:rPr>
        <w:t>Цене су франко наручилац .</w:t>
      </w:r>
    </w:p>
    <w:p w:rsidR="00905D3E" w:rsidRPr="00C32E3D" w:rsidRDefault="00905D3E" w:rsidP="00905D3E">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905D3E" w:rsidRPr="00C9685A" w:rsidTr="00AA0755">
        <w:tc>
          <w:tcPr>
            <w:tcW w:w="3080" w:type="dxa"/>
            <w:shd w:val="clear" w:color="auto" w:fill="auto"/>
            <w:vAlign w:val="center"/>
          </w:tcPr>
          <w:p w:rsidR="00905D3E" w:rsidRPr="00C9685A" w:rsidRDefault="00905D3E" w:rsidP="00AA0755">
            <w:pPr>
              <w:pStyle w:val="BodyText2"/>
              <w:spacing w:line="100" w:lineRule="atLeast"/>
              <w:jc w:val="center"/>
            </w:pPr>
            <w:r w:rsidRPr="00C9685A">
              <w:t>Датум:</w:t>
            </w:r>
          </w:p>
        </w:tc>
        <w:tc>
          <w:tcPr>
            <w:tcW w:w="3068" w:type="dxa"/>
            <w:shd w:val="clear" w:color="auto" w:fill="auto"/>
            <w:vAlign w:val="center"/>
          </w:tcPr>
          <w:p w:rsidR="00905D3E" w:rsidRPr="00C9685A" w:rsidRDefault="00905D3E" w:rsidP="00AA0755">
            <w:pPr>
              <w:pStyle w:val="BodyText2"/>
              <w:spacing w:line="100" w:lineRule="atLeast"/>
              <w:jc w:val="center"/>
            </w:pPr>
            <w:r w:rsidRPr="00C9685A">
              <w:t>М.П.</w:t>
            </w:r>
          </w:p>
        </w:tc>
        <w:tc>
          <w:tcPr>
            <w:tcW w:w="3094" w:type="dxa"/>
            <w:shd w:val="clear" w:color="auto" w:fill="auto"/>
            <w:vAlign w:val="center"/>
          </w:tcPr>
          <w:p w:rsidR="00905D3E" w:rsidRPr="00C9685A" w:rsidRDefault="00905D3E" w:rsidP="00AA0755">
            <w:pPr>
              <w:pStyle w:val="BodyText2"/>
              <w:spacing w:line="100" w:lineRule="atLeast"/>
              <w:jc w:val="center"/>
            </w:pPr>
            <w:r w:rsidRPr="00C9685A">
              <w:t>Потпис понуђача</w:t>
            </w:r>
          </w:p>
        </w:tc>
      </w:tr>
      <w:tr w:rsidR="00905D3E" w:rsidRPr="00C9685A" w:rsidTr="00AA0755">
        <w:tc>
          <w:tcPr>
            <w:tcW w:w="3080" w:type="dxa"/>
            <w:tcBorders>
              <w:bottom w:val="single" w:sz="4" w:space="0" w:color="000000"/>
            </w:tcBorders>
            <w:shd w:val="clear" w:color="auto" w:fill="auto"/>
          </w:tcPr>
          <w:p w:rsidR="00905D3E" w:rsidRPr="00C9685A" w:rsidRDefault="00905D3E" w:rsidP="00AA0755">
            <w:pPr>
              <w:pStyle w:val="BodyText2"/>
              <w:snapToGrid w:val="0"/>
              <w:spacing w:line="100" w:lineRule="atLeast"/>
              <w:jc w:val="both"/>
            </w:pPr>
          </w:p>
        </w:tc>
        <w:tc>
          <w:tcPr>
            <w:tcW w:w="3068" w:type="dxa"/>
            <w:shd w:val="clear" w:color="auto" w:fill="auto"/>
          </w:tcPr>
          <w:p w:rsidR="00905D3E" w:rsidRPr="00C9685A" w:rsidRDefault="00905D3E" w:rsidP="00AA0755">
            <w:pPr>
              <w:pStyle w:val="BodyText2"/>
              <w:snapToGrid w:val="0"/>
              <w:spacing w:line="100" w:lineRule="atLeast"/>
              <w:jc w:val="both"/>
            </w:pPr>
          </w:p>
        </w:tc>
        <w:tc>
          <w:tcPr>
            <w:tcW w:w="3094" w:type="dxa"/>
            <w:tcBorders>
              <w:bottom w:val="single" w:sz="4" w:space="0" w:color="000000"/>
            </w:tcBorders>
            <w:shd w:val="clear" w:color="auto" w:fill="auto"/>
          </w:tcPr>
          <w:p w:rsidR="00905D3E" w:rsidRPr="00C9685A" w:rsidRDefault="00905D3E" w:rsidP="00AA0755">
            <w:pPr>
              <w:pStyle w:val="BodyText2"/>
              <w:snapToGrid w:val="0"/>
              <w:spacing w:line="100" w:lineRule="atLeast"/>
              <w:jc w:val="both"/>
            </w:pPr>
          </w:p>
        </w:tc>
      </w:tr>
    </w:tbl>
    <w:p w:rsidR="00052840" w:rsidRDefault="00052840" w:rsidP="00E40787">
      <w:pPr>
        <w:jc w:val="right"/>
        <w:rPr>
          <w:b/>
          <w:bCs/>
          <w:iCs/>
          <w:lang w:val="sr-Cyrl-RS"/>
        </w:rPr>
      </w:pPr>
    </w:p>
    <w:p w:rsidR="00052840" w:rsidRDefault="00052840" w:rsidP="00E40787">
      <w:pPr>
        <w:jc w:val="right"/>
        <w:rPr>
          <w:b/>
          <w:bCs/>
          <w:iCs/>
          <w:lang w:val="sr-Cyrl-RS"/>
        </w:rPr>
      </w:pPr>
    </w:p>
    <w:p w:rsidR="00E40787" w:rsidRPr="00C9685A" w:rsidRDefault="00052840" w:rsidP="00052840">
      <w:pPr>
        <w:jc w:val="right"/>
        <w:rPr>
          <w:b/>
          <w:bCs/>
          <w:i/>
          <w:iCs/>
          <w:szCs w:val="28"/>
          <w:lang w:val="sr-Cyrl-RS"/>
        </w:rPr>
      </w:pPr>
      <w:r>
        <w:rPr>
          <w:b/>
          <w:bCs/>
          <w:i/>
          <w:iCs/>
          <w:sz w:val="28"/>
          <w:szCs w:val="28"/>
          <w:lang w:val="sr-Cyrl-RS"/>
        </w:rPr>
        <w:br w:type="page"/>
      </w:r>
      <w:r w:rsidR="00E40787" w:rsidRPr="00C9685A">
        <w:rPr>
          <w:b/>
          <w:bCs/>
          <w:i/>
          <w:iCs/>
          <w:sz w:val="28"/>
          <w:szCs w:val="28"/>
          <w:lang w:val="sr-Cyrl-RS"/>
        </w:rPr>
        <w:lastRenderedPageBreak/>
        <w:t xml:space="preserve"> (</w:t>
      </w:r>
      <w:r w:rsidR="00E40787" w:rsidRPr="00C9685A">
        <w:rPr>
          <w:b/>
          <w:bCs/>
          <w:i/>
          <w:iCs/>
          <w:szCs w:val="28"/>
          <w:lang w:val="sr-Cyrl-RS"/>
        </w:rPr>
        <w:t>ОБРАЗАЦ 2)ђ</w:t>
      </w:r>
    </w:p>
    <w:p w:rsidR="00E40787" w:rsidRPr="00C9685A" w:rsidRDefault="00E40787" w:rsidP="00E40787">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E40787" w:rsidRPr="00C9685A" w:rsidRDefault="00E40787" w:rsidP="00E40787">
      <w:pPr>
        <w:jc w:val="center"/>
        <w:rPr>
          <w:b/>
          <w:bCs/>
          <w:i/>
          <w:iCs/>
          <w:szCs w:val="28"/>
          <w:lang w:val="sr-Cyrl-RS"/>
        </w:rPr>
      </w:pPr>
    </w:p>
    <w:p w:rsidR="00B34821" w:rsidRPr="00B34821" w:rsidRDefault="00E40787" w:rsidP="00F83BC8">
      <w:pPr>
        <w:pStyle w:val="Heading6"/>
        <w:rPr>
          <w:lang w:val="sr-Cyrl-RS"/>
        </w:rPr>
      </w:pPr>
      <w:r w:rsidRPr="00C9685A">
        <w:t xml:space="preserve">Партија 6. – </w:t>
      </w:r>
      <w:r w:rsidR="00B34821">
        <w:rPr>
          <w:lang w:val="sr-Cyrl-RS"/>
        </w:rPr>
        <w:t>КОРЕ ЗА ПИТУ</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34821" w:rsidRPr="009C3BDD" w:rsidTr="00AA0755">
        <w:trPr>
          <w:trHeight w:val="840"/>
        </w:trPr>
        <w:tc>
          <w:tcPr>
            <w:tcW w:w="675" w:type="dxa"/>
            <w:vMerge w:val="restart"/>
            <w:shd w:val="clear" w:color="auto" w:fill="auto"/>
          </w:tcPr>
          <w:p w:rsidR="00B34821" w:rsidRPr="009C3BDD" w:rsidRDefault="00B34821" w:rsidP="00AA0755">
            <w:pPr>
              <w:tabs>
                <w:tab w:val="left" w:pos="-426"/>
              </w:tabs>
              <w:autoSpaceDE w:val="0"/>
              <w:autoSpaceDN w:val="0"/>
              <w:adjustRightInd w:val="0"/>
              <w:ind w:left="-142" w:right="-138"/>
              <w:jc w:val="right"/>
              <w:rPr>
                <w:b/>
                <w:bCs/>
                <w:sz w:val="22"/>
                <w:szCs w:val="22"/>
              </w:rPr>
            </w:pPr>
          </w:p>
          <w:p w:rsidR="00B34821" w:rsidRPr="009C3BDD" w:rsidRDefault="00B34821" w:rsidP="00AA0755">
            <w:pPr>
              <w:tabs>
                <w:tab w:val="left" w:pos="-426"/>
              </w:tabs>
              <w:autoSpaceDE w:val="0"/>
              <w:autoSpaceDN w:val="0"/>
              <w:adjustRightInd w:val="0"/>
              <w:ind w:left="-142" w:right="-138"/>
              <w:jc w:val="right"/>
              <w:rPr>
                <w:b/>
                <w:bCs/>
                <w:sz w:val="22"/>
                <w:szCs w:val="22"/>
              </w:rPr>
            </w:pPr>
          </w:p>
          <w:p w:rsidR="00B34821" w:rsidRPr="009C3BDD" w:rsidRDefault="00B34821" w:rsidP="00AA0755">
            <w:pPr>
              <w:tabs>
                <w:tab w:val="left" w:pos="-426"/>
                <w:tab w:val="left" w:pos="567"/>
              </w:tabs>
              <w:autoSpaceDE w:val="0"/>
              <w:autoSpaceDN w:val="0"/>
              <w:adjustRightInd w:val="0"/>
              <w:ind w:left="-142" w:right="-138"/>
              <w:jc w:val="right"/>
              <w:rPr>
                <w:b/>
                <w:bCs/>
                <w:sz w:val="22"/>
                <w:szCs w:val="22"/>
                <w:lang w:val="sr-Cyrl-RS"/>
              </w:rPr>
            </w:pPr>
          </w:p>
          <w:p w:rsidR="00B34821" w:rsidRPr="009C3BDD" w:rsidRDefault="00B34821" w:rsidP="00AA0755">
            <w:pPr>
              <w:tabs>
                <w:tab w:val="left" w:pos="-426"/>
                <w:tab w:val="left" w:pos="567"/>
              </w:tabs>
              <w:autoSpaceDE w:val="0"/>
              <w:autoSpaceDN w:val="0"/>
              <w:adjustRightInd w:val="0"/>
              <w:ind w:left="-142" w:right="-138"/>
              <w:jc w:val="right"/>
              <w:rPr>
                <w:b/>
                <w:bCs/>
                <w:sz w:val="22"/>
                <w:szCs w:val="22"/>
                <w:lang w:val="sr-Cyrl-RS"/>
              </w:rPr>
            </w:pPr>
          </w:p>
          <w:p w:rsidR="00B34821" w:rsidRPr="009C3BDD" w:rsidRDefault="00B34821"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34821" w:rsidRPr="009C3BDD" w:rsidRDefault="00B34821" w:rsidP="00AA0755">
            <w:pPr>
              <w:autoSpaceDE w:val="0"/>
              <w:autoSpaceDN w:val="0"/>
              <w:adjustRightInd w:val="0"/>
              <w:ind w:right="-57"/>
              <w:rPr>
                <w:b/>
                <w:bCs/>
                <w:sz w:val="16"/>
                <w:szCs w:val="16"/>
              </w:rPr>
            </w:pPr>
          </w:p>
          <w:p w:rsidR="00B34821" w:rsidRPr="009C3BDD" w:rsidRDefault="00B34821" w:rsidP="00AA0755">
            <w:pPr>
              <w:autoSpaceDE w:val="0"/>
              <w:autoSpaceDN w:val="0"/>
              <w:adjustRightInd w:val="0"/>
              <w:ind w:right="-57"/>
              <w:jc w:val="center"/>
              <w:rPr>
                <w:b/>
                <w:sz w:val="22"/>
                <w:szCs w:val="22"/>
                <w:lang w:val="sr-Latn-RS"/>
              </w:rPr>
            </w:pPr>
          </w:p>
          <w:p w:rsidR="00B34821" w:rsidRPr="009C3BDD" w:rsidRDefault="00B34821" w:rsidP="00AA0755">
            <w:pPr>
              <w:autoSpaceDE w:val="0"/>
              <w:autoSpaceDN w:val="0"/>
              <w:adjustRightInd w:val="0"/>
              <w:ind w:right="-57"/>
              <w:jc w:val="center"/>
              <w:rPr>
                <w:b/>
                <w:sz w:val="22"/>
                <w:szCs w:val="22"/>
                <w:lang w:val="sr-Latn-RS"/>
              </w:rPr>
            </w:pPr>
          </w:p>
          <w:p w:rsidR="00B34821" w:rsidRPr="009C3BDD" w:rsidRDefault="00B34821"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34821" w:rsidRPr="009C3BDD" w:rsidRDefault="00B34821" w:rsidP="00AA0755">
            <w:pPr>
              <w:autoSpaceDE w:val="0"/>
              <w:autoSpaceDN w:val="0"/>
              <w:adjustRightInd w:val="0"/>
              <w:ind w:right="-57"/>
              <w:jc w:val="center"/>
              <w:rPr>
                <w:b/>
                <w:bCs/>
                <w:sz w:val="22"/>
                <w:szCs w:val="22"/>
                <w:lang w:val="sr-Cyrl-RS"/>
              </w:rPr>
            </w:pPr>
          </w:p>
          <w:p w:rsidR="00B34821" w:rsidRPr="009C3BDD" w:rsidRDefault="00B34821"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34821" w:rsidRPr="009C3BDD" w:rsidRDefault="00B34821"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34821" w:rsidRPr="009C3BDD" w:rsidRDefault="00B34821" w:rsidP="00AA0755">
            <w:pPr>
              <w:autoSpaceDE w:val="0"/>
              <w:autoSpaceDN w:val="0"/>
              <w:adjustRightInd w:val="0"/>
              <w:ind w:right="-57"/>
              <w:rPr>
                <w:b/>
                <w:bCs/>
                <w:sz w:val="16"/>
                <w:szCs w:val="16"/>
                <w:lang w:val="sr-Cyrl-RS"/>
              </w:rPr>
            </w:pPr>
          </w:p>
          <w:p w:rsidR="00B34821" w:rsidRPr="009C3BDD" w:rsidRDefault="00B34821"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34821" w:rsidRPr="009C3BDD" w:rsidRDefault="00B34821"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34821" w:rsidRPr="009C3BDD" w:rsidRDefault="00B34821"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34821" w:rsidRPr="009C3BDD" w:rsidRDefault="00B34821" w:rsidP="00AA0755">
            <w:pPr>
              <w:autoSpaceDE w:val="0"/>
              <w:autoSpaceDN w:val="0"/>
              <w:adjustRightInd w:val="0"/>
              <w:ind w:right="-57"/>
              <w:rPr>
                <w:sz w:val="22"/>
                <w:szCs w:val="22"/>
              </w:rPr>
            </w:pPr>
          </w:p>
        </w:tc>
        <w:tc>
          <w:tcPr>
            <w:tcW w:w="1100" w:type="dxa"/>
            <w:shd w:val="clear" w:color="auto" w:fill="auto"/>
          </w:tcPr>
          <w:p w:rsidR="00B34821" w:rsidRPr="009C3BDD" w:rsidRDefault="00B34821" w:rsidP="00AA0755">
            <w:pPr>
              <w:ind w:left="-108" w:right="-57"/>
              <w:jc w:val="center"/>
              <w:rPr>
                <w:b/>
                <w:sz w:val="16"/>
                <w:szCs w:val="16"/>
              </w:rPr>
            </w:pPr>
          </w:p>
          <w:p w:rsidR="00B34821" w:rsidRPr="009C3BDD" w:rsidRDefault="00B34821"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 xml:space="preserve">Једин. цена </w:t>
            </w:r>
          </w:p>
          <w:p w:rsidR="00B34821" w:rsidRPr="009C3BDD" w:rsidRDefault="00B34821"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34821" w:rsidRPr="009C3BDD" w:rsidTr="00AA0755">
        <w:trPr>
          <w:trHeight w:val="502"/>
        </w:trPr>
        <w:tc>
          <w:tcPr>
            <w:tcW w:w="675" w:type="dxa"/>
            <w:vMerge/>
            <w:shd w:val="clear" w:color="auto" w:fill="auto"/>
          </w:tcPr>
          <w:p w:rsidR="00B34821" w:rsidRPr="009C3BDD" w:rsidRDefault="00B34821"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34821" w:rsidRPr="009C3BDD" w:rsidRDefault="00B34821"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34821" w:rsidRPr="009C3BDD" w:rsidRDefault="00B34821"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34821" w:rsidRPr="009C3BDD" w:rsidRDefault="00B34821"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34821" w:rsidRPr="009C3BDD" w:rsidRDefault="00B34821"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7</w:t>
            </w:r>
          </w:p>
        </w:tc>
      </w:tr>
      <w:tr w:rsidR="00F83BC8" w:rsidRPr="009C3BDD" w:rsidTr="00AA0755">
        <w:trPr>
          <w:trHeight w:val="416"/>
        </w:trPr>
        <w:tc>
          <w:tcPr>
            <w:tcW w:w="675" w:type="dxa"/>
            <w:shd w:val="clear" w:color="auto" w:fill="auto"/>
          </w:tcPr>
          <w:p w:rsidR="00F83BC8" w:rsidRPr="00E407F7" w:rsidRDefault="00F83BC8" w:rsidP="00A03B6A">
            <w:pPr>
              <w:numPr>
                <w:ilvl w:val="0"/>
                <w:numId w:val="63"/>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F83BC8" w:rsidRPr="00C9554B" w:rsidRDefault="00F83BC8" w:rsidP="00AA0755">
            <w:r w:rsidRPr="00C9554B">
              <w:t>Коре за питу свеже 0,5кг</w:t>
            </w:r>
          </w:p>
        </w:tc>
        <w:tc>
          <w:tcPr>
            <w:tcW w:w="709" w:type="dxa"/>
            <w:shd w:val="clear" w:color="auto" w:fill="auto"/>
          </w:tcPr>
          <w:p w:rsidR="00F83BC8" w:rsidRPr="00C9554B" w:rsidRDefault="00F83BC8" w:rsidP="00AA0755">
            <w:r w:rsidRPr="00C9554B">
              <w:t>кг</w:t>
            </w:r>
          </w:p>
        </w:tc>
        <w:tc>
          <w:tcPr>
            <w:tcW w:w="851" w:type="dxa"/>
            <w:shd w:val="clear" w:color="auto" w:fill="auto"/>
          </w:tcPr>
          <w:p w:rsidR="00F83BC8" w:rsidRDefault="00F83BC8" w:rsidP="00AA0755">
            <w:pPr>
              <w:jc w:val="center"/>
            </w:pPr>
            <w:r w:rsidRPr="00C9554B">
              <w:t>600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B34821" w:rsidRPr="009C3BDD" w:rsidTr="00AA0755">
        <w:trPr>
          <w:trHeight w:val="416"/>
        </w:trPr>
        <w:tc>
          <w:tcPr>
            <w:tcW w:w="7120" w:type="dxa"/>
            <w:gridSpan w:val="6"/>
            <w:shd w:val="clear" w:color="auto" w:fill="auto"/>
            <w:vAlign w:val="center"/>
          </w:tcPr>
          <w:p w:rsidR="00B34821" w:rsidRPr="009C3BDD" w:rsidRDefault="00B34821"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34821" w:rsidRPr="009C3BDD" w:rsidRDefault="00B34821" w:rsidP="00AA0755">
            <w:pPr>
              <w:spacing w:line="240" w:lineRule="auto"/>
              <w:jc w:val="both"/>
              <w:rPr>
                <w:b/>
                <w:sz w:val="22"/>
                <w:szCs w:val="22"/>
                <w:lang w:val="sr-Cyrl-RS"/>
              </w:rPr>
            </w:pPr>
          </w:p>
        </w:tc>
        <w:tc>
          <w:tcPr>
            <w:tcW w:w="1134" w:type="dxa"/>
            <w:shd w:val="clear" w:color="auto" w:fill="auto"/>
            <w:vAlign w:val="center"/>
          </w:tcPr>
          <w:p w:rsidR="00B34821" w:rsidRPr="009C3BDD" w:rsidRDefault="00B34821" w:rsidP="00AA0755">
            <w:pPr>
              <w:spacing w:line="240" w:lineRule="auto"/>
              <w:jc w:val="both"/>
              <w:rPr>
                <w:b/>
                <w:sz w:val="22"/>
                <w:szCs w:val="22"/>
                <w:lang w:val="sr-Cyrl-RS"/>
              </w:rPr>
            </w:pPr>
          </w:p>
        </w:tc>
        <w:tc>
          <w:tcPr>
            <w:tcW w:w="1559" w:type="dxa"/>
            <w:shd w:val="clear" w:color="auto" w:fill="auto"/>
            <w:vAlign w:val="center"/>
          </w:tcPr>
          <w:p w:rsidR="00B34821" w:rsidRPr="009C3BDD" w:rsidRDefault="00B34821" w:rsidP="00AA0755">
            <w:pPr>
              <w:spacing w:line="240" w:lineRule="auto"/>
              <w:jc w:val="both"/>
              <w:rPr>
                <w:b/>
                <w:sz w:val="22"/>
                <w:szCs w:val="22"/>
                <w:lang w:val="sr-Cyrl-RS"/>
              </w:rPr>
            </w:pPr>
          </w:p>
        </w:tc>
      </w:tr>
    </w:tbl>
    <w:p w:rsidR="00F83BC8" w:rsidRPr="009C3BDD" w:rsidRDefault="00F83BC8" w:rsidP="00F83BC8">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F83BC8" w:rsidRPr="009C3BDD" w:rsidRDefault="00F83BC8" w:rsidP="00F83BC8">
      <w:pPr>
        <w:rPr>
          <w:b/>
          <w:sz w:val="16"/>
          <w:szCs w:val="16"/>
          <w:lang w:val="sr-Cyrl-RS"/>
        </w:rPr>
      </w:pPr>
    </w:p>
    <w:p w:rsidR="00F83BC8" w:rsidRPr="009C3BDD" w:rsidRDefault="00F83BC8" w:rsidP="00F83BC8">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F83BC8" w:rsidRPr="009C3BDD" w:rsidRDefault="00F83BC8" w:rsidP="00F83BC8">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F83BC8" w:rsidRPr="009C3BDD" w:rsidRDefault="00F83BC8" w:rsidP="00F83BC8">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F83BC8" w:rsidRPr="00C9685A" w:rsidRDefault="00F83BC8" w:rsidP="00F83BC8">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rPr>
            </w:pPr>
            <w:r w:rsidRPr="009C3BDD">
              <w:rPr>
                <w:b/>
                <w:sz w:val="20"/>
                <w:szCs w:val="20"/>
              </w:rPr>
              <w:t>Трошкови:</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F83BC8" w:rsidRPr="009C3BDD" w:rsidRDefault="00F83BC8" w:rsidP="00AA0755">
            <w:pPr>
              <w:rPr>
                <w:sz w:val="22"/>
                <w:szCs w:val="22"/>
                <w:lang w:val="sr-Cyrl-RS"/>
              </w:rPr>
            </w:pPr>
            <w:r w:rsidRPr="009C3BDD">
              <w:rPr>
                <w:sz w:val="22"/>
                <w:szCs w:val="22"/>
              </w:rPr>
              <w:t xml:space="preserve">         ____</w:t>
            </w:r>
            <w:r w:rsidRPr="009C3BDD">
              <w:rPr>
                <w:sz w:val="22"/>
                <w:szCs w:val="22"/>
                <w:lang w:val="sr-Cyrl-RS"/>
              </w:rPr>
              <w:t>сати</w:t>
            </w: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555"/>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Важење понуде:</w:t>
            </w:r>
          </w:p>
          <w:p w:rsidR="00F83BC8" w:rsidRPr="009C3BDD" w:rsidRDefault="00F83BC8"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F83BC8" w:rsidRPr="009C3BDD" w:rsidRDefault="00F83BC8" w:rsidP="00AA0755">
            <w:pPr>
              <w:jc w:val="center"/>
              <w:rPr>
                <w:sz w:val="22"/>
                <w:szCs w:val="22"/>
                <w:lang w:val="sr-Latn-CS"/>
              </w:rPr>
            </w:pPr>
            <w:r w:rsidRPr="009C3BDD">
              <w:rPr>
                <w:sz w:val="22"/>
                <w:szCs w:val="22"/>
                <w:lang w:val="sr-Latn-CS"/>
              </w:rPr>
              <w:t>______ дана</w:t>
            </w:r>
          </w:p>
        </w:tc>
      </w:tr>
      <w:tr w:rsidR="00F83BC8" w:rsidRPr="009C3BDD" w:rsidTr="00AA0755">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F83BC8" w:rsidRPr="009C3BDD" w:rsidRDefault="00F83BC8"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F83BC8" w:rsidRPr="00C9685A" w:rsidRDefault="00F83BC8" w:rsidP="00F83BC8">
      <w:pPr>
        <w:ind w:left="720"/>
        <w:jc w:val="both"/>
        <w:rPr>
          <w:bCs/>
          <w:iCs/>
          <w:lang w:val="sr-Cyrl-RS"/>
        </w:rPr>
      </w:pP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lastRenderedPageBreak/>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BC8" w:rsidRPr="00C32E3D" w:rsidRDefault="00F83BC8" w:rsidP="00F83BC8">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F83BC8" w:rsidRPr="00C32E3D" w:rsidRDefault="00F83BC8" w:rsidP="00F83BC8">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F83BC8" w:rsidRPr="00C32E3D" w:rsidRDefault="00F83BC8" w:rsidP="00F83BC8">
      <w:pPr>
        <w:numPr>
          <w:ilvl w:val="0"/>
          <w:numId w:val="2"/>
        </w:numPr>
        <w:ind w:left="0" w:firstLine="0"/>
        <w:jc w:val="both"/>
        <w:rPr>
          <w:sz w:val="22"/>
        </w:rPr>
      </w:pPr>
      <w:r w:rsidRPr="00C32E3D">
        <w:rPr>
          <w:bCs/>
          <w:iCs/>
          <w:sz w:val="22"/>
          <w:lang w:val="sr-Cyrl-RS"/>
        </w:rPr>
        <w:t>Цене су франко наручилац .</w:t>
      </w:r>
    </w:p>
    <w:p w:rsidR="00F83BC8" w:rsidRPr="00C32E3D" w:rsidRDefault="00F83BC8" w:rsidP="00F83BC8">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F83BC8" w:rsidRPr="00C9685A" w:rsidTr="00AA0755">
        <w:tc>
          <w:tcPr>
            <w:tcW w:w="3080" w:type="dxa"/>
            <w:shd w:val="clear" w:color="auto" w:fill="auto"/>
            <w:vAlign w:val="center"/>
          </w:tcPr>
          <w:p w:rsidR="00F83BC8" w:rsidRPr="00C9685A" w:rsidRDefault="00F83BC8" w:rsidP="00AA0755">
            <w:pPr>
              <w:pStyle w:val="BodyText2"/>
              <w:spacing w:line="100" w:lineRule="atLeast"/>
              <w:jc w:val="center"/>
            </w:pPr>
            <w:r w:rsidRPr="00C9685A">
              <w:t>Датум:</w:t>
            </w:r>
          </w:p>
        </w:tc>
        <w:tc>
          <w:tcPr>
            <w:tcW w:w="3068" w:type="dxa"/>
            <w:shd w:val="clear" w:color="auto" w:fill="auto"/>
            <w:vAlign w:val="center"/>
          </w:tcPr>
          <w:p w:rsidR="00F83BC8" w:rsidRPr="00C9685A" w:rsidRDefault="00F83BC8" w:rsidP="00AA0755">
            <w:pPr>
              <w:pStyle w:val="BodyText2"/>
              <w:spacing w:line="100" w:lineRule="atLeast"/>
              <w:jc w:val="center"/>
            </w:pPr>
            <w:r w:rsidRPr="00C9685A">
              <w:t>М.П.</w:t>
            </w:r>
          </w:p>
        </w:tc>
        <w:tc>
          <w:tcPr>
            <w:tcW w:w="3094" w:type="dxa"/>
            <w:shd w:val="clear" w:color="auto" w:fill="auto"/>
            <w:vAlign w:val="center"/>
          </w:tcPr>
          <w:p w:rsidR="00F83BC8" w:rsidRPr="00C9685A" w:rsidRDefault="00F83BC8" w:rsidP="00AA0755">
            <w:pPr>
              <w:pStyle w:val="BodyText2"/>
              <w:spacing w:line="100" w:lineRule="atLeast"/>
              <w:jc w:val="center"/>
            </w:pPr>
            <w:r w:rsidRPr="00C9685A">
              <w:t>Потпис понуђача</w:t>
            </w:r>
          </w:p>
        </w:tc>
      </w:tr>
      <w:tr w:rsidR="00F83BC8" w:rsidRPr="00C9685A" w:rsidTr="00AA0755">
        <w:tc>
          <w:tcPr>
            <w:tcW w:w="3080"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c>
          <w:tcPr>
            <w:tcW w:w="3068" w:type="dxa"/>
            <w:shd w:val="clear" w:color="auto" w:fill="auto"/>
          </w:tcPr>
          <w:p w:rsidR="00F83BC8" w:rsidRPr="00C9685A" w:rsidRDefault="00F83BC8" w:rsidP="00AA0755">
            <w:pPr>
              <w:pStyle w:val="BodyText2"/>
              <w:snapToGrid w:val="0"/>
              <w:spacing w:line="100" w:lineRule="atLeast"/>
              <w:jc w:val="both"/>
            </w:pPr>
          </w:p>
        </w:tc>
        <w:tc>
          <w:tcPr>
            <w:tcW w:w="3094"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r>
    </w:tbl>
    <w:p w:rsidR="00F83BC8" w:rsidRDefault="00F83BC8" w:rsidP="00F83BC8">
      <w:pPr>
        <w:jc w:val="right"/>
        <w:rPr>
          <w:b/>
          <w:bCs/>
          <w:iCs/>
          <w:lang w:val="sr-Cyrl-RS"/>
        </w:rPr>
      </w:pPr>
    </w:p>
    <w:p w:rsidR="00052840" w:rsidRPr="00C9685A" w:rsidRDefault="00052840" w:rsidP="00E40787">
      <w:pPr>
        <w:ind w:left="360"/>
        <w:jc w:val="both"/>
        <w:rPr>
          <w:b/>
          <w:bCs/>
          <w:iCs/>
          <w:u w:val="single"/>
          <w:lang w:val="sr-Cyrl-RS"/>
        </w:rPr>
      </w:pPr>
    </w:p>
    <w:p w:rsidR="00C32E3D" w:rsidRDefault="00C32E3D" w:rsidP="00613634">
      <w:pPr>
        <w:jc w:val="right"/>
        <w:rPr>
          <w:b/>
          <w:bCs/>
          <w:iCs/>
          <w:lang w:val="sr-Cyrl-RS"/>
        </w:rPr>
      </w:pPr>
    </w:p>
    <w:p w:rsidR="00613634" w:rsidRPr="00C9685A" w:rsidRDefault="00052840" w:rsidP="00052840">
      <w:pPr>
        <w:jc w:val="right"/>
        <w:rPr>
          <w:b/>
          <w:bCs/>
          <w:i/>
          <w:iCs/>
          <w:szCs w:val="28"/>
          <w:lang w:val="sr-Cyrl-RS"/>
        </w:rPr>
      </w:pPr>
      <w:r>
        <w:rPr>
          <w:b/>
          <w:bCs/>
          <w:i/>
          <w:iCs/>
          <w:sz w:val="28"/>
          <w:szCs w:val="28"/>
          <w:lang w:val="sr-Cyrl-RS"/>
        </w:rPr>
        <w:br w:type="page"/>
      </w:r>
      <w:r w:rsidR="00613634" w:rsidRPr="00C9685A">
        <w:rPr>
          <w:b/>
          <w:bCs/>
          <w:i/>
          <w:iCs/>
          <w:szCs w:val="28"/>
          <w:lang w:val="sr-Cyrl-RS"/>
        </w:rPr>
        <w:lastRenderedPageBreak/>
        <w:t xml:space="preserve"> (ОБРАЗАЦ 2)е</w:t>
      </w:r>
    </w:p>
    <w:p w:rsidR="00613634" w:rsidRPr="00C9685A" w:rsidRDefault="00613634" w:rsidP="00613634">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13634" w:rsidRPr="00C9685A" w:rsidRDefault="00613634" w:rsidP="00613634">
      <w:pPr>
        <w:jc w:val="center"/>
        <w:rPr>
          <w:b/>
          <w:bCs/>
          <w:i/>
          <w:iCs/>
          <w:szCs w:val="28"/>
          <w:lang w:val="sr-Cyrl-RS"/>
        </w:rPr>
      </w:pPr>
    </w:p>
    <w:p w:rsidR="00613634" w:rsidRPr="00F83BC8" w:rsidRDefault="00613634" w:rsidP="00A77F34">
      <w:pPr>
        <w:pStyle w:val="Heading6"/>
        <w:rPr>
          <w:lang w:val="sr-Cyrl-RS"/>
        </w:rPr>
      </w:pPr>
      <w:r w:rsidRPr="00C9685A">
        <w:t xml:space="preserve">Партија 7. – </w:t>
      </w:r>
      <w:r w:rsidR="00F83BC8">
        <w:rPr>
          <w:lang w:val="sr-Cyrl-RS"/>
        </w:rPr>
        <w:t>МАСНОЋА И БИЉНА УЉА</w:t>
      </w:r>
    </w:p>
    <w:p w:rsidR="00613634" w:rsidRDefault="00613634" w:rsidP="00613634">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F83BC8" w:rsidRPr="009C3BDD" w:rsidTr="00AA0755">
        <w:trPr>
          <w:trHeight w:val="840"/>
        </w:trPr>
        <w:tc>
          <w:tcPr>
            <w:tcW w:w="675" w:type="dxa"/>
            <w:vMerge w:val="restart"/>
            <w:shd w:val="clear" w:color="auto" w:fill="auto"/>
          </w:tcPr>
          <w:p w:rsidR="00F83BC8" w:rsidRPr="009C3BDD" w:rsidRDefault="00F83BC8" w:rsidP="00AA0755">
            <w:pPr>
              <w:tabs>
                <w:tab w:val="left" w:pos="-426"/>
              </w:tabs>
              <w:autoSpaceDE w:val="0"/>
              <w:autoSpaceDN w:val="0"/>
              <w:adjustRightInd w:val="0"/>
              <w:ind w:left="-142" w:right="-138"/>
              <w:jc w:val="right"/>
              <w:rPr>
                <w:b/>
                <w:bCs/>
                <w:sz w:val="22"/>
                <w:szCs w:val="22"/>
              </w:rPr>
            </w:pPr>
          </w:p>
          <w:p w:rsidR="00F83BC8" w:rsidRPr="009C3BDD" w:rsidRDefault="00F83BC8" w:rsidP="00AA0755">
            <w:pPr>
              <w:tabs>
                <w:tab w:val="left" w:pos="-426"/>
              </w:tabs>
              <w:autoSpaceDE w:val="0"/>
              <w:autoSpaceDN w:val="0"/>
              <w:adjustRightInd w:val="0"/>
              <w:ind w:left="-142" w:right="-138"/>
              <w:jc w:val="right"/>
              <w:rPr>
                <w:b/>
                <w:bCs/>
                <w:sz w:val="22"/>
                <w:szCs w:val="22"/>
              </w:rPr>
            </w:pPr>
          </w:p>
          <w:p w:rsidR="00F83BC8" w:rsidRPr="009C3BDD" w:rsidRDefault="00F83BC8" w:rsidP="00AA0755">
            <w:pPr>
              <w:tabs>
                <w:tab w:val="left" w:pos="-426"/>
                <w:tab w:val="left" w:pos="567"/>
              </w:tabs>
              <w:autoSpaceDE w:val="0"/>
              <w:autoSpaceDN w:val="0"/>
              <w:adjustRightInd w:val="0"/>
              <w:ind w:left="-142" w:right="-138"/>
              <w:jc w:val="right"/>
              <w:rPr>
                <w:b/>
                <w:bCs/>
                <w:sz w:val="22"/>
                <w:szCs w:val="22"/>
                <w:lang w:val="sr-Cyrl-RS"/>
              </w:rPr>
            </w:pPr>
          </w:p>
          <w:p w:rsidR="00F83BC8" w:rsidRPr="009C3BDD" w:rsidRDefault="00F83BC8" w:rsidP="00AA0755">
            <w:pPr>
              <w:tabs>
                <w:tab w:val="left" w:pos="-426"/>
                <w:tab w:val="left" w:pos="567"/>
              </w:tabs>
              <w:autoSpaceDE w:val="0"/>
              <w:autoSpaceDN w:val="0"/>
              <w:adjustRightInd w:val="0"/>
              <w:ind w:left="-142" w:right="-138"/>
              <w:jc w:val="right"/>
              <w:rPr>
                <w:b/>
                <w:bCs/>
                <w:sz w:val="22"/>
                <w:szCs w:val="22"/>
                <w:lang w:val="sr-Cyrl-RS"/>
              </w:rPr>
            </w:pPr>
          </w:p>
          <w:p w:rsidR="00F83BC8" w:rsidRPr="009C3BDD" w:rsidRDefault="00F83BC8"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F83BC8" w:rsidRPr="009C3BDD" w:rsidRDefault="00F83BC8" w:rsidP="00AA0755">
            <w:pPr>
              <w:autoSpaceDE w:val="0"/>
              <w:autoSpaceDN w:val="0"/>
              <w:adjustRightInd w:val="0"/>
              <w:ind w:right="-57"/>
              <w:rPr>
                <w:b/>
                <w:bCs/>
                <w:sz w:val="16"/>
                <w:szCs w:val="16"/>
              </w:rPr>
            </w:pPr>
          </w:p>
          <w:p w:rsidR="00F83BC8" w:rsidRPr="009C3BDD" w:rsidRDefault="00F83BC8" w:rsidP="00AA0755">
            <w:pPr>
              <w:autoSpaceDE w:val="0"/>
              <w:autoSpaceDN w:val="0"/>
              <w:adjustRightInd w:val="0"/>
              <w:ind w:right="-57"/>
              <w:jc w:val="center"/>
              <w:rPr>
                <w:b/>
                <w:sz w:val="22"/>
                <w:szCs w:val="22"/>
                <w:lang w:val="sr-Latn-RS"/>
              </w:rPr>
            </w:pPr>
          </w:p>
          <w:p w:rsidR="00F83BC8" w:rsidRPr="009C3BDD" w:rsidRDefault="00F83BC8" w:rsidP="00AA0755">
            <w:pPr>
              <w:autoSpaceDE w:val="0"/>
              <w:autoSpaceDN w:val="0"/>
              <w:adjustRightInd w:val="0"/>
              <w:ind w:right="-57"/>
              <w:jc w:val="center"/>
              <w:rPr>
                <w:b/>
                <w:sz w:val="22"/>
                <w:szCs w:val="22"/>
                <w:lang w:val="sr-Latn-RS"/>
              </w:rPr>
            </w:pPr>
          </w:p>
          <w:p w:rsidR="00F83BC8" w:rsidRPr="009C3BDD" w:rsidRDefault="00F83BC8"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F83BC8" w:rsidRPr="009C3BDD" w:rsidRDefault="00F83BC8" w:rsidP="00AA0755">
            <w:pPr>
              <w:autoSpaceDE w:val="0"/>
              <w:autoSpaceDN w:val="0"/>
              <w:adjustRightInd w:val="0"/>
              <w:ind w:right="-57"/>
              <w:jc w:val="center"/>
              <w:rPr>
                <w:b/>
                <w:bCs/>
                <w:sz w:val="22"/>
                <w:szCs w:val="22"/>
                <w:lang w:val="sr-Cyrl-RS"/>
              </w:rPr>
            </w:pPr>
          </w:p>
          <w:p w:rsidR="00F83BC8" w:rsidRPr="009C3BDD" w:rsidRDefault="00F83BC8"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F83BC8" w:rsidRPr="009C3BDD" w:rsidRDefault="00F83BC8"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F83BC8" w:rsidRPr="009C3BDD" w:rsidRDefault="00F83BC8" w:rsidP="00AA0755">
            <w:pPr>
              <w:autoSpaceDE w:val="0"/>
              <w:autoSpaceDN w:val="0"/>
              <w:adjustRightInd w:val="0"/>
              <w:ind w:right="-57"/>
              <w:rPr>
                <w:b/>
                <w:bCs/>
                <w:sz w:val="16"/>
                <w:szCs w:val="16"/>
                <w:lang w:val="sr-Cyrl-RS"/>
              </w:rPr>
            </w:pPr>
          </w:p>
          <w:p w:rsidR="00F83BC8" w:rsidRPr="009C3BDD" w:rsidRDefault="00F83BC8"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F83BC8" w:rsidRPr="009C3BDD" w:rsidRDefault="00F83BC8"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F83BC8" w:rsidRPr="009C3BDD" w:rsidRDefault="00F83BC8"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F83BC8" w:rsidRPr="009C3BDD" w:rsidRDefault="00F83BC8" w:rsidP="00AA0755">
            <w:pPr>
              <w:autoSpaceDE w:val="0"/>
              <w:autoSpaceDN w:val="0"/>
              <w:adjustRightInd w:val="0"/>
              <w:ind w:right="-57"/>
              <w:rPr>
                <w:sz w:val="22"/>
                <w:szCs w:val="22"/>
              </w:rPr>
            </w:pPr>
          </w:p>
        </w:tc>
        <w:tc>
          <w:tcPr>
            <w:tcW w:w="1100" w:type="dxa"/>
            <w:shd w:val="clear" w:color="auto" w:fill="auto"/>
          </w:tcPr>
          <w:p w:rsidR="00F83BC8" w:rsidRPr="009C3BDD" w:rsidRDefault="00F83BC8" w:rsidP="00AA0755">
            <w:pPr>
              <w:ind w:left="-108" w:right="-57"/>
              <w:jc w:val="center"/>
              <w:rPr>
                <w:b/>
                <w:sz w:val="16"/>
                <w:szCs w:val="16"/>
              </w:rPr>
            </w:pPr>
          </w:p>
          <w:p w:rsidR="00F83BC8" w:rsidRPr="009C3BDD" w:rsidRDefault="00F83BC8"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 xml:space="preserve">Једин. цена </w:t>
            </w:r>
          </w:p>
          <w:p w:rsidR="00F83BC8" w:rsidRPr="009C3BDD" w:rsidRDefault="00F83BC8"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F83BC8" w:rsidRPr="009C3BDD" w:rsidTr="00AA0755">
        <w:trPr>
          <w:trHeight w:val="502"/>
        </w:trPr>
        <w:tc>
          <w:tcPr>
            <w:tcW w:w="675" w:type="dxa"/>
            <w:vMerge/>
            <w:shd w:val="clear" w:color="auto" w:fill="auto"/>
          </w:tcPr>
          <w:p w:rsidR="00F83BC8" w:rsidRPr="009C3BDD" w:rsidRDefault="00F83BC8"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F83BC8" w:rsidRPr="009C3BDD" w:rsidRDefault="00F83BC8"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F83BC8" w:rsidRPr="009C3BDD" w:rsidRDefault="00F83BC8"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F83BC8" w:rsidRPr="009C3BDD" w:rsidRDefault="00F83BC8"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F83BC8" w:rsidRPr="009C3BDD" w:rsidRDefault="00F83BC8"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7</w:t>
            </w: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F83BC8" w:rsidRPr="0029128F" w:rsidRDefault="00F83BC8" w:rsidP="00AA0755">
            <w:r w:rsidRPr="0029128F">
              <w:t>Сунцокретово уље рафинисано 5/1</w:t>
            </w:r>
          </w:p>
        </w:tc>
        <w:tc>
          <w:tcPr>
            <w:tcW w:w="709" w:type="dxa"/>
            <w:shd w:val="clear" w:color="auto" w:fill="auto"/>
          </w:tcPr>
          <w:p w:rsidR="00F83BC8" w:rsidRPr="005320A5" w:rsidRDefault="00F83BC8" w:rsidP="00AA0755">
            <w:pPr>
              <w:rPr>
                <w:lang w:val="sr-Cyrl-RS"/>
              </w:rPr>
            </w:pPr>
            <w:r>
              <w:rPr>
                <w:lang w:val="sr-Cyrl-RS"/>
              </w:rPr>
              <w:t>лит</w:t>
            </w:r>
          </w:p>
        </w:tc>
        <w:tc>
          <w:tcPr>
            <w:tcW w:w="851" w:type="dxa"/>
            <w:shd w:val="clear" w:color="auto" w:fill="auto"/>
          </w:tcPr>
          <w:p w:rsidR="00F83BC8" w:rsidRPr="00C20469" w:rsidRDefault="00F83BC8" w:rsidP="00AA0755">
            <w:pPr>
              <w:jc w:val="center"/>
            </w:pPr>
            <w:r w:rsidRPr="00C20469">
              <w:t>3000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Маргарин за мазање млечни, без траснсмасних киселина, до 60% масти, обогаћен витаминима А, D и Е, 500 гр.</w:t>
            </w:r>
          </w:p>
        </w:tc>
        <w:tc>
          <w:tcPr>
            <w:tcW w:w="709" w:type="dxa"/>
            <w:shd w:val="clear" w:color="auto" w:fill="auto"/>
          </w:tcPr>
          <w:p w:rsidR="00F83BC8" w:rsidRPr="00270667" w:rsidRDefault="00F83BC8" w:rsidP="00AA0755">
            <w:r w:rsidRPr="00270667">
              <w:t>ком</w:t>
            </w:r>
          </w:p>
        </w:tc>
        <w:tc>
          <w:tcPr>
            <w:tcW w:w="851" w:type="dxa"/>
            <w:shd w:val="clear" w:color="auto" w:fill="auto"/>
          </w:tcPr>
          <w:p w:rsidR="00F83BC8" w:rsidRPr="00C20469" w:rsidRDefault="00F83BC8" w:rsidP="00AA0755">
            <w:pPr>
              <w:jc w:val="center"/>
            </w:pPr>
            <w:r w:rsidRPr="00C20469">
              <w:t>550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Маргарин за мазање ниске калоријске вредности, посни, без трансмасних киселина, са високим садржајем витамина А, D и Е, до 25% масти, 250 гр.</w:t>
            </w:r>
          </w:p>
        </w:tc>
        <w:tc>
          <w:tcPr>
            <w:tcW w:w="709" w:type="dxa"/>
            <w:shd w:val="clear" w:color="auto" w:fill="auto"/>
          </w:tcPr>
          <w:p w:rsidR="00F83BC8" w:rsidRPr="005320A5" w:rsidRDefault="00F83BC8" w:rsidP="00AA0755">
            <w:pPr>
              <w:rPr>
                <w:lang w:val="sr-Cyrl-RS"/>
              </w:rPr>
            </w:pPr>
            <w:r>
              <w:rPr>
                <w:lang w:val="sr-Cyrl-RS"/>
              </w:rPr>
              <w:t>к</w:t>
            </w:r>
            <w:r>
              <w:t>ом</w:t>
            </w:r>
          </w:p>
        </w:tc>
        <w:tc>
          <w:tcPr>
            <w:tcW w:w="851" w:type="dxa"/>
            <w:shd w:val="clear" w:color="auto" w:fill="auto"/>
          </w:tcPr>
          <w:p w:rsidR="00F83BC8" w:rsidRPr="00C20469" w:rsidRDefault="00F83BC8" w:rsidP="00AA0755">
            <w:pPr>
              <w:jc w:val="center"/>
            </w:pPr>
            <w:r w:rsidRPr="00C20469">
              <w:t>100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Мајонез 1/1 у кофици, мин. 75% садржаја уља, са јајима</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Pr="00C20469" w:rsidRDefault="00F83BC8" w:rsidP="00AA0755">
            <w:pPr>
              <w:jc w:val="center"/>
            </w:pPr>
            <w:r w:rsidRPr="00C20469">
              <w:t>280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Посни мајонез 1/1 у кофици, са смањеним садржајем уља, без јаја</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Pr="00C20469" w:rsidRDefault="00F83BC8" w:rsidP="00AA0755">
            <w:pPr>
              <w:jc w:val="center"/>
            </w:pPr>
            <w:r w:rsidRPr="00C20469">
              <w:t>20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Default="00F83BC8" w:rsidP="00AA0755">
            <w:r w:rsidRPr="0029128F">
              <w:t>Палмино  уље 18/1</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Default="00F83BC8" w:rsidP="00AA0755">
            <w:pPr>
              <w:jc w:val="center"/>
            </w:pPr>
            <w:r w:rsidRPr="00C20469">
              <w:t>300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7120" w:type="dxa"/>
            <w:gridSpan w:val="6"/>
            <w:shd w:val="clear" w:color="auto" w:fill="auto"/>
            <w:vAlign w:val="center"/>
          </w:tcPr>
          <w:p w:rsidR="00F83BC8" w:rsidRPr="009C3BDD" w:rsidRDefault="00F83BC8"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bl>
    <w:p w:rsidR="00F83BC8" w:rsidRPr="009C3BDD" w:rsidRDefault="00F83BC8" w:rsidP="00F83BC8">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F83BC8" w:rsidRPr="009C3BDD" w:rsidRDefault="00F83BC8" w:rsidP="00F83BC8">
      <w:pPr>
        <w:rPr>
          <w:b/>
          <w:sz w:val="16"/>
          <w:szCs w:val="16"/>
          <w:lang w:val="sr-Cyrl-RS"/>
        </w:rPr>
      </w:pPr>
    </w:p>
    <w:p w:rsidR="00F83BC8" w:rsidRPr="009C3BDD" w:rsidRDefault="00F83BC8" w:rsidP="00F83BC8">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F83BC8" w:rsidRPr="009C3BDD" w:rsidRDefault="00F83BC8" w:rsidP="00F83BC8">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F83BC8" w:rsidRPr="009C3BDD" w:rsidRDefault="00F83BC8" w:rsidP="00F83BC8">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xml:space="preserve">•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w:t>
      </w:r>
      <w:r w:rsidRPr="009C3BDD">
        <w:rPr>
          <w:sz w:val="22"/>
          <w:szCs w:val="22"/>
          <w:lang w:val="sr-Cyrl-RS"/>
        </w:rPr>
        <w:lastRenderedPageBreak/>
        <w:t>количинама (које су наведене у колони 2.); На крају уписати укупну цену предмета набавке са ПДВ-ом.</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F83BC8" w:rsidRPr="00C9685A" w:rsidRDefault="00F83BC8" w:rsidP="00F83BC8">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rPr>
            </w:pPr>
            <w:r w:rsidRPr="009C3BDD">
              <w:rPr>
                <w:b/>
                <w:sz w:val="20"/>
                <w:szCs w:val="20"/>
              </w:rPr>
              <w:t>Трошкови:</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F83BC8" w:rsidRPr="009C3BDD" w:rsidRDefault="00F83BC8" w:rsidP="00AA0755">
            <w:pPr>
              <w:rPr>
                <w:sz w:val="22"/>
                <w:szCs w:val="22"/>
                <w:lang w:val="sr-Cyrl-RS"/>
              </w:rPr>
            </w:pPr>
            <w:r w:rsidRPr="009C3BDD">
              <w:rPr>
                <w:sz w:val="22"/>
                <w:szCs w:val="22"/>
              </w:rPr>
              <w:t xml:space="preserve">         ____</w:t>
            </w:r>
            <w:r w:rsidRPr="009C3BDD">
              <w:rPr>
                <w:sz w:val="22"/>
                <w:szCs w:val="22"/>
                <w:lang w:val="sr-Cyrl-RS"/>
              </w:rPr>
              <w:t>сати</w:t>
            </w: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555"/>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Важење понуде:</w:t>
            </w:r>
          </w:p>
          <w:p w:rsidR="00F83BC8" w:rsidRPr="009C3BDD" w:rsidRDefault="00F83BC8"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F83BC8" w:rsidRPr="009C3BDD" w:rsidRDefault="00F83BC8" w:rsidP="00AA0755">
            <w:pPr>
              <w:jc w:val="center"/>
              <w:rPr>
                <w:sz w:val="22"/>
                <w:szCs w:val="22"/>
                <w:lang w:val="sr-Latn-CS"/>
              </w:rPr>
            </w:pPr>
            <w:r w:rsidRPr="009C3BDD">
              <w:rPr>
                <w:sz w:val="22"/>
                <w:szCs w:val="22"/>
                <w:lang w:val="sr-Latn-CS"/>
              </w:rPr>
              <w:t>______ дана</w:t>
            </w:r>
          </w:p>
        </w:tc>
      </w:tr>
      <w:tr w:rsidR="00F83BC8" w:rsidRPr="009C3BDD" w:rsidTr="00AA0755">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F83BC8" w:rsidRPr="009C3BDD" w:rsidRDefault="00F83BC8"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F83BC8" w:rsidRPr="00C9685A" w:rsidRDefault="00F83BC8" w:rsidP="00F83BC8">
      <w:pPr>
        <w:ind w:left="720"/>
        <w:jc w:val="both"/>
        <w:rPr>
          <w:bCs/>
          <w:iCs/>
          <w:lang w:val="sr-Cyrl-RS"/>
        </w:rPr>
      </w:pP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BC8" w:rsidRPr="00C32E3D" w:rsidRDefault="00F83BC8" w:rsidP="00F83BC8">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F83BC8" w:rsidRPr="00C32E3D" w:rsidRDefault="00F83BC8" w:rsidP="00F83BC8">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F83BC8" w:rsidRPr="00C32E3D" w:rsidRDefault="00F83BC8" w:rsidP="00F83BC8">
      <w:pPr>
        <w:numPr>
          <w:ilvl w:val="0"/>
          <w:numId w:val="2"/>
        </w:numPr>
        <w:ind w:left="0" w:firstLine="0"/>
        <w:jc w:val="both"/>
        <w:rPr>
          <w:sz w:val="22"/>
        </w:rPr>
      </w:pPr>
      <w:r w:rsidRPr="00C32E3D">
        <w:rPr>
          <w:bCs/>
          <w:iCs/>
          <w:sz w:val="22"/>
          <w:lang w:val="sr-Cyrl-RS"/>
        </w:rPr>
        <w:t>Цене су франко наручилац .</w:t>
      </w:r>
    </w:p>
    <w:p w:rsidR="00F83BC8" w:rsidRPr="00C32E3D" w:rsidRDefault="00F83BC8" w:rsidP="00F83BC8">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F83BC8" w:rsidRPr="00C9685A" w:rsidTr="00AA0755">
        <w:tc>
          <w:tcPr>
            <w:tcW w:w="3080" w:type="dxa"/>
            <w:shd w:val="clear" w:color="auto" w:fill="auto"/>
            <w:vAlign w:val="center"/>
          </w:tcPr>
          <w:p w:rsidR="00F83BC8" w:rsidRPr="00C9685A" w:rsidRDefault="00F83BC8" w:rsidP="00AA0755">
            <w:pPr>
              <w:pStyle w:val="BodyText2"/>
              <w:spacing w:line="100" w:lineRule="atLeast"/>
              <w:jc w:val="center"/>
            </w:pPr>
            <w:r w:rsidRPr="00C9685A">
              <w:t>Датум:</w:t>
            </w:r>
          </w:p>
        </w:tc>
        <w:tc>
          <w:tcPr>
            <w:tcW w:w="3068" w:type="dxa"/>
            <w:shd w:val="clear" w:color="auto" w:fill="auto"/>
            <w:vAlign w:val="center"/>
          </w:tcPr>
          <w:p w:rsidR="00F83BC8" w:rsidRPr="00C9685A" w:rsidRDefault="00F83BC8" w:rsidP="00AA0755">
            <w:pPr>
              <w:pStyle w:val="BodyText2"/>
              <w:spacing w:line="100" w:lineRule="atLeast"/>
              <w:jc w:val="center"/>
            </w:pPr>
            <w:r w:rsidRPr="00C9685A">
              <w:t>М.П.</w:t>
            </w:r>
          </w:p>
        </w:tc>
        <w:tc>
          <w:tcPr>
            <w:tcW w:w="3094" w:type="dxa"/>
            <w:shd w:val="clear" w:color="auto" w:fill="auto"/>
            <w:vAlign w:val="center"/>
          </w:tcPr>
          <w:p w:rsidR="00F83BC8" w:rsidRPr="00C9685A" w:rsidRDefault="00F83BC8" w:rsidP="00AA0755">
            <w:pPr>
              <w:pStyle w:val="BodyText2"/>
              <w:spacing w:line="100" w:lineRule="atLeast"/>
              <w:jc w:val="center"/>
            </w:pPr>
            <w:r w:rsidRPr="00C9685A">
              <w:t>Потпис понуђача</w:t>
            </w:r>
          </w:p>
        </w:tc>
      </w:tr>
      <w:tr w:rsidR="00F83BC8" w:rsidRPr="00C9685A" w:rsidTr="00AA0755">
        <w:tc>
          <w:tcPr>
            <w:tcW w:w="3080"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c>
          <w:tcPr>
            <w:tcW w:w="3068" w:type="dxa"/>
            <w:shd w:val="clear" w:color="auto" w:fill="auto"/>
          </w:tcPr>
          <w:p w:rsidR="00F83BC8" w:rsidRPr="00C9685A" w:rsidRDefault="00F83BC8" w:rsidP="00AA0755">
            <w:pPr>
              <w:pStyle w:val="BodyText2"/>
              <w:snapToGrid w:val="0"/>
              <w:spacing w:line="100" w:lineRule="atLeast"/>
              <w:jc w:val="both"/>
            </w:pPr>
          </w:p>
        </w:tc>
        <w:tc>
          <w:tcPr>
            <w:tcW w:w="3094"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r>
    </w:tbl>
    <w:p w:rsidR="00052840" w:rsidRPr="00C9685A" w:rsidRDefault="00052840" w:rsidP="00613634">
      <w:pPr>
        <w:ind w:left="360"/>
        <w:jc w:val="both"/>
        <w:rPr>
          <w:b/>
          <w:bCs/>
          <w:iCs/>
          <w:u w:val="single"/>
          <w:lang w:val="sr-Cyrl-RS"/>
        </w:rPr>
      </w:pPr>
    </w:p>
    <w:p w:rsidR="00613634" w:rsidRPr="00C9685A" w:rsidRDefault="00613634" w:rsidP="00613634">
      <w:pPr>
        <w:ind w:left="360"/>
        <w:jc w:val="both"/>
        <w:rPr>
          <w:b/>
          <w:bCs/>
          <w:iCs/>
          <w:u w:val="single"/>
          <w:lang w:val="sr-Cyrl-RS"/>
        </w:rPr>
      </w:pPr>
    </w:p>
    <w:p w:rsidR="00EB5956" w:rsidRPr="00C9685A" w:rsidRDefault="00EB5956" w:rsidP="00EB5956">
      <w:pPr>
        <w:ind w:left="720"/>
        <w:jc w:val="both"/>
        <w:rPr>
          <w:bCs/>
          <w:iCs/>
          <w:lang w:val="sr-Cyrl-RS"/>
        </w:rPr>
      </w:pPr>
    </w:p>
    <w:p w:rsidR="00C32E3D" w:rsidRDefault="00C32E3D" w:rsidP="006D2D42">
      <w:pPr>
        <w:jc w:val="right"/>
        <w:rPr>
          <w:b/>
        </w:rPr>
      </w:pPr>
    </w:p>
    <w:p w:rsidR="00BA1D4A" w:rsidRPr="00C9685A" w:rsidRDefault="00C32E3D" w:rsidP="00BA1D4A">
      <w:pPr>
        <w:jc w:val="right"/>
        <w:rPr>
          <w:b/>
          <w:bCs/>
          <w:i/>
          <w:iCs/>
          <w:szCs w:val="28"/>
          <w:lang w:val="sr-Cyrl-RS"/>
        </w:rPr>
      </w:pPr>
      <w:r>
        <w:rPr>
          <w:b/>
        </w:rPr>
        <w:br w:type="page"/>
      </w:r>
      <w:r w:rsidR="00BA1D4A" w:rsidRPr="00C9685A">
        <w:rPr>
          <w:b/>
          <w:bCs/>
          <w:i/>
          <w:iCs/>
          <w:szCs w:val="28"/>
          <w:lang w:val="sr-Cyrl-RS"/>
        </w:rPr>
        <w:lastRenderedPageBreak/>
        <w:t>(ОБРАЗАЦ 2)</w:t>
      </w:r>
      <w:r w:rsidR="00BA1D4A">
        <w:rPr>
          <w:b/>
          <w:bCs/>
          <w:i/>
          <w:iCs/>
          <w:szCs w:val="28"/>
          <w:lang w:val="sr-Cyrl-RS"/>
        </w:rPr>
        <w:t>ж</w:t>
      </w: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Default="00BA1D4A" w:rsidP="00BA1D4A">
      <w:pPr>
        <w:pStyle w:val="Heading6"/>
        <w:rPr>
          <w:b/>
          <w:bCs/>
          <w:iCs/>
          <w:u w:val="single"/>
          <w:lang w:val="sr-Cyrl-RS"/>
        </w:rPr>
      </w:pPr>
      <w:r w:rsidRPr="00C9685A">
        <w:t xml:space="preserve">Партија </w:t>
      </w:r>
      <w:r>
        <w:rPr>
          <w:lang w:val="sr-Cyrl-RS"/>
        </w:rPr>
        <w:t>8</w:t>
      </w:r>
      <w:r w:rsidRPr="00C9685A">
        <w:t xml:space="preserve">. – </w:t>
      </w:r>
      <w:r>
        <w:rPr>
          <w:lang w:val="sr-Cyrl-RS"/>
        </w:rPr>
        <w:t>МЕСНЕ ПРЕРАЂЕВИНЕ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296019" w:rsidRPr="00ED2F15" w:rsidRDefault="00296019" w:rsidP="00AA0755">
            <w:r w:rsidRPr="00ED2F15">
              <w:t>Чајна кобасица</w:t>
            </w:r>
          </w:p>
        </w:tc>
        <w:tc>
          <w:tcPr>
            <w:tcW w:w="709" w:type="dxa"/>
            <w:shd w:val="clear" w:color="auto" w:fill="auto"/>
            <w:vAlign w:val="center"/>
          </w:tcPr>
          <w:p w:rsidR="00296019" w:rsidRPr="00ED2F15" w:rsidRDefault="00296019" w:rsidP="00AA0755">
            <w:pPr>
              <w:jc w:val="center"/>
            </w:pPr>
            <w:r w:rsidRPr="00ED2F15">
              <w:t>кг</w:t>
            </w:r>
          </w:p>
        </w:tc>
        <w:tc>
          <w:tcPr>
            <w:tcW w:w="851" w:type="dxa"/>
            <w:shd w:val="clear" w:color="auto" w:fill="auto"/>
            <w:vAlign w:val="center"/>
          </w:tcPr>
          <w:p w:rsidR="00296019" w:rsidRDefault="00296019" w:rsidP="00AA0755">
            <w:pPr>
              <w:jc w:val="center"/>
            </w:pPr>
            <w:r w:rsidRPr="00ED2F15">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К</w:t>
            </w:r>
            <w:r w:rsidRPr="000465F1">
              <w:rPr>
                <w:rFonts w:eastAsia="Calibri"/>
              </w:rPr>
              <w:t>обасица роштиљска танка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Д</w:t>
            </w:r>
            <w:r w:rsidRPr="000465F1">
              <w:rPr>
                <w:rFonts w:eastAsia="Calibri"/>
              </w:rPr>
              <w:t>имљена свињска ребра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Месната димљена сланина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Pr>
                <w:rFonts w:eastAsia="Calibri"/>
                <w:lang w:val="sr-Cyrl-RS"/>
              </w:rPr>
              <w:t>П</w:t>
            </w:r>
            <w:r w:rsidRPr="000465F1">
              <w:rPr>
                <w:rFonts w:eastAsia="Calibri"/>
              </w:rPr>
              <w:t>еченица димљена свињска</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pPr>
            <w:r w:rsidRPr="000465F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sidRPr="000465F1">
              <w:rPr>
                <w:rFonts w:eastAsia="Calibri"/>
              </w:rPr>
              <w:t>Шунка у цреву</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pPr>
            <w:r w:rsidRPr="000465F1">
              <w:rPr>
                <w:rStyle w:val="Bodytext22"/>
                <w:rFonts w:ascii="Times New Roman" w:eastAsiaTheme="minorHAnsi" w:hAnsi="Times New Roman" w:cs="Times New Roman"/>
                <w:color w:val="auto"/>
                <w:sz w:val="22"/>
                <w:szCs w:val="22"/>
              </w:rPr>
              <w:t>1100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sidRPr="000465F1">
              <w:rPr>
                <w:rFonts w:eastAsia="Calibri"/>
              </w:rPr>
              <w:t>Пилећа прса у цреву</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Pr>
                <w:rFonts w:eastAsia="Calibri"/>
                <w:lang w:val="sr-Cyrl-RS"/>
              </w:rPr>
              <w:t>В</w:t>
            </w:r>
            <w:r w:rsidRPr="000465F1">
              <w:rPr>
                <w:rFonts w:eastAsia="Calibri"/>
              </w:rPr>
              <w:t>иршла (говедина-јунетина-свињетина) рфс</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pPr>
            <w:r w:rsidRPr="000465F1">
              <w:rPr>
                <w:rStyle w:val="Bodytext22"/>
                <w:rFonts w:ascii="Times New Roman" w:eastAsiaTheme="minorHAnsi" w:hAnsi="Times New Roman" w:cs="Times New Roman"/>
                <w:color w:val="auto"/>
                <w:sz w:val="22"/>
                <w:szCs w:val="22"/>
              </w:rPr>
              <w:t>900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Pr>
                <w:rFonts w:eastAsia="Calibri"/>
                <w:lang w:val="sr-Cyrl-RS"/>
              </w:rPr>
              <w:t>В</w:t>
            </w:r>
            <w:r w:rsidRPr="000465F1">
              <w:rPr>
                <w:rFonts w:eastAsia="Calibri"/>
              </w:rPr>
              <w:t>рат свињски димљени</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pPr>
            <w:r w:rsidRPr="000465F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Pr>
                <w:rFonts w:eastAsia="Calibri"/>
                <w:lang w:val="sr-Cyrl-RS"/>
              </w:rPr>
              <w:t>Ч</w:t>
            </w:r>
            <w:r w:rsidRPr="000465F1">
              <w:rPr>
                <w:rFonts w:eastAsia="Calibri"/>
              </w:rPr>
              <w:t>варци домаћи рфс</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503D25" w:rsidRPr="009C3BDD" w:rsidTr="00AA0755">
        <w:trPr>
          <w:trHeight w:val="416"/>
        </w:trPr>
        <w:tc>
          <w:tcPr>
            <w:tcW w:w="675" w:type="dxa"/>
            <w:shd w:val="clear" w:color="auto" w:fill="auto"/>
          </w:tcPr>
          <w:p w:rsidR="00503D25" w:rsidRPr="00E407F7" w:rsidRDefault="00503D25" w:rsidP="00503D25">
            <w:pPr>
              <w:numPr>
                <w:ilvl w:val="0"/>
                <w:numId w:val="65"/>
              </w:numPr>
              <w:spacing w:line="0" w:lineRule="atLeast"/>
              <w:jc w:val="center"/>
              <w:rPr>
                <w:rFonts w:eastAsia="Times New Roman"/>
                <w:sz w:val="22"/>
                <w:szCs w:val="22"/>
              </w:rPr>
            </w:pPr>
          </w:p>
        </w:tc>
        <w:tc>
          <w:tcPr>
            <w:tcW w:w="2727" w:type="dxa"/>
            <w:shd w:val="clear" w:color="auto" w:fill="auto"/>
          </w:tcPr>
          <w:p w:rsidR="00503D25" w:rsidRPr="000465F1" w:rsidRDefault="00503D25" w:rsidP="00537037">
            <w:pPr>
              <w:contextualSpacing/>
              <w:rPr>
                <w:rFonts w:eastAsia="Calibri"/>
              </w:rPr>
            </w:pPr>
            <w:r>
              <w:rPr>
                <w:rFonts w:eastAsia="Calibri"/>
                <w:lang w:val="sr-Cyrl-RS"/>
              </w:rPr>
              <w:t>Ц</w:t>
            </w:r>
            <w:r w:rsidRPr="000465F1">
              <w:rPr>
                <w:rFonts w:eastAsia="Calibri"/>
              </w:rPr>
              <w:t xml:space="preserve">арско месо </w:t>
            </w:r>
          </w:p>
        </w:tc>
        <w:tc>
          <w:tcPr>
            <w:tcW w:w="709" w:type="dxa"/>
            <w:shd w:val="clear" w:color="auto" w:fill="auto"/>
            <w:vAlign w:val="center"/>
          </w:tcPr>
          <w:p w:rsidR="00503D25" w:rsidRPr="000465F1" w:rsidRDefault="00503D25" w:rsidP="00537037">
            <w:pPr>
              <w:contextualSpacing/>
              <w:jc w:val="center"/>
              <w:rPr>
                <w:rFonts w:eastAsia="Calibri"/>
              </w:rPr>
            </w:pPr>
            <w:r w:rsidRPr="000465F1">
              <w:rPr>
                <w:rFonts w:eastAsia="Calibri"/>
              </w:rPr>
              <w:t>кг</w:t>
            </w:r>
          </w:p>
        </w:tc>
        <w:tc>
          <w:tcPr>
            <w:tcW w:w="851" w:type="dxa"/>
            <w:shd w:val="clear" w:color="auto" w:fill="auto"/>
            <w:vAlign w:val="center"/>
          </w:tcPr>
          <w:p w:rsidR="00503D25" w:rsidRPr="000465F1" w:rsidRDefault="00503D25" w:rsidP="00537037">
            <w:pPr>
              <w:jc w:val="center"/>
            </w:pPr>
            <w:r w:rsidRPr="000465F1">
              <w:rPr>
                <w:rStyle w:val="Bodytext22"/>
                <w:rFonts w:ascii="Times New Roman" w:eastAsiaTheme="minorHAnsi" w:hAnsi="Times New Roman" w:cs="Times New Roman"/>
                <w:color w:val="auto"/>
                <w:sz w:val="22"/>
                <w:szCs w:val="22"/>
              </w:rPr>
              <w:t>350</w:t>
            </w:r>
          </w:p>
        </w:tc>
        <w:tc>
          <w:tcPr>
            <w:tcW w:w="1100" w:type="dxa"/>
            <w:shd w:val="clear" w:color="auto" w:fill="auto"/>
            <w:vAlign w:val="center"/>
          </w:tcPr>
          <w:p w:rsidR="00503D25" w:rsidRPr="009C3BDD" w:rsidRDefault="00503D25" w:rsidP="00AA0755">
            <w:pPr>
              <w:spacing w:line="240" w:lineRule="auto"/>
              <w:jc w:val="both"/>
              <w:rPr>
                <w:b/>
                <w:sz w:val="22"/>
                <w:szCs w:val="22"/>
                <w:lang w:val="sr-Cyrl-RS"/>
              </w:rPr>
            </w:pPr>
          </w:p>
        </w:tc>
        <w:tc>
          <w:tcPr>
            <w:tcW w:w="1058" w:type="dxa"/>
            <w:shd w:val="clear" w:color="auto" w:fill="auto"/>
            <w:vAlign w:val="center"/>
          </w:tcPr>
          <w:p w:rsidR="00503D25" w:rsidRPr="009C3BDD" w:rsidRDefault="00503D25" w:rsidP="00AA0755">
            <w:pPr>
              <w:spacing w:line="240" w:lineRule="auto"/>
              <w:jc w:val="both"/>
              <w:rPr>
                <w:b/>
                <w:sz w:val="22"/>
                <w:szCs w:val="22"/>
                <w:lang w:val="sr-Cyrl-RS"/>
              </w:rPr>
            </w:pPr>
          </w:p>
        </w:tc>
        <w:tc>
          <w:tcPr>
            <w:tcW w:w="993" w:type="dxa"/>
            <w:shd w:val="clear" w:color="auto" w:fill="auto"/>
            <w:vAlign w:val="center"/>
          </w:tcPr>
          <w:p w:rsidR="00503D25" w:rsidRPr="009C3BDD" w:rsidRDefault="00503D25" w:rsidP="00AA0755">
            <w:pPr>
              <w:spacing w:line="240" w:lineRule="auto"/>
              <w:jc w:val="both"/>
              <w:rPr>
                <w:b/>
                <w:sz w:val="22"/>
                <w:szCs w:val="22"/>
                <w:lang w:val="sr-Cyrl-RS"/>
              </w:rPr>
            </w:pPr>
          </w:p>
        </w:tc>
        <w:tc>
          <w:tcPr>
            <w:tcW w:w="1134" w:type="dxa"/>
            <w:shd w:val="clear" w:color="auto" w:fill="auto"/>
            <w:vAlign w:val="center"/>
          </w:tcPr>
          <w:p w:rsidR="00503D25" w:rsidRPr="009C3BDD" w:rsidRDefault="00503D25" w:rsidP="00AA0755">
            <w:pPr>
              <w:spacing w:line="240" w:lineRule="auto"/>
              <w:jc w:val="both"/>
              <w:rPr>
                <w:b/>
                <w:sz w:val="22"/>
                <w:szCs w:val="22"/>
                <w:lang w:val="sr-Cyrl-RS"/>
              </w:rPr>
            </w:pPr>
          </w:p>
        </w:tc>
        <w:tc>
          <w:tcPr>
            <w:tcW w:w="1559" w:type="dxa"/>
            <w:shd w:val="clear" w:color="auto" w:fill="auto"/>
            <w:vAlign w:val="center"/>
          </w:tcPr>
          <w:p w:rsidR="00503D25" w:rsidRPr="009C3BDD" w:rsidRDefault="00503D25"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BA1D4A" w:rsidRPr="00C9685A" w:rsidRDefault="00BA1D4A" w:rsidP="00BA1D4A">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BA1D4A" w:rsidRPr="00C9685A" w:rsidRDefault="00BA1D4A" w:rsidP="00BA1D4A">
      <w:pPr>
        <w:ind w:left="360"/>
        <w:jc w:val="both"/>
        <w:rPr>
          <w:b/>
          <w:bCs/>
          <w:iCs/>
          <w:u w:val="single"/>
          <w:lang w:val="sr-Cyrl-RS"/>
        </w:rPr>
      </w:pPr>
    </w:p>
    <w:p w:rsidR="00BA1D4A" w:rsidRPr="00C9685A" w:rsidRDefault="00BA1D4A" w:rsidP="00BA1D4A">
      <w:pPr>
        <w:ind w:left="360"/>
        <w:jc w:val="both"/>
        <w:rPr>
          <w:b/>
          <w:bCs/>
          <w:iCs/>
          <w:u w:val="single"/>
          <w:lang w:val="sr-Cyrl-R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Pr="00C9685A" w:rsidRDefault="00BA1D4A" w:rsidP="00BA1D4A">
      <w:pPr>
        <w:jc w:val="right"/>
        <w:rPr>
          <w:b/>
          <w:bCs/>
          <w:i/>
          <w:iCs/>
          <w:szCs w:val="28"/>
          <w:lang w:val="sr-Cyrl-RS"/>
        </w:rPr>
      </w:pPr>
      <w:r w:rsidRPr="00C9685A">
        <w:rPr>
          <w:b/>
          <w:bCs/>
          <w:i/>
          <w:iCs/>
          <w:szCs w:val="28"/>
          <w:lang w:val="sr-Cyrl-RS"/>
        </w:rPr>
        <w:t>(ОБРАЗАЦ 2)</w:t>
      </w:r>
      <w:r>
        <w:rPr>
          <w:b/>
          <w:bCs/>
          <w:i/>
          <w:iCs/>
          <w:szCs w:val="28"/>
          <w:lang w:val="sr-Cyrl-RS"/>
        </w:rPr>
        <w:t>з</w:t>
      </w: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Pr="009E3573" w:rsidRDefault="00BA1D4A" w:rsidP="009E3573">
      <w:pPr>
        <w:pStyle w:val="Heading6"/>
        <w:rPr>
          <w:lang w:val="sr-Cyrl-RS"/>
        </w:rPr>
      </w:pPr>
      <w:r w:rsidRPr="00C9685A">
        <w:t xml:space="preserve">Партија </w:t>
      </w:r>
      <w:r>
        <w:rPr>
          <w:lang w:val="sr-Cyrl-RS"/>
        </w:rPr>
        <w:t>9</w:t>
      </w:r>
      <w:r w:rsidRPr="00C9685A">
        <w:t xml:space="preserve">. – </w:t>
      </w:r>
      <w:r>
        <w:rPr>
          <w:lang w:val="sr-Cyrl-RS"/>
        </w:rPr>
        <w:t>МЛЕКО И МЛЕЧНИ ПРОИЗВОДИ</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Млеко кравље стерилисано дуготрајно тетрапак мин.2,8% мм 1/1 л, </w:t>
            </w:r>
            <w:r w:rsidRPr="000E16D1">
              <w:rPr>
                <w:sz w:val="22"/>
                <w:szCs w:val="22"/>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0E16D1">
              <w:rPr>
                <w:sz w:val="22"/>
                <w:szCs w:val="22"/>
              </w:rPr>
              <w:t xml:space="preserve"> (Имлек или еквивалент)</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л</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8000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bCs/>
                <w:sz w:val="22"/>
                <w:szCs w:val="22"/>
                <w:lang w:val="ru-RU"/>
              </w:rPr>
              <w:t>Пастеризовано свеже млеко</w:t>
            </w:r>
            <w:r w:rsidRPr="000E16D1">
              <w:rPr>
                <w:rFonts w:eastAsia="Calibri"/>
                <w:sz w:val="22"/>
                <w:szCs w:val="22"/>
                <w:lang w:val="ru-RU"/>
              </w:rPr>
              <w:t xml:space="preserve">- </w:t>
            </w:r>
            <w:r w:rsidRPr="000E16D1">
              <w:rPr>
                <w:rFonts w:eastAsia="Calibri"/>
                <w:bCs/>
                <w:sz w:val="22"/>
                <w:szCs w:val="22"/>
                <w:lang w:val="ru-RU"/>
              </w:rPr>
              <w:t>минимум</w:t>
            </w:r>
            <w:r>
              <w:rPr>
                <w:rFonts w:eastAsia="Calibri"/>
                <w:bCs/>
                <w:sz w:val="22"/>
                <w:szCs w:val="22"/>
                <w:lang w:val="ru-RU"/>
              </w:rPr>
              <w:t xml:space="preserve"> </w:t>
            </w:r>
            <w:r w:rsidRPr="000E16D1">
              <w:rPr>
                <w:rFonts w:eastAsia="Calibri"/>
                <w:bCs/>
                <w:sz w:val="22"/>
                <w:szCs w:val="22"/>
              </w:rPr>
              <w:t>2</w:t>
            </w:r>
            <w:r w:rsidRPr="000E16D1">
              <w:rPr>
                <w:rFonts w:eastAsia="Calibri"/>
                <w:bCs/>
                <w:sz w:val="22"/>
                <w:szCs w:val="22"/>
                <w:lang w:val="ru-RU"/>
              </w:rPr>
              <w:t>,</w:t>
            </w:r>
            <w:r w:rsidRPr="000E16D1">
              <w:rPr>
                <w:rFonts w:eastAsia="Calibri"/>
                <w:bCs/>
                <w:sz w:val="22"/>
                <w:szCs w:val="22"/>
              </w:rPr>
              <w:t>8</w:t>
            </w:r>
            <w:r w:rsidRPr="000E16D1">
              <w:rPr>
                <w:rFonts w:eastAsia="Calibri"/>
                <w:bCs/>
                <w:sz w:val="22"/>
                <w:szCs w:val="22"/>
                <w:lang w:val="ru-RU"/>
              </w:rPr>
              <w:t xml:space="preserve">% млечне масти, </w:t>
            </w:r>
            <w:r w:rsidRPr="000E16D1">
              <w:rPr>
                <w:rFonts w:eastAsia="Calibri"/>
                <w:sz w:val="22"/>
                <w:szCs w:val="22"/>
                <w:lang w:val="ru-RU"/>
              </w:rPr>
              <w:t>уједначено непрозирне, беле боје, течне</w:t>
            </w:r>
            <w:r>
              <w:rPr>
                <w:rFonts w:eastAsia="Calibri"/>
                <w:sz w:val="22"/>
                <w:szCs w:val="22"/>
                <w:lang w:val="ru-RU"/>
              </w:rPr>
              <w:t xml:space="preserve"> </w:t>
            </w:r>
            <w:r w:rsidRPr="000E16D1">
              <w:rPr>
                <w:rFonts w:eastAsia="Calibri"/>
                <w:sz w:val="22"/>
                <w:szCs w:val="22"/>
                <w:lang w:val="ru-RU"/>
              </w:rPr>
              <w:t>конзистенције, каректеристичног пријатног мириса и укуса за кравље млеко, без страних тела и примеса</w:t>
            </w:r>
            <w:r w:rsidRPr="000E16D1">
              <w:rPr>
                <w:rFonts w:eastAsia="Calibri"/>
                <w:bCs/>
                <w:sz w:val="22"/>
                <w:szCs w:val="22"/>
                <w:lang w:val="ru-RU"/>
              </w:rPr>
              <w:t>, у ПЕ амбалажи од 1л</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л</w:t>
            </w:r>
          </w:p>
        </w:tc>
        <w:tc>
          <w:tcPr>
            <w:tcW w:w="851" w:type="dxa"/>
            <w:shd w:val="clear" w:color="auto" w:fill="auto"/>
            <w:vAlign w:val="center"/>
          </w:tcPr>
          <w:p w:rsidR="009E3573" w:rsidRPr="000E16D1" w:rsidRDefault="009E3573" w:rsidP="00AA0755">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Чоколадно млеко – стерилизовани млечни напитак са какаом и чоколадом - мин 1% млечне масти, мин1,5% какао праха, мин 0,1% чоколаде у праху,</w:t>
            </w:r>
            <w:r>
              <w:rPr>
                <w:rFonts w:eastAsia="Calibri"/>
                <w:sz w:val="22"/>
                <w:szCs w:val="22"/>
                <w:lang w:val="sr-Cyrl-RS"/>
              </w:rPr>
              <w:t xml:space="preserve"> </w:t>
            </w:r>
            <w:r w:rsidRPr="000E16D1">
              <w:rPr>
                <w:rFonts w:eastAsia="Calibri"/>
                <w:sz w:val="22"/>
                <w:szCs w:val="22"/>
              </w:rPr>
              <w:t>¼ л, тетрапак</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5500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Кисело млеко, </w:t>
            </w:r>
            <w:r w:rsidRPr="000E16D1">
              <w:rPr>
                <w:bCs/>
                <w:sz w:val="22"/>
                <w:szCs w:val="22"/>
              </w:rPr>
              <w:t>минимум 2,8% млечне масти</w:t>
            </w:r>
            <w:r w:rsidRPr="000E16D1">
              <w:rPr>
                <w:sz w:val="22"/>
                <w:szCs w:val="22"/>
                <w:lang w:val="sr-Cyrl-CS"/>
              </w:rPr>
              <w:t>,</w:t>
            </w:r>
            <w:r w:rsidRPr="000E16D1">
              <w:rPr>
                <w:bCs/>
                <w:sz w:val="22"/>
                <w:szCs w:val="22"/>
              </w:rPr>
              <w:t xml:space="preserve"> беле боје</w:t>
            </w:r>
            <w:r w:rsidRPr="000E16D1">
              <w:rPr>
                <w:bCs/>
                <w:sz w:val="22"/>
                <w:szCs w:val="22"/>
                <w:lang w:val="sr-Cyrl-CS"/>
              </w:rPr>
              <w:t>,</w:t>
            </w:r>
            <w:r w:rsidRPr="000E16D1">
              <w:rPr>
                <w:sz w:val="22"/>
                <w:szCs w:val="22"/>
                <w:lang w:val="ru-RU"/>
              </w:rPr>
              <w:t xml:space="preserve">каректеристичног пријатног мириса и укуса, у пет амбалажи од </w:t>
            </w:r>
            <w:r w:rsidRPr="000E16D1">
              <w:rPr>
                <w:sz w:val="22"/>
                <w:szCs w:val="22"/>
                <w:lang w:val="sr-Cyrl-CS"/>
              </w:rPr>
              <w:t xml:space="preserve"> 0,</w:t>
            </w:r>
            <w:r w:rsidRPr="000E16D1">
              <w:rPr>
                <w:sz w:val="22"/>
                <w:szCs w:val="22"/>
              </w:rPr>
              <w:t>18</w:t>
            </w:r>
            <w:r w:rsidRPr="000E16D1">
              <w:rPr>
                <w:sz w:val="22"/>
                <w:szCs w:val="22"/>
                <w:lang w:val="sr-Cyrl-CS"/>
              </w:rPr>
              <w:t>л</w:t>
            </w:r>
            <w:r w:rsidRPr="000E16D1">
              <w:rPr>
                <w:rFonts w:eastAsia="Calibri"/>
                <w:sz w:val="22"/>
                <w:szCs w:val="22"/>
              </w:rPr>
              <w:t xml:space="preserve"> чаша</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sz w:val="22"/>
                <w:szCs w:val="22"/>
              </w:rPr>
              <w:t>6600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Јогурт , </w:t>
            </w:r>
            <w:r w:rsidRPr="000E16D1">
              <w:rPr>
                <w:bCs/>
                <w:sz w:val="22"/>
                <w:szCs w:val="22"/>
              </w:rPr>
              <w:t xml:space="preserve">мин.2,8% </w:t>
            </w:r>
            <w:r w:rsidRPr="000E16D1">
              <w:rPr>
                <w:sz w:val="22"/>
                <w:szCs w:val="22"/>
                <w:lang w:val="sr-Cyrl-CS"/>
              </w:rPr>
              <w:t>млечне масти</w:t>
            </w:r>
            <w:r w:rsidRPr="000E16D1">
              <w:rPr>
                <w:bCs/>
                <w:sz w:val="22"/>
                <w:szCs w:val="22"/>
              </w:rPr>
              <w:t>, беле боје</w:t>
            </w:r>
            <w:r w:rsidRPr="000E16D1">
              <w:rPr>
                <w:bCs/>
                <w:sz w:val="22"/>
                <w:szCs w:val="22"/>
                <w:lang w:val="sr-Cyrl-CS"/>
              </w:rPr>
              <w:t>,</w:t>
            </w:r>
            <w:r w:rsidRPr="000E16D1">
              <w:rPr>
                <w:bCs/>
                <w:sz w:val="22"/>
                <w:szCs w:val="22"/>
              </w:rPr>
              <w:t xml:space="preserve"> пријатног благо киселог укуса, чврсте хомогене или густо течне ко</w:t>
            </w:r>
            <w:r w:rsidRPr="000E16D1">
              <w:rPr>
                <w:bCs/>
                <w:sz w:val="22"/>
                <w:szCs w:val="22"/>
                <w:lang w:val="sr-Cyrl-CS"/>
              </w:rPr>
              <w:t>н</w:t>
            </w:r>
            <w:r w:rsidRPr="000E16D1">
              <w:rPr>
                <w:bCs/>
                <w:sz w:val="22"/>
                <w:szCs w:val="22"/>
              </w:rPr>
              <w:t xml:space="preserve">истенције, паковање - </w:t>
            </w:r>
            <w:r w:rsidRPr="000E16D1">
              <w:rPr>
                <w:rFonts w:eastAsia="Calibri"/>
                <w:sz w:val="22"/>
                <w:szCs w:val="22"/>
              </w:rPr>
              <w:t>180 мл, чаша</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15300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Кајмак – млечни намаз 3/1кг,</w:t>
            </w:r>
            <w:r>
              <w:rPr>
                <w:rFonts w:eastAsia="Calibri"/>
                <w:sz w:val="22"/>
                <w:szCs w:val="22"/>
                <w:lang w:val="sr-Cyrl-RS"/>
              </w:rPr>
              <w:t xml:space="preserve"> м</w:t>
            </w:r>
            <w:r w:rsidRPr="000E16D1">
              <w:rPr>
                <w:rFonts w:eastAsia="Calibri"/>
                <w:sz w:val="22"/>
                <w:szCs w:val="22"/>
              </w:rPr>
              <w:t>ин.70%мм</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sz w:val="22"/>
                <w:szCs w:val="22"/>
              </w:rPr>
              <w:t>90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color w:val="000000" w:themeColor="text1"/>
                <w:sz w:val="22"/>
                <w:szCs w:val="22"/>
              </w:rPr>
            </w:pPr>
            <w:r w:rsidRPr="000E16D1">
              <w:rPr>
                <w:rFonts w:eastAsia="Calibri"/>
                <w:color w:val="000000" w:themeColor="text1"/>
                <w:sz w:val="22"/>
                <w:szCs w:val="22"/>
              </w:rPr>
              <w:t>Кисела павлака 20% мм,180мл чаша,</w:t>
            </w:r>
            <w:r w:rsidRPr="000E16D1">
              <w:rPr>
                <w:sz w:val="22"/>
                <w:szCs w:val="22"/>
                <w:lang w:val="sr-Cyrl-CS"/>
              </w:rPr>
              <w:t xml:space="preserve"> чврсто-хомогене конзистенције, беле боје , својственог мириса и пријатно благог-киселог укуса</w:t>
            </w:r>
          </w:p>
        </w:tc>
        <w:tc>
          <w:tcPr>
            <w:tcW w:w="709" w:type="dxa"/>
            <w:shd w:val="clear" w:color="auto" w:fill="auto"/>
            <w:vAlign w:val="center"/>
          </w:tcPr>
          <w:p w:rsidR="009E3573" w:rsidRPr="000E16D1" w:rsidRDefault="009E3573" w:rsidP="00AA0755">
            <w:pPr>
              <w:contextualSpacing/>
              <w:jc w:val="center"/>
              <w:rPr>
                <w:rFonts w:eastAsia="Calibri"/>
                <w:color w:val="000000" w:themeColor="text1"/>
                <w:sz w:val="22"/>
                <w:szCs w:val="22"/>
              </w:rPr>
            </w:pPr>
            <w:r w:rsidRPr="000E16D1">
              <w:rPr>
                <w:rFonts w:eastAsia="Calibri"/>
                <w:color w:val="000000" w:themeColor="text1"/>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Ферментисани производ од млека са додатком воћа, 150 мл (еквивалент Бодри, Грекос – воћни јогурт на грчки начин)</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sz w:val="22"/>
                <w:szCs w:val="22"/>
              </w:rPr>
              <w:t>2000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Ферментисани производ од млека са додатком чоколаде,  бадема, пистаћа… , 150мл (еквивалент Бодри, Грекос – воћни јогурт на грчки начин)</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sz w:val="22"/>
                <w:szCs w:val="22"/>
              </w:rPr>
              <w:t>3000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Меки бели сир пуномасни, 45% мм, у кришкама, рнф</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кг</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1200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sz w:val="22"/>
                <w:szCs w:val="22"/>
              </w:rPr>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кг</w:t>
            </w:r>
          </w:p>
        </w:tc>
        <w:tc>
          <w:tcPr>
            <w:tcW w:w="851" w:type="dxa"/>
            <w:shd w:val="clear" w:color="auto" w:fill="auto"/>
            <w:vAlign w:val="center"/>
          </w:tcPr>
          <w:p w:rsidR="007A42F3" w:rsidRPr="000E16D1" w:rsidRDefault="007A42F3" w:rsidP="008B633F">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Крем сир – намаз 45% мм 0,200кг</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Топљени сир за мазање 8/1, 140г</w:t>
            </w:r>
            <w:r w:rsidRPr="000E16D1">
              <w:rPr>
                <w:sz w:val="22"/>
                <w:szCs w:val="22"/>
              </w:rPr>
              <w:t xml:space="preserve"> , жуто-беле боје,  мирис и укус својствен </w:t>
            </w:r>
            <w:r>
              <w:rPr>
                <w:sz w:val="22"/>
                <w:szCs w:val="22"/>
                <w:lang w:val="sr-Cyrl-RS"/>
              </w:rPr>
              <w:t xml:space="preserve"> </w:t>
            </w:r>
            <w:r w:rsidRPr="000E16D1">
              <w:rPr>
                <w:sz w:val="22"/>
                <w:szCs w:val="22"/>
              </w:rPr>
              <w:t>врсти сира</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280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 xml:space="preserve">Качкаваљ мин.45%мм,  едамер или еквивалент, </w:t>
            </w:r>
            <w:r w:rsidRPr="000E16D1">
              <w:rPr>
                <w:bCs/>
                <w:sz w:val="22"/>
                <w:szCs w:val="22"/>
              </w:rPr>
              <w:t>светла до златно жута кора</w:t>
            </w:r>
            <w:r w:rsidRPr="000E16D1">
              <w:rPr>
                <w:bCs/>
                <w:sz w:val="22"/>
                <w:szCs w:val="22"/>
                <w:lang w:val="sr-Cyrl-CS"/>
              </w:rPr>
              <w:t>,</w:t>
            </w:r>
            <w:r w:rsidRPr="000E16D1">
              <w:rPr>
                <w:sz w:val="22"/>
                <w:szCs w:val="22"/>
              </w:rPr>
              <w:t xml:space="preserve"> својственог мириса и пријатног укуса, </w:t>
            </w:r>
            <w:r>
              <w:rPr>
                <w:sz w:val="22"/>
                <w:szCs w:val="22"/>
                <w:lang w:val="sr-Cyrl-RS"/>
              </w:rPr>
              <w:t>1</w:t>
            </w:r>
            <w:r w:rsidRPr="000E16D1">
              <w:rPr>
                <w:sz w:val="22"/>
                <w:szCs w:val="22"/>
              </w:rPr>
              <w:t>/1</w:t>
            </w:r>
          </w:p>
        </w:tc>
        <w:tc>
          <w:tcPr>
            <w:tcW w:w="709" w:type="dxa"/>
            <w:shd w:val="clear" w:color="auto" w:fill="auto"/>
            <w:vAlign w:val="center"/>
          </w:tcPr>
          <w:p w:rsidR="007A42F3" w:rsidRPr="007A42F3" w:rsidRDefault="007A42F3" w:rsidP="00AA0755">
            <w:pPr>
              <w:contextualSpacing/>
              <w:jc w:val="center"/>
              <w:rPr>
                <w:rFonts w:eastAsia="Calibri"/>
                <w:sz w:val="22"/>
                <w:szCs w:val="22"/>
                <w:lang w:val="sr-Cyrl-RS"/>
              </w:rPr>
            </w:pPr>
            <w:r>
              <w:rPr>
                <w:rFonts w:eastAsia="Calibri"/>
                <w:sz w:val="22"/>
                <w:szCs w:val="22"/>
                <w:lang w:val="sr-Cyrl-RS"/>
              </w:rPr>
              <w:t>кг</w:t>
            </w:r>
          </w:p>
        </w:tc>
        <w:tc>
          <w:tcPr>
            <w:tcW w:w="851" w:type="dxa"/>
            <w:shd w:val="clear" w:color="auto" w:fill="auto"/>
            <w:vAlign w:val="center"/>
          </w:tcPr>
          <w:p w:rsidR="007A42F3" w:rsidRPr="007A42F3" w:rsidRDefault="007A42F3" w:rsidP="00AA0755">
            <w:pPr>
              <w:spacing w:line="210" w:lineRule="exact"/>
              <w:jc w:val="center"/>
              <w:rPr>
                <w:sz w:val="22"/>
                <w:szCs w:val="22"/>
                <w:lang w:val="sr-Cyrl-RS"/>
              </w:rPr>
            </w:pPr>
            <w:r>
              <w:rPr>
                <w:sz w:val="22"/>
                <w:szCs w:val="22"/>
                <w:lang w:val="sr-Cyrl-RS"/>
              </w:rPr>
              <w:t>750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lastRenderedPageBreak/>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BA1D4A" w:rsidRPr="00C9685A" w:rsidRDefault="00BA1D4A" w:rsidP="00BA1D4A">
      <w:pPr>
        <w:jc w:val="right"/>
        <w:rPr>
          <w:b/>
          <w:bCs/>
          <w:i/>
          <w:iCs/>
          <w:szCs w:val="28"/>
          <w:lang w:val="sr-Cyrl-RS"/>
        </w:rPr>
      </w:pPr>
      <w:r w:rsidRPr="00C9685A">
        <w:rPr>
          <w:b/>
          <w:bCs/>
          <w:i/>
          <w:iCs/>
          <w:szCs w:val="28"/>
          <w:lang w:val="sr-Cyrl-RS"/>
        </w:rPr>
        <w:t>(ОБРАЗАЦ 2)</w:t>
      </w:r>
      <w:r w:rsidR="00296019">
        <w:rPr>
          <w:b/>
          <w:bCs/>
          <w:i/>
          <w:iCs/>
          <w:szCs w:val="28"/>
          <w:lang w:val="sr-Cyrl-RS"/>
        </w:rPr>
        <w:t>и</w:t>
      </w:r>
    </w:p>
    <w:p w:rsidR="006130DE" w:rsidRDefault="006130DE" w:rsidP="00BA1D4A">
      <w:pPr>
        <w:jc w:val="center"/>
        <w:rPr>
          <w:b/>
          <w:bCs/>
          <w:i/>
          <w:iCs/>
          <w:szCs w:val="28"/>
          <w:lang w:val="sr-Cyrl-RS"/>
        </w:rPr>
      </w:pP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Pr="00F83BC8" w:rsidRDefault="00BA1D4A" w:rsidP="00BA1D4A">
      <w:pPr>
        <w:pStyle w:val="Heading6"/>
        <w:rPr>
          <w:lang w:val="sr-Cyrl-RS"/>
        </w:rPr>
      </w:pPr>
      <w:r w:rsidRPr="00C9685A">
        <w:t xml:space="preserve">Партија </w:t>
      </w:r>
      <w:r w:rsidR="00296019">
        <w:rPr>
          <w:lang w:val="sr-Cyrl-RS"/>
        </w:rPr>
        <w:t>10</w:t>
      </w:r>
      <w:r w:rsidRPr="00C9685A">
        <w:t xml:space="preserve">. – </w:t>
      </w:r>
      <w:r w:rsidR="00296019">
        <w:rPr>
          <w:lang w:val="sr-Cyrl-RS"/>
        </w:rPr>
        <w:t>ОСТАЛИ ПРЕХРАМБЕНИ ПРОИЗВОДИ</w:t>
      </w:r>
    </w:p>
    <w:p w:rsidR="00BA1D4A" w:rsidRDefault="00BA1D4A" w:rsidP="00BA1D4A">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9E3573" w:rsidRPr="00F960E1" w:rsidRDefault="009E3573" w:rsidP="00AA0755">
            <w:pPr>
              <w:jc w:val="both"/>
              <w:rPr>
                <w:rFonts w:eastAsia="Calibri"/>
                <w:sz w:val="22"/>
                <w:szCs w:val="22"/>
              </w:rPr>
            </w:pPr>
            <w:r w:rsidRPr="00F960E1">
              <w:rPr>
                <w:rFonts w:eastAsia="Calibri"/>
                <w:sz w:val="22"/>
                <w:szCs w:val="22"/>
                <w:lang w:val="sr-Cyrl-CS"/>
              </w:rPr>
              <w:t>Шећер кристал 1/1</w:t>
            </w:r>
            <w:r w:rsidRPr="00F960E1">
              <w:rPr>
                <w:rFonts w:eastAsia="Calibri"/>
                <w:sz w:val="22"/>
                <w:szCs w:val="22"/>
              </w:rPr>
              <w:t>, папирна амбалажа,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Мед (багремов, ливадски) </w:t>
            </w:r>
            <w:r w:rsidRPr="00F960E1">
              <w:rPr>
                <w:rFonts w:eastAsia="Calibri"/>
                <w:sz w:val="22"/>
                <w:szCs w:val="22"/>
              </w:rPr>
              <w:t>950г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Мед (багремов, ливадски) 25 или 3</w:t>
            </w:r>
            <w:r w:rsidRPr="00F960E1">
              <w:rPr>
                <w:rFonts w:eastAsia="Calibri"/>
                <w:sz w:val="22"/>
                <w:szCs w:val="22"/>
              </w:rPr>
              <w:t>0</w:t>
            </w:r>
            <w:r w:rsidRPr="00F960E1">
              <w:rPr>
                <w:rFonts w:eastAsia="Calibri"/>
                <w:sz w:val="22"/>
                <w:szCs w:val="22"/>
                <w:lang w:val="sr-Cyrl-CS"/>
              </w:rPr>
              <w:t>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color w:val="FF0000"/>
                <w:sz w:val="22"/>
                <w:szCs w:val="22"/>
              </w:rPr>
            </w:pPr>
            <w:r w:rsidRPr="00F960E1">
              <w:rPr>
                <w:rStyle w:val="Bodytext22"/>
                <w:rFonts w:ascii="Times New Roman" w:eastAsiaTheme="minorHAnsi" w:hAnsi="Times New Roman" w:cs="Times New Roman"/>
                <w:color w:val="auto"/>
                <w:sz w:val="22"/>
                <w:szCs w:val="22"/>
              </w:rPr>
              <w:t>10000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Млевени </w:t>
            </w:r>
            <w:r w:rsidRPr="00F960E1">
              <w:rPr>
                <w:rFonts w:eastAsia="Calibri"/>
                <w:sz w:val="22"/>
                <w:szCs w:val="22"/>
              </w:rPr>
              <w:t xml:space="preserve"> црни </w:t>
            </w:r>
            <w:r w:rsidRPr="00F960E1">
              <w:rPr>
                <w:rFonts w:eastAsia="Calibri"/>
                <w:sz w:val="22"/>
                <w:szCs w:val="22"/>
                <w:lang w:val="sr-Cyrl-CS"/>
              </w:rPr>
              <w:t>бибер 5г</w:t>
            </w:r>
            <w:r w:rsidRPr="00F960E1">
              <w:rPr>
                <w:rFonts w:eastAsia="Calibri"/>
                <w:sz w:val="22"/>
                <w:szCs w:val="22"/>
              </w:rPr>
              <w:t xml:space="preserve">,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1700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Додатак јелима са поврћем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F960E1">
              <w:rPr>
                <w:rFonts w:eastAsia="Calibri"/>
                <w:sz w:val="22"/>
                <w:szCs w:val="22"/>
                <w:lang w:val="sr-Cyrl-CS"/>
              </w:rPr>
              <w:t>(вегета, зачин Ц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Ванилин шећер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Винобран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Конзерванс 5г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sz w:val="22"/>
                <w:szCs w:val="22"/>
              </w:rPr>
              <w:t>140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jc w:val="both"/>
              <w:rPr>
                <w:rFonts w:eastAsia="Calibri"/>
                <w:sz w:val="22"/>
                <w:szCs w:val="22"/>
              </w:rPr>
            </w:pPr>
            <w:r w:rsidRPr="00F960E1">
              <w:rPr>
                <w:rFonts w:eastAsia="Calibri"/>
                <w:sz w:val="22"/>
                <w:szCs w:val="22"/>
                <w:lang w:val="sr-Cyrl-CS"/>
              </w:rPr>
              <w:t>Ловоров лист 1</w:t>
            </w:r>
            <w:r w:rsidRPr="00F960E1">
              <w:rPr>
                <w:rFonts w:eastAsia="Calibri"/>
                <w:sz w:val="22"/>
                <w:szCs w:val="22"/>
              </w:rPr>
              <w:t>0</w:t>
            </w:r>
            <w:r w:rsidRPr="00F960E1">
              <w:rPr>
                <w:rFonts w:eastAsia="Calibri"/>
                <w:sz w:val="22"/>
                <w:szCs w:val="22"/>
                <w:lang w:val="sr-Cyrl-CS"/>
              </w:rPr>
              <w:t xml:space="preserve">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rPr>
            </w:pPr>
            <w:r w:rsidRPr="00F960E1">
              <w:rPr>
                <w:rFonts w:eastAsia="Calibri"/>
                <w:sz w:val="22"/>
                <w:szCs w:val="22"/>
                <w:lang w:val="sr-Cyrl-CS"/>
              </w:rPr>
              <w:t>Млевена паприка 1/1</w:t>
            </w:r>
            <w:r w:rsidRPr="00F960E1">
              <w:rPr>
                <w:rFonts w:eastAsia="Calibri"/>
                <w:sz w:val="22"/>
                <w:szCs w:val="22"/>
              </w:rPr>
              <w:t xml:space="preserve">,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w:t>
            </w:r>
            <w:r w:rsidRPr="00F960E1">
              <w:rPr>
                <w:rFonts w:eastAsia="Calibri"/>
                <w:sz w:val="22"/>
                <w:szCs w:val="22"/>
              </w:rPr>
              <w:lastRenderedPageBreak/>
              <w:t>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Першун сушени 7г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Сенф ½ у туби</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Сирће алкохолно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vAlign w:val="bottom"/>
          </w:tcPr>
          <w:p w:rsidR="009E3573" w:rsidRPr="00F960E1" w:rsidRDefault="009E3573" w:rsidP="00AA0755">
            <w:pPr>
              <w:spacing w:line="240" w:lineRule="auto"/>
              <w:rPr>
                <w:sz w:val="22"/>
                <w:szCs w:val="22"/>
              </w:rPr>
            </w:pPr>
            <w:r w:rsidRPr="00F960E1">
              <w:rPr>
                <w:rStyle w:val="Bodytext22"/>
                <w:rFonts w:ascii="Times New Roman" w:eastAsiaTheme="minorHAnsi" w:hAnsi="Times New Roman" w:cs="Times New Roman"/>
                <w:color w:val="auto"/>
                <w:sz w:val="22"/>
                <w:szCs w:val="22"/>
              </w:rPr>
              <w:t>Сирће</w:t>
            </w:r>
            <w:r>
              <w:rPr>
                <w:rStyle w:val="Bodytext22"/>
                <w:rFonts w:ascii="Times New Roman" w:eastAsiaTheme="minorHAnsi" w:hAnsi="Times New Roman" w:cs="Times New Roman"/>
                <w:color w:val="auto"/>
                <w:sz w:val="22"/>
                <w:szCs w:val="22"/>
                <w:lang w:val="sr-Cyrl-RS"/>
              </w:rPr>
              <w:t xml:space="preserve"> </w:t>
            </w:r>
            <w:r w:rsidRPr="00F960E1">
              <w:rPr>
                <w:rStyle w:val="Bodytext22"/>
                <w:rFonts w:ascii="Times New Roman" w:eastAsiaTheme="minorHAnsi" w:hAnsi="Times New Roman" w:cs="Times New Roman"/>
                <w:color w:val="auto"/>
                <w:sz w:val="22"/>
                <w:szCs w:val="22"/>
              </w:rPr>
              <w:t>јабуково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vAlign w:val="bottom"/>
          </w:tcPr>
          <w:p w:rsidR="009E3573" w:rsidRPr="00F960E1" w:rsidRDefault="009E3573" w:rsidP="00AA0755">
            <w:pPr>
              <w:spacing w:line="240" w:lineRule="auto"/>
              <w:rPr>
                <w:sz w:val="22"/>
                <w:szCs w:val="22"/>
              </w:rPr>
            </w:pPr>
            <w:r w:rsidRPr="00F960E1">
              <w:rPr>
                <w:rStyle w:val="Bodytext22"/>
                <w:rFonts w:ascii="Times New Roman" w:eastAsiaTheme="minorHAnsi" w:hAnsi="Times New Roman" w:cs="Times New Roman"/>
                <w:color w:val="auto"/>
                <w:sz w:val="22"/>
                <w:szCs w:val="22"/>
              </w:rPr>
              <w:t>Сирће винско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rPr>
            </w:pPr>
            <w:r w:rsidRPr="00F960E1">
              <w:rPr>
                <w:rFonts w:eastAsia="Calibri"/>
                <w:sz w:val="22"/>
                <w:szCs w:val="22"/>
                <w:lang w:val="sr-Cyrl-CS"/>
              </w:rPr>
              <w:t>Кухињска со 1/1</w:t>
            </w:r>
            <w:r w:rsidRPr="00F960E1">
              <w:rPr>
                <w:rFonts w:eastAsia="Calibri"/>
                <w:sz w:val="22"/>
                <w:szCs w:val="22"/>
              </w:rPr>
              <w:t>, картонска амбалажа,</w:t>
            </w:r>
            <w:r>
              <w:rPr>
                <w:rFonts w:eastAsia="Calibri"/>
                <w:sz w:val="22"/>
                <w:szCs w:val="22"/>
                <w:lang w:val="sr-Cyrl-RS"/>
              </w:rPr>
              <w:t xml:space="preserve"> </w:t>
            </w:r>
            <w:r w:rsidRPr="00F960E1">
              <w:rPr>
                <w:rFonts w:eastAsia="Calibri"/>
                <w:sz w:val="22"/>
                <w:szCs w:val="22"/>
              </w:rPr>
              <w:t>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 xml:space="preserve">Цимет 10г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Прашак за пециво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1800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Сода бикарбона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Оригано 3г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Еурокрем</w:t>
            </w:r>
            <w:r w:rsidRPr="00F960E1">
              <w:rPr>
                <w:rFonts w:eastAsia="Calibri"/>
                <w:sz w:val="22"/>
                <w:szCs w:val="22"/>
              </w:rPr>
              <w:t>, млечни и какао производ, без трансмасти</w:t>
            </w:r>
            <w:r w:rsidRPr="00F960E1">
              <w:rPr>
                <w:rFonts w:eastAsia="Calibri"/>
                <w:sz w:val="22"/>
                <w:szCs w:val="22"/>
                <w:lang w:val="sr-Cyrl-RS"/>
              </w:rPr>
              <w:t xml:space="preserve"> </w:t>
            </w:r>
            <w:r w:rsidRPr="00F960E1">
              <w:rPr>
                <w:rFonts w:eastAsia="Calibri"/>
                <w:sz w:val="22"/>
                <w:szCs w:val="22"/>
              </w:rPr>
              <w:t>50g</w:t>
            </w:r>
            <w:r w:rsidRPr="00F960E1">
              <w:rPr>
                <w:rFonts w:eastAsia="Calibri"/>
                <w:sz w:val="22"/>
                <w:szCs w:val="22"/>
                <w:lang w:val="sr-Cyrl-CS"/>
              </w:rPr>
              <w:t xml:space="preserve"> (</w:t>
            </w:r>
            <w:r w:rsidRPr="00F960E1">
              <w:rPr>
                <w:rFonts w:eastAsia="Calibri"/>
                <w:sz w:val="22"/>
                <w:szCs w:val="22"/>
              </w:rPr>
              <w:t xml:space="preserve">Еурокрем Swisslion </w:t>
            </w:r>
            <w:r w:rsidRPr="00F960E1">
              <w:rPr>
                <w:rFonts w:eastAsia="Calibri"/>
                <w:sz w:val="22"/>
                <w:szCs w:val="22"/>
                <w:lang w:val="sr-Cyrl-CS"/>
              </w:rPr>
              <w:t>Таково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Кафа 500г гранд, Дон или еквивалент</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Пудинг разни укуси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Супа концентрат (говеђи и кокошји)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w:t>
            </w:r>
            <w:r w:rsidRPr="00F960E1">
              <w:rPr>
                <w:rFonts w:eastAsia="Calibri"/>
                <w:sz w:val="22"/>
                <w:szCs w:val="22"/>
              </w:rPr>
              <w:lastRenderedPageBreak/>
              <w:t>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Чај, камилица,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Чај, нана,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Чај, 9 биљака,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Чоколадице разни укуси у грам. </w:t>
            </w:r>
            <w:r w:rsidRPr="00F960E1">
              <w:rPr>
                <w:rFonts w:eastAsia="Calibri"/>
                <w:sz w:val="22"/>
                <w:szCs w:val="22"/>
              </w:rPr>
              <w:t xml:space="preserve">мин. </w:t>
            </w:r>
            <w:r w:rsidRPr="00F960E1">
              <w:rPr>
                <w:rFonts w:eastAsia="Calibri"/>
                <w:sz w:val="22"/>
                <w:szCs w:val="22"/>
                <w:lang w:val="sr-Cyrl-CS"/>
              </w:rPr>
              <w:t>30г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Бонжита </w:t>
            </w:r>
            <w:r w:rsidRPr="00F960E1">
              <w:rPr>
                <w:rFonts w:eastAsia="Calibri"/>
                <w:sz w:val="22"/>
                <w:szCs w:val="22"/>
              </w:rPr>
              <w:t xml:space="preserve">25 </w:t>
            </w:r>
            <w:r w:rsidRPr="00F960E1">
              <w:rPr>
                <w:rFonts w:eastAsia="Calibri"/>
                <w:sz w:val="22"/>
                <w:szCs w:val="22"/>
                <w:lang w:val="sr-Cyrl-CS"/>
              </w:rPr>
              <w:t>грама</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Торте разне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 xml:space="preserve">Ситни колачи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7</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Обланда велика 0,2кг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Бели лук у праху рфс</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Кекс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Кукурузно брашно 500г </w:t>
            </w:r>
            <w:r w:rsidRPr="00F960E1">
              <w:rPr>
                <w:rFonts w:eastAsia="Calibri"/>
                <w:sz w:val="22"/>
                <w:szCs w:val="22"/>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Палента 500г</w:t>
            </w:r>
            <w:r w:rsidRPr="00F960E1">
              <w:rPr>
                <w:rFonts w:eastAsia="Calibri"/>
                <w:sz w:val="22"/>
                <w:szCs w:val="22"/>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Гриз пшенични 1/1</w:t>
            </w:r>
            <w:r w:rsidRPr="00F960E1">
              <w:rPr>
                <w:rFonts w:eastAsia="Calibri"/>
                <w:sz w:val="22"/>
                <w:szCs w:val="22"/>
              </w:rPr>
              <w:t xml:space="preserve">, пакован у дуплекс амбалажи – вишеслојни пластични материјал који </w:t>
            </w:r>
            <w:r w:rsidRPr="00F960E1">
              <w:rPr>
                <w:rFonts w:eastAsia="Calibri"/>
                <w:sz w:val="22"/>
                <w:szCs w:val="22"/>
              </w:rPr>
              <w:lastRenderedPageBreak/>
              <w:t>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Макарона са јајима 5/1кг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Шпагете са јајима </w:t>
            </w:r>
            <w:r w:rsidRPr="00F960E1">
              <w:rPr>
                <w:rFonts w:eastAsia="Calibri"/>
                <w:sz w:val="22"/>
                <w:szCs w:val="22"/>
              </w:rPr>
              <w:t>рнф</w:t>
            </w:r>
            <w:r w:rsidRPr="00F960E1">
              <w:rPr>
                <w:rFonts w:eastAsia="Calibri"/>
                <w:sz w:val="22"/>
                <w:szCs w:val="22"/>
                <w:lang w:val="sr-Cyrl-CS"/>
              </w:rPr>
              <w:t xml:space="preserve">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Фида без јаја </w:t>
            </w:r>
            <w:r w:rsidRPr="00F960E1">
              <w:rPr>
                <w:rFonts w:eastAsia="Calibri"/>
                <w:sz w:val="22"/>
                <w:szCs w:val="22"/>
              </w:rPr>
              <w:t>3</w:t>
            </w:r>
            <w:r w:rsidRPr="00F960E1">
              <w:rPr>
                <w:rFonts w:eastAsia="Calibri"/>
                <w:sz w:val="22"/>
                <w:szCs w:val="22"/>
                <w:lang w:val="sr-Cyrl-CS"/>
              </w:rPr>
              <w:t xml:space="preserve">/1кг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pStyle w:val="Default"/>
              <w:rPr>
                <w:color w:val="auto"/>
                <w:sz w:val="22"/>
                <w:szCs w:val="22"/>
              </w:rPr>
            </w:pPr>
            <w:r w:rsidRPr="00F960E1">
              <w:rPr>
                <w:color w:val="auto"/>
                <w:sz w:val="22"/>
                <w:szCs w:val="22"/>
              </w:rPr>
              <w:t>Чоколада за јело и кување 100гр, најмање 40% укупне суве материје какао-делова (Менаж Соко Штарк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Корн флекс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Мусли тропик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 xml:space="preserve">Пиринач глазирани округло зрно 1/1 </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Разне слане грицкалице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lang w:val="sr-Cyrl-CS"/>
              </w:rPr>
            </w:pPr>
            <w:r w:rsidRPr="00F960E1">
              <w:rPr>
                <w:rFonts w:eastAsia="Calibri"/>
                <w:sz w:val="22"/>
                <w:szCs w:val="22"/>
                <w:lang w:val="sr-Cyrl-CS"/>
              </w:rPr>
              <w:t>Кромпир пире у пахуљицама-дехидриране кромпирове пахуљице 5/1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lang w:val="sr-Cyrl-CS"/>
              </w:rPr>
            </w:pPr>
            <w:r w:rsidRPr="00F960E1">
              <w:rPr>
                <w:rFonts w:eastAsia="Calibri"/>
                <w:sz w:val="22"/>
                <w:szCs w:val="22"/>
                <w:lang w:val="sr-Cyrl-CS"/>
              </w:rPr>
              <w:t>Пшеница белија 1/1</w:t>
            </w:r>
            <w:r w:rsidRPr="00F960E1">
              <w:rPr>
                <w:rFonts w:eastAsia="Calibri"/>
                <w:sz w:val="22"/>
                <w:szCs w:val="22"/>
              </w:rPr>
              <w:t xml:space="preserve">, пакован у дуплекс амбалажи – вишеслојни пластични материјал који штити производ  од влаге и микробиолошких промена, продужава рок трајања производа, </w:t>
            </w:r>
            <w:r w:rsidRPr="00F960E1">
              <w:rPr>
                <w:rFonts w:eastAsia="Calibri"/>
                <w:sz w:val="22"/>
                <w:szCs w:val="22"/>
              </w:rPr>
              <w:lastRenderedPageBreak/>
              <w:t>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Презле 0,2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Шећер у праху 500г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Мак </w:t>
            </w:r>
            <w:r w:rsidRPr="00F960E1">
              <w:rPr>
                <w:rFonts w:eastAsia="Calibri"/>
                <w:sz w:val="22"/>
                <w:szCs w:val="22"/>
              </w:rPr>
              <w:t xml:space="preserve">250 </w:t>
            </w:r>
            <w:r w:rsidRPr="00F960E1">
              <w:rPr>
                <w:rFonts w:eastAsia="Calibri"/>
                <w:sz w:val="22"/>
                <w:szCs w:val="22"/>
                <w:lang w:val="sr-Cyrl-CS"/>
              </w:rPr>
              <w:t>грама</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Млевени ораси </w:t>
            </w:r>
            <w:r w:rsidRPr="00F960E1">
              <w:rPr>
                <w:rFonts w:eastAsia="Calibri"/>
                <w:sz w:val="22"/>
                <w:szCs w:val="22"/>
              </w:rPr>
              <w:t>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Апетисани (бадем, лешник, кикирики, пистаћи, итд)</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rPr>
              <w:t>Ш</w:t>
            </w:r>
            <w:r w:rsidRPr="00F960E1">
              <w:rPr>
                <w:rFonts w:eastAsia="Calibri"/>
                <w:sz w:val="22"/>
                <w:szCs w:val="22"/>
                <w:lang w:val="sr-Cyrl-CS"/>
              </w:rPr>
              <w:t>лаг пена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Квасац пекарски свежи 0,5</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Брашно пшенично тип 400 1/1</w:t>
            </w:r>
            <w:r w:rsidRPr="00F960E1">
              <w:rPr>
                <w:rFonts w:eastAsia="Calibri"/>
                <w:sz w:val="22"/>
                <w:szCs w:val="22"/>
              </w:rPr>
              <w:t>, папирна амбалажа,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 xml:space="preserve">коктел пециво </w:t>
            </w:r>
          </w:p>
        </w:tc>
        <w:tc>
          <w:tcPr>
            <w:tcW w:w="709" w:type="dxa"/>
            <w:shd w:val="clear" w:color="auto" w:fill="auto"/>
          </w:tcPr>
          <w:p w:rsidR="009E3573" w:rsidRPr="00F960E1" w:rsidRDefault="009E3573" w:rsidP="00AA0755">
            <w:pPr>
              <w:rPr>
                <w:rFonts w:eastAsia="Calibri"/>
                <w:sz w:val="22"/>
                <w:szCs w:val="22"/>
              </w:rPr>
            </w:pPr>
            <w:r w:rsidRPr="00F960E1">
              <w:rPr>
                <w:rFonts w:eastAsia="Calibri"/>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xml:space="preserve">•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w:t>
      </w:r>
      <w:r w:rsidRPr="009C3BDD">
        <w:rPr>
          <w:sz w:val="22"/>
          <w:szCs w:val="22"/>
          <w:lang w:val="sr-Cyrl-RS"/>
        </w:rPr>
        <w:lastRenderedPageBreak/>
        <w:t>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BA1D4A" w:rsidRPr="00C9685A" w:rsidRDefault="00BA1D4A" w:rsidP="00BA1D4A">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BA1D4A" w:rsidRPr="00C9685A" w:rsidRDefault="00BA1D4A" w:rsidP="00BA1D4A">
      <w:pPr>
        <w:ind w:left="360"/>
        <w:jc w:val="both"/>
        <w:rPr>
          <w:b/>
          <w:bCs/>
          <w:iCs/>
          <w:u w:val="single"/>
          <w:lang w:val="sr-Cyrl-RS"/>
        </w:rPr>
      </w:pPr>
    </w:p>
    <w:p w:rsidR="00BA1D4A" w:rsidRPr="00C9685A" w:rsidRDefault="00BA1D4A" w:rsidP="00BA1D4A">
      <w:pPr>
        <w:ind w:left="360"/>
        <w:jc w:val="both"/>
        <w:rPr>
          <w:b/>
          <w:bCs/>
          <w:iCs/>
          <w:u w:val="single"/>
          <w:lang w:val="sr-Cyrl-R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9E3573" w:rsidRDefault="009E3573" w:rsidP="00506715">
      <w:pPr>
        <w:jc w:val="right"/>
        <w:rPr>
          <w:rFonts w:eastAsia="Times New Roman"/>
          <w:b/>
          <w:bCs/>
          <w:noProof/>
          <w:color w:val="auto"/>
          <w:kern w:val="0"/>
          <w:szCs w:val="20"/>
          <w:lang w:val="sr-Cyrl-RS" w:eastAsia="en-US"/>
        </w:rPr>
      </w:pPr>
    </w:p>
    <w:p w:rsidR="009E3573" w:rsidRDefault="009E3573" w:rsidP="00506715">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ј</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11</w:t>
      </w:r>
      <w:r w:rsidRPr="00C9685A">
        <w:t xml:space="preserve">. – </w:t>
      </w:r>
      <w:r>
        <w:rPr>
          <w:lang w:val="sr-Cyrl-RS"/>
        </w:rPr>
        <w:t>ПЕЦИВО СВЕЖЕ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64436C" w:rsidRDefault="00AA0755" w:rsidP="00AA0755">
            <w:pPr>
              <w:rPr>
                <w:rFonts w:eastAsia="Calibri"/>
                <w:sz w:val="22"/>
                <w:szCs w:val="22"/>
              </w:rPr>
            </w:pPr>
            <w:r>
              <w:rPr>
                <w:rFonts w:eastAsia="Calibri"/>
                <w:sz w:val="22"/>
                <w:szCs w:val="22"/>
                <w:lang w:val="sr-Cyrl-RS"/>
              </w:rPr>
              <w:t>С</w:t>
            </w:r>
            <w:r w:rsidRPr="0064436C">
              <w:rPr>
                <w:rFonts w:eastAsia="Calibri"/>
                <w:sz w:val="22"/>
                <w:szCs w:val="22"/>
              </w:rPr>
              <w:t>омун бели-лепиња 160г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Кифла филована мин. 60г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Кроасан са какао кремом мин. 80г, пакован</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1600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Крофна са чок. 2х40г,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2500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Лиснато пециво од интегралног брашна- погачица од хељде,   2X40г,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Пециво са пица надевом, 100г,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квасна 50г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2700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са сиром, 2x50g,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Пита сир 250г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Ролница са сиром, 100г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Француски кроасан 80г, пакован</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са чварцима, 2х45г,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Паштетица са сиром 100г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Штапић са маком и сусамом, 120г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Слатка ролница (ванила-вишња ,ванила-кајсија), 100г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lastRenderedPageBreak/>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к</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12</w:t>
      </w:r>
      <w:r w:rsidRPr="00C9685A">
        <w:t xml:space="preserve">. – </w:t>
      </w:r>
      <w:r>
        <w:rPr>
          <w:lang w:val="sr-Cyrl-RS"/>
        </w:rPr>
        <w:t>ПРОИЗВОДИ СА ЗЕЛЕНЕ ПИЈАЦЕ (ЈУЖНО ВОЋЕ)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Лимун,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Поморанџа,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Мандарина,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Банана,  екстра класа,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1700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Киви,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lastRenderedPageBreak/>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Pr="00C9685A" w:rsidRDefault="00296019" w:rsidP="00296019">
      <w:pPr>
        <w:ind w:left="360"/>
        <w:jc w:val="both"/>
        <w:rPr>
          <w:b/>
          <w:bCs/>
          <w:iCs/>
          <w:u w:val="single"/>
          <w:lang w:val="sr-Cyrl-RS"/>
        </w:rPr>
      </w:pPr>
    </w:p>
    <w:p w:rsidR="00506715" w:rsidRPr="00C9685A" w:rsidRDefault="00506715" w:rsidP="00506715">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 xml:space="preserve"> </w:t>
      </w: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л</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13</w:t>
      </w:r>
      <w:r w:rsidRPr="00C9685A">
        <w:t xml:space="preserve">. – </w:t>
      </w:r>
      <w:r>
        <w:rPr>
          <w:lang w:val="sr-Cyrl-RS"/>
        </w:rPr>
        <w:t>ПРОИЗВОДИ СА ЗЕЛЕНЕ ПИЈАЦЕ (ПОВРЋЕ)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Пасуљ,</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xml:space="preserve">/ септембар, октобар, новембар, април,  мај, јун </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свежа,</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 (бабура, парадајз паприка, дуга паприка)</w:t>
            </w:r>
            <w:r w:rsidRPr="009344AF">
              <w:rPr>
                <w:rFonts w:eastAsia="Calibri"/>
                <w:color w:val="000000" w:themeColor="text1"/>
                <w:sz w:val="22"/>
                <w:szCs w:val="22"/>
                <w:u w:color="808080"/>
              </w:rPr>
              <w:t>/септембар, 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900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Папричица,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септембар, октобар, новембар, 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3500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сува, венац</w:t>
            </w:r>
            <w:r w:rsidRPr="009344AF">
              <w:rPr>
                <w:rFonts w:eastAsia="Calibri"/>
                <w:color w:val="000000" w:themeColor="text1"/>
                <w:sz w:val="22"/>
                <w:szCs w:val="22"/>
                <w:u w:color="808080"/>
              </w:rPr>
              <w:t>/новембар, децембар, јануар, фебруар, март, април</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Венац (ком.)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Парадајз,</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Шаргарепа</w:t>
            </w:r>
            <w:r w:rsidRPr="009344AF">
              <w:rPr>
                <w:rFonts w:eastAsia="Calibri"/>
                <w:color w:val="000000" w:themeColor="text1"/>
                <w:sz w:val="22"/>
                <w:szCs w:val="22"/>
                <w:u w:color="808080"/>
              </w:rPr>
              <w:t xml:space="preserve"> сезонска</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color w:val="FF0000"/>
                <w:sz w:val="22"/>
                <w:szCs w:val="22"/>
              </w:rPr>
            </w:pPr>
            <w:r w:rsidRPr="009344AF">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Шаргарепа млада,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класе</w:t>
            </w:r>
            <w:r w:rsidRPr="009344AF">
              <w:rPr>
                <w:rFonts w:eastAsia="Calibri"/>
                <w:color w:val="000000" w:themeColor="text1"/>
                <w:sz w:val="22"/>
                <w:szCs w:val="22"/>
                <w:u w:color="808080"/>
              </w:rPr>
              <w:t>/април,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color w:val="FF0000"/>
                <w:sz w:val="22"/>
                <w:szCs w:val="22"/>
              </w:rPr>
            </w:pPr>
            <w:r w:rsidRPr="009344AF">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rPr>
              <w:t>Першун корен и лист,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 xml:space="preserve">Целер,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Пашканат,</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Зелена салата,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xml:space="preserve">/март, април, мај, </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Купус бели свеж сезонски,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бели свеж млад, </w:t>
            </w:r>
            <w:r w:rsidRPr="009344AF">
              <w:rPr>
                <w:rFonts w:eastAsia="Calibri"/>
                <w:color w:val="000000" w:themeColor="text1"/>
                <w:sz w:val="22"/>
                <w:szCs w:val="22"/>
                <w:u w:color="808080"/>
                <w:lang w:val="sr-Latn-BA"/>
              </w:rPr>
              <w:t xml:space="preserve">I </w:t>
            </w:r>
            <w:r w:rsidRPr="009344AF">
              <w:rPr>
                <w:rFonts w:eastAsia="Calibri"/>
                <w:color w:val="000000" w:themeColor="text1"/>
                <w:sz w:val="22"/>
                <w:szCs w:val="22"/>
                <w:u w:color="808080"/>
              </w:rPr>
              <w:t>класе/април,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w:t>
            </w:r>
            <w:r w:rsidRPr="009344AF">
              <w:rPr>
                <w:rFonts w:eastAsia="Calibri"/>
                <w:color w:val="000000" w:themeColor="text1"/>
                <w:sz w:val="22"/>
                <w:szCs w:val="22"/>
                <w:u w:color="808080"/>
              </w:rPr>
              <w:t>за кишељење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900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Тиквице,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Кромпир млади,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lang w:val="sr-Cyrl-CS"/>
              </w:rPr>
              <w:lastRenderedPageBreak/>
              <w:t>класа</w:t>
            </w:r>
            <w:r w:rsidRPr="009344AF">
              <w:rPr>
                <w:rFonts w:eastAsia="Calibri"/>
                <w:color w:val="000000" w:themeColor="text1"/>
                <w:sz w:val="22"/>
                <w:szCs w:val="22"/>
                <w:u w:color="808080"/>
              </w:rPr>
              <w:t>/мај,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lastRenderedPageBreak/>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Кромпир стари,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6000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Црни лук,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Млади лук црни,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веза/март, април, мај</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Карфиол,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Брок</w:t>
            </w:r>
            <w:r w:rsidRPr="009344AF">
              <w:rPr>
                <w:rFonts w:eastAsia="Calibri"/>
                <w:color w:val="000000" w:themeColor="text1"/>
                <w:sz w:val="22"/>
                <w:szCs w:val="22"/>
                <w:u w:color="808080"/>
                <w:lang w:val="sr-Latn-CS"/>
              </w:rPr>
              <w:t>o</w:t>
            </w:r>
            <w:r w:rsidRPr="009344AF">
              <w:rPr>
                <w:rFonts w:eastAsia="Calibri"/>
                <w:color w:val="000000" w:themeColor="text1"/>
                <w:sz w:val="22"/>
                <w:szCs w:val="22"/>
                <w:u w:color="808080"/>
                <w:lang w:val="sr-Cyrl-CS"/>
              </w:rPr>
              <w:t xml:space="preserve">ли,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Ротквице,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 март, април, мај,октобар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корнишон,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/септембар, 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rPr>
              <w:t>Бундева,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 децембар, јануар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Блитва, I</w:t>
            </w:r>
            <w:r w:rsidRPr="009344AF">
              <w:rPr>
                <w:rFonts w:eastAsia="Calibri"/>
                <w:sz w:val="22"/>
                <w:szCs w:val="22"/>
                <w:u w:color="808080"/>
                <w:lang w:val="sr-Cyrl-CS"/>
              </w:rPr>
              <w:t xml:space="preserve"> класа</w:t>
            </w:r>
            <w:r w:rsidRPr="009344AF">
              <w:rPr>
                <w:rFonts w:eastAsia="Calibri"/>
                <w:sz w:val="22"/>
                <w:szCs w:val="22"/>
                <w:u w:color="808080"/>
              </w:rPr>
              <w:t>, веза/септембар, октобар,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Кељ, I</w:t>
            </w:r>
            <w:r w:rsidRPr="009344AF">
              <w:rPr>
                <w:rFonts w:eastAsia="Calibri"/>
                <w:sz w:val="22"/>
                <w:szCs w:val="22"/>
                <w:u w:color="808080"/>
                <w:lang w:val="sr-Cyrl-CS"/>
              </w:rPr>
              <w:t xml:space="preserve"> класа</w:t>
            </w:r>
            <w:r w:rsidRPr="009344AF">
              <w:rPr>
                <w:rFonts w:eastAsia="Calibri"/>
                <w:sz w:val="22"/>
                <w:szCs w:val="22"/>
                <w:u w:color="808080"/>
              </w:rPr>
              <w:t>/септембар,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Бели лук, I</w:t>
            </w:r>
            <w:r w:rsidRPr="009344AF">
              <w:rPr>
                <w:rFonts w:eastAsia="Calibri"/>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5</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Шампињони свежи</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Боранија жута свежа, I</w:t>
            </w:r>
            <w:r w:rsidRPr="009344AF">
              <w:rPr>
                <w:rFonts w:eastAsia="Calibri"/>
                <w:sz w:val="22"/>
                <w:szCs w:val="22"/>
                <w:u w:color="808080"/>
                <w:lang w:val="sr-Cyrl-CS"/>
              </w:rPr>
              <w:t xml:space="preserve"> класа</w:t>
            </w:r>
            <w:r w:rsidRPr="009344AF">
              <w:rPr>
                <w:rFonts w:eastAsia="Calibri"/>
                <w:sz w:val="22"/>
                <w:szCs w:val="22"/>
                <w:u w:color="808080"/>
              </w:rPr>
              <w:t xml:space="preserve">/јун, септембар, </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Прокељ, I</w:t>
            </w:r>
            <w:r w:rsidRPr="009344AF">
              <w:rPr>
                <w:rFonts w:eastAsia="Calibri"/>
                <w:sz w:val="22"/>
                <w:szCs w:val="22"/>
                <w:u w:color="808080"/>
                <w:lang w:val="sr-Cyrl-CS"/>
              </w:rPr>
              <w:t xml:space="preserve"> класа</w:t>
            </w:r>
            <w:r w:rsidRPr="009344AF">
              <w:rPr>
                <w:rFonts w:eastAsia="Calibri"/>
                <w:sz w:val="22"/>
                <w:szCs w:val="22"/>
                <w:u w:color="808080"/>
              </w:rPr>
              <w:t>/ октобар, новембар, децембар</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Грашак свежи, I</w:t>
            </w:r>
            <w:r w:rsidRPr="009344AF">
              <w:rPr>
                <w:rFonts w:eastAsia="Calibri"/>
                <w:sz w:val="22"/>
                <w:szCs w:val="22"/>
                <w:u w:color="808080"/>
                <w:lang w:val="sr-Cyrl-CS"/>
              </w:rPr>
              <w:t xml:space="preserve"> класа</w:t>
            </w:r>
            <w:r w:rsidRPr="009344AF">
              <w:rPr>
                <w:rFonts w:eastAsia="Calibri"/>
                <w:sz w:val="22"/>
                <w:szCs w:val="22"/>
                <w:u w:color="808080"/>
              </w:rPr>
              <w:t>/јун</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t>(ОБРАЗАЦ 2)</w:t>
      </w:r>
      <w:r>
        <w:rPr>
          <w:b/>
          <w:bCs/>
          <w:i/>
          <w:iCs/>
          <w:szCs w:val="28"/>
          <w:lang w:val="sr-Cyrl-RS"/>
        </w:rPr>
        <w:t>љ</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14</w:t>
      </w:r>
      <w:r w:rsidRPr="00C9685A">
        <w:t xml:space="preserve">. – </w:t>
      </w:r>
      <w:r>
        <w:rPr>
          <w:lang w:val="sr-Cyrl-RS"/>
        </w:rPr>
        <w:t>ПРОИЗВОДИ СА ЗЕЛЕНЕ ПИЈАЦЕ (СЕЗОНСКО ВОЋЕ)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Грожђе (бело и црно) екстра класа, I класа/ септембар, октобар, новембар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Бресква, I класа/јун, 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Нектарина, I класа/јун, 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Шљива,</w:t>
            </w:r>
            <w:r>
              <w:rPr>
                <w:rFonts w:eastAsia="Calibri"/>
                <w:sz w:val="22"/>
                <w:szCs w:val="22"/>
                <w:lang w:val="sr-Cyrl-RS"/>
              </w:rPr>
              <w:t xml:space="preserve"> </w:t>
            </w:r>
            <w:r w:rsidRPr="00F17D56">
              <w:rPr>
                <w:rFonts w:eastAsia="Calibri"/>
                <w:sz w:val="22"/>
                <w:szCs w:val="22"/>
              </w:rPr>
              <w:t>I класа/септембар, октобар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160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Сува шљива без коштица</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Јабука,</w:t>
            </w:r>
            <w:r>
              <w:rPr>
                <w:rFonts w:eastAsia="Calibri"/>
                <w:sz w:val="22"/>
                <w:szCs w:val="22"/>
                <w:lang w:val="sr-Cyrl-RS"/>
              </w:rPr>
              <w:t xml:space="preserve"> </w:t>
            </w:r>
            <w:r w:rsidRPr="00F17D56">
              <w:rPr>
                <w:rFonts w:eastAsia="Calibri"/>
                <w:sz w:val="22"/>
                <w:szCs w:val="22"/>
              </w:rPr>
              <w:t>I класа/у току целе године</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2000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Крушка,</w:t>
            </w:r>
            <w:r>
              <w:rPr>
                <w:rFonts w:eastAsia="Calibri"/>
                <w:sz w:val="22"/>
                <w:szCs w:val="22"/>
                <w:lang w:val="sr-Cyrl-RS"/>
              </w:rPr>
              <w:t xml:space="preserve"> </w:t>
            </w:r>
            <w:r w:rsidRPr="00F17D56">
              <w:rPr>
                <w:rFonts w:eastAsia="Calibri"/>
                <w:sz w:val="22"/>
                <w:szCs w:val="22"/>
              </w:rPr>
              <w:t>I класа/од септембра до јануара</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480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Трешња, I класа/ мај, јун</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Вишња, I класа/јун</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Лубеница, I класа/септембар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sz w:val="22"/>
                <w:szCs w:val="22"/>
              </w:rPr>
              <w:t>160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lastRenderedPageBreak/>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Pr="00C9685A" w:rsidRDefault="00AA0755" w:rsidP="00AA0755">
      <w:pPr>
        <w:jc w:val="right"/>
        <w:rPr>
          <w:b/>
          <w:bCs/>
          <w:i/>
          <w:iCs/>
          <w:szCs w:val="28"/>
          <w:lang w:val="sr-Cyrl-RS"/>
        </w:rPr>
      </w:pPr>
      <w:r w:rsidRPr="00C9685A">
        <w:rPr>
          <w:b/>
          <w:bCs/>
          <w:i/>
          <w:iCs/>
          <w:szCs w:val="28"/>
          <w:lang w:val="sr-Cyrl-RS"/>
        </w:rPr>
        <w:lastRenderedPageBreak/>
        <w:t>(ОБРАЗАЦ 2)</w:t>
      </w:r>
      <w:r>
        <w:rPr>
          <w:b/>
          <w:bCs/>
          <w:i/>
          <w:iCs/>
          <w:szCs w:val="28"/>
          <w:lang w:val="sr-Cyrl-RS"/>
        </w:rPr>
        <w:t>м</w:t>
      </w:r>
    </w:p>
    <w:p w:rsidR="00AA0755" w:rsidRPr="00C9685A" w:rsidRDefault="00AA0755" w:rsidP="00AA0755">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A0755" w:rsidRPr="00C9685A" w:rsidRDefault="00AA0755" w:rsidP="00AA0755">
      <w:pPr>
        <w:jc w:val="center"/>
        <w:rPr>
          <w:b/>
          <w:bCs/>
          <w:i/>
          <w:iCs/>
          <w:szCs w:val="28"/>
          <w:lang w:val="sr-Cyrl-RS"/>
        </w:rPr>
      </w:pPr>
    </w:p>
    <w:p w:rsidR="00AA0755" w:rsidRPr="00F83BC8" w:rsidRDefault="00AA0755" w:rsidP="00AA0755">
      <w:pPr>
        <w:pStyle w:val="Heading6"/>
        <w:rPr>
          <w:lang w:val="sr-Cyrl-RS"/>
        </w:rPr>
      </w:pPr>
      <w:r w:rsidRPr="00C9685A">
        <w:t xml:space="preserve">Партија </w:t>
      </w:r>
      <w:r>
        <w:rPr>
          <w:lang w:val="sr-Cyrl-RS"/>
        </w:rPr>
        <w:t>15</w:t>
      </w:r>
      <w:r w:rsidRPr="00C9685A">
        <w:t xml:space="preserve">. – </w:t>
      </w:r>
      <w:r>
        <w:rPr>
          <w:lang w:val="sr-Cyrl-RS"/>
        </w:rPr>
        <w:t>РИБА И ПРОИЗВОДИ ОД РИБЕ</w:t>
      </w:r>
    </w:p>
    <w:p w:rsidR="00AA0755" w:rsidRDefault="00AA0755" w:rsidP="00AA0755">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A0755" w:rsidRPr="009C3BDD" w:rsidTr="00AA0755">
        <w:trPr>
          <w:trHeight w:val="840"/>
        </w:trPr>
        <w:tc>
          <w:tcPr>
            <w:tcW w:w="675" w:type="dxa"/>
            <w:vMerge w:val="restart"/>
            <w:shd w:val="clear" w:color="auto" w:fill="auto"/>
          </w:tcPr>
          <w:p w:rsidR="00AA0755" w:rsidRPr="009C3BDD" w:rsidRDefault="00AA0755" w:rsidP="00AA0755">
            <w:pPr>
              <w:tabs>
                <w:tab w:val="left" w:pos="-426"/>
              </w:tabs>
              <w:autoSpaceDE w:val="0"/>
              <w:autoSpaceDN w:val="0"/>
              <w:adjustRightInd w:val="0"/>
              <w:ind w:left="-142" w:right="-138"/>
              <w:jc w:val="right"/>
              <w:rPr>
                <w:b/>
                <w:bCs/>
                <w:sz w:val="22"/>
                <w:szCs w:val="22"/>
              </w:rPr>
            </w:pPr>
          </w:p>
          <w:p w:rsidR="00AA0755" w:rsidRPr="009C3BDD" w:rsidRDefault="00AA0755" w:rsidP="00AA0755">
            <w:pPr>
              <w:tabs>
                <w:tab w:val="left" w:pos="-426"/>
              </w:tabs>
              <w:autoSpaceDE w:val="0"/>
              <w:autoSpaceDN w:val="0"/>
              <w:adjustRightInd w:val="0"/>
              <w:ind w:left="-142" w:right="-138"/>
              <w:jc w:val="right"/>
              <w:rPr>
                <w:b/>
                <w:bCs/>
                <w:sz w:val="22"/>
                <w:szCs w:val="22"/>
              </w:rPr>
            </w:pPr>
          </w:p>
          <w:p w:rsidR="00AA0755" w:rsidRPr="009C3BDD" w:rsidRDefault="00AA0755" w:rsidP="00AA0755">
            <w:pPr>
              <w:tabs>
                <w:tab w:val="left" w:pos="-426"/>
                <w:tab w:val="left" w:pos="567"/>
              </w:tabs>
              <w:autoSpaceDE w:val="0"/>
              <w:autoSpaceDN w:val="0"/>
              <w:adjustRightInd w:val="0"/>
              <w:ind w:left="-142" w:right="-138"/>
              <w:jc w:val="right"/>
              <w:rPr>
                <w:b/>
                <w:bCs/>
                <w:sz w:val="22"/>
                <w:szCs w:val="22"/>
                <w:lang w:val="sr-Cyrl-RS"/>
              </w:rPr>
            </w:pPr>
          </w:p>
          <w:p w:rsidR="00AA0755" w:rsidRPr="009C3BDD" w:rsidRDefault="00AA0755" w:rsidP="00AA0755">
            <w:pPr>
              <w:tabs>
                <w:tab w:val="left" w:pos="-426"/>
                <w:tab w:val="left" w:pos="567"/>
              </w:tabs>
              <w:autoSpaceDE w:val="0"/>
              <w:autoSpaceDN w:val="0"/>
              <w:adjustRightInd w:val="0"/>
              <w:ind w:left="-142" w:right="-138"/>
              <w:jc w:val="right"/>
              <w:rPr>
                <w:b/>
                <w:bCs/>
                <w:sz w:val="22"/>
                <w:szCs w:val="22"/>
                <w:lang w:val="sr-Cyrl-RS"/>
              </w:rPr>
            </w:pPr>
          </w:p>
          <w:p w:rsidR="00AA0755" w:rsidRPr="009C3BDD" w:rsidRDefault="00AA0755"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A0755" w:rsidRPr="009C3BDD" w:rsidRDefault="00AA0755" w:rsidP="00AA0755">
            <w:pPr>
              <w:autoSpaceDE w:val="0"/>
              <w:autoSpaceDN w:val="0"/>
              <w:adjustRightInd w:val="0"/>
              <w:ind w:right="-57"/>
              <w:rPr>
                <w:b/>
                <w:bCs/>
                <w:sz w:val="16"/>
                <w:szCs w:val="16"/>
              </w:rPr>
            </w:pPr>
          </w:p>
          <w:p w:rsidR="00AA0755" w:rsidRPr="009C3BDD" w:rsidRDefault="00AA0755" w:rsidP="00AA0755">
            <w:pPr>
              <w:autoSpaceDE w:val="0"/>
              <w:autoSpaceDN w:val="0"/>
              <w:adjustRightInd w:val="0"/>
              <w:ind w:right="-57"/>
              <w:jc w:val="center"/>
              <w:rPr>
                <w:b/>
                <w:sz w:val="22"/>
                <w:szCs w:val="22"/>
                <w:lang w:val="sr-Latn-RS"/>
              </w:rPr>
            </w:pPr>
          </w:p>
          <w:p w:rsidR="00AA0755" w:rsidRPr="009C3BDD" w:rsidRDefault="00AA0755" w:rsidP="00AA0755">
            <w:pPr>
              <w:autoSpaceDE w:val="0"/>
              <w:autoSpaceDN w:val="0"/>
              <w:adjustRightInd w:val="0"/>
              <w:ind w:right="-57"/>
              <w:jc w:val="center"/>
              <w:rPr>
                <w:b/>
                <w:sz w:val="22"/>
                <w:szCs w:val="22"/>
                <w:lang w:val="sr-Latn-RS"/>
              </w:rPr>
            </w:pPr>
          </w:p>
          <w:p w:rsidR="00AA0755" w:rsidRPr="009C3BDD" w:rsidRDefault="00AA0755"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A0755" w:rsidRPr="009C3BDD" w:rsidRDefault="00AA0755" w:rsidP="00AA0755">
            <w:pPr>
              <w:autoSpaceDE w:val="0"/>
              <w:autoSpaceDN w:val="0"/>
              <w:adjustRightInd w:val="0"/>
              <w:ind w:right="-57"/>
              <w:jc w:val="center"/>
              <w:rPr>
                <w:b/>
                <w:bCs/>
                <w:sz w:val="22"/>
                <w:szCs w:val="22"/>
                <w:lang w:val="sr-Cyrl-RS"/>
              </w:rPr>
            </w:pPr>
          </w:p>
          <w:p w:rsidR="00AA0755" w:rsidRPr="009C3BDD" w:rsidRDefault="00AA0755"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A0755" w:rsidRPr="009C3BDD" w:rsidRDefault="00AA0755"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A0755" w:rsidRPr="009C3BDD" w:rsidRDefault="00AA0755" w:rsidP="00AA0755">
            <w:pPr>
              <w:autoSpaceDE w:val="0"/>
              <w:autoSpaceDN w:val="0"/>
              <w:adjustRightInd w:val="0"/>
              <w:ind w:right="-57"/>
              <w:rPr>
                <w:b/>
                <w:bCs/>
                <w:sz w:val="16"/>
                <w:szCs w:val="16"/>
                <w:lang w:val="sr-Cyrl-RS"/>
              </w:rPr>
            </w:pPr>
          </w:p>
          <w:p w:rsidR="00AA0755" w:rsidRPr="009C3BDD" w:rsidRDefault="00AA0755"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AA0755" w:rsidRPr="009C3BDD" w:rsidRDefault="00AA0755"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A0755" w:rsidRPr="009C3BDD" w:rsidRDefault="00AA0755"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A0755" w:rsidRPr="009C3BDD" w:rsidRDefault="00AA0755" w:rsidP="00AA0755">
            <w:pPr>
              <w:autoSpaceDE w:val="0"/>
              <w:autoSpaceDN w:val="0"/>
              <w:adjustRightInd w:val="0"/>
              <w:ind w:right="-57"/>
              <w:rPr>
                <w:sz w:val="22"/>
                <w:szCs w:val="22"/>
              </w:rPr>
            </w:pPr>
          </w:p>
        </w:tc>
        <w:tc>
          <w:tcPr>
            <w:tcW w:w="1100" w:type="dxa"/>
            <w:shd w:val="clear" w:color="auto" w:fill="auto"/>
          </w:tcPr>
          <w:p w:rsidR="00AA0755" w:rsidRPr="009C3BDD" w:rsidRDefault="00AA0755" w:rsidP="00AA0755">
            <w:pPr>
              <w:ind w:left="-108" w:right="-57"/>
              <w:jc w:val="center"/>
              <w:rPr>
                <w:b/>
                <w:sz w:val="16"/>
                <w:szCs w:val="16"/>
              </w:rPr>
            </w:pPr>
          </w:p>
          <w:p w:rsidR="00AA0755" w:rsidRPr="009C3BDD" w:rsidRDefault="00AA0755"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 xml:space="preserve">Једин. цена </w:t>
            </w:r>
          </w:p>
          <w:p w:rsidR="00AA0755" w:rsidRPr="009C3BDD" w:rsidRDefault="00AA0755"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A0755" w:rsidRPr="009C3BDD" w:rsidTr="00AA0755">
        <w:trPr>
          <w:trHeight w:val="502"/>
        </w:trPr>
        <w:tc>
          <w:tcPr>
            <w:tcW w:w="675" w:type="dxa"/>
            <w:vMerge/>
            <w:shd w:val="clear" w:color="auto" w:fill="auto"/>
          </w:tcPr>
          <w:p w:rsidR="00AA0755" w:rsidRPr="009C3BDD" w:rsidRDefault="00AA0755"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A0755" w:rsidRPr="009C3BDD" w:rsidRDefault="00AA0755"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A0755" w:rsidRPr="009C3BDD" w:rsidRDefault="00AA0755"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AA0755" w:rsidRPr="009C3BDD" w:rsidRDefault="00AA0755"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A0755" w:rsidRPr="009C3BDD" w:rsidRDefault="00AA0755"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7</w:t>
            </w: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 xml:space="preserve">Ослић бели, без главе са костима, смрзнути </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center"/>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Смрзнути филети ослића  бели без глазуре</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center"/>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color w:val="000000" w:themeColor="text1"/>
                <w:sz w:val="22"/>
                <w:szCs w:val="22"/>
                <w:u w:color="808080"/>
                <w:lang w:val="sr-Cyrl-CS"/>
              </w:rPr>
            </w:pPr>
            <w:r w:rsidRPr="00F560A2">
              <w:rPr>
                <w:rFonts w:eastAsia="Calibri"/>
                <w:color w:val="000000" w:themeColor="text1"/>
                <w:sz w:val="22"/>
                <w:szCs w:val="22"/>
                <w:u w:color="808080"/>
                <w:lang w:val="sr-Cyrl-CS"/>
              </w:rPr>
              <w:t>Пастрмка очишћена смрзнута (порцијска)</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Панирана рибља пљескавица</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300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Панирани рибљи штапићи</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150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AA0755" w:rsidRPr="009C3BDD" w:rsidTr="00AA0755">
        <w:trPr>
          <w:trHeight w:val="416"/>
        </w:trPr>
        <w:tc>
          <w:tcPr>
            <w:tcW w:w="7120" w:type="dxa"/>
            <w:gridSpan w:val="6"/>
            <w:shd w:val="clear" w:color="auto" w:fill="auto"/>
            <w:vAlign w:val="center"/>
          </w:tcPr>
          <w:p w:rsidR="00AA0755" w:rsidRPr="009C3BDD" w:rsidRDefault="00AA0755"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bl>
    <w:p w:rsidR="00AA0755" w:rsidRPr="009C3BDD" w:rsidRDefault="00AA0755" w:rsidP="00AA0755">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A0755" w:rsidRPr="009C3BDD" w:rsidRDefault="00AA0755" w:rsidP="00AA0755">
      <w:pPr>
        <w:rPr>
          <w:b/>
          <w:sz w:val="16"/>
          <w:szCs w:val="16"/>
          <w:lang w:val="sr-Cyrl-RS"/>
        </w:rPr>
      </w:pPr>
    </w:p>
    <w:p w:rsidR="00AA0755" w:rsidRPr="009C3BDD" w:rsidRDefault="00AA0755" w:rsidP="00AA075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A0755" w:rsidRPr="009C3BDD" w:rsidRDefault="00AA0755" w:rsidP="00AA075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A0755" w:rsidRPr="009C3BDD" w:rsidRDefault="00AA0755" w:rsidP="00AA075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A0755" w:rsidRPr="00C9685A" w:rsidRDefault="00AA0755" w:rsidP="00AA0755">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rPr>
            </w:pPr>
            <w:r w:rsidRPr="009C3BDD">
              <w:rPr>
                <w:b/>
                <w:sz w:val="20"/>
                <w:szCs w:val="20"/>
              </w:rPr>
              <w:t>Трошкови:</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A0755" w:rsidRPr="009C3BDD" w:rsidRDefault="00AA0755" w:rsidP="00AA0755">
            <w:pPr>
              <w:rPr>
                <w:sz w:val="22"/>
                <w:szCs w:val="22"/>
                <w:lang w:val="sr-Cyrl-RS"/>
              </w:rPr>
            </w:pPr>
            <w:r w:rsidRPr="009C3BDD">
              <w:rPr>
                <w:sz w:val="22"/>
                <w:szCs w:val="22"/>
              </w:rPr>
              <w:t xml:space="preserve">         ____</w:t>
            </w:r>
            <w:r w:rsidRPr="009C3BDD">
              <w:rPr>
                <w:sz w:val="22"/>
                <w:szCs w:val="22"/>
                <w:lang w:val="sr-Cyrl-RS"/>
              </w:rPr>
              <w:t>сати</w:t>
            </w: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AA0755" w:rsidRPr="009C3BDD" w:rsidRDefault="00AA0755" w:rsidP="00AA0755">
            <w:pPr>
              <w:jc w:val="center"/>
              <w:rPr>
                <w:sz w:val="22"/>
                <w:szCs w:val="22"/>
                <w:lang w:val="sr-Latn-CS"/>
              </w:rPr>
            </w:pPr>
          </w:p>
        </w:tc>
      </w:tr>
      <w:tr w:rsidR="00AA0755" w:rsidRPr="009C3BDD" w:rsidTr="00AA0755">
        <w:trPr>
          <w:trHeight w:val="555"/>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lastRenderedPageBreak/>
              <w:t>Важење понуде:</w:t>
            </w:r>
          </w:p>
          <w:p w:rsidR="00AA0755" w:rsidRPr="009C3BDD" w:rsidRDefault="00AA0755"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A0755" w:rsidRPr="009C3BDD" w:rsidRDefault="00AA0755" w:rsidP="00AA0755">
            <w:pPr>
              <w:jc w:val="center"/>
              <w:rPr>
                <w:sz w:val="22"/>
                <w:szCs w:val="22"/>
                <w:lang w:val="sr-Latn-CS"/>
              </w:rPr>
            </w:pPr>
            <w:r w:rsidRPr="009C3BDD">
              <w:rPr>
                <w:sz w:val="22"/>
                <w:szCs w:val="22"/>
                <w:lang w:val="sr-Latn-CS"/>
              </w:rPr>
              <w:t>______ дана</w:t>
            </w:r>
          </w:p>
        </w:tc>
      </w:tr>
      <w:tr w:rsidR="00AA0755" w:rsidRPr="009C3BDD" w:rsidTr="00AA0755">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A0755" w:rsidRPr="009C3BDD" w:rsidRDefault="00AA0755"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AA0755" w:rsidRPr="00C9685A" w:rsidRDefault="00AA0755" w:rsidP="00AA0755">
      <w:pPr>
        <w:ind w:left="720"/>
        <w:jc w:val="both"/>
        <w:rPr>
          <w:bCs/>
          <w:iCs/>
          <w:lang w:val="sr-Cyrl-RS"/>
        </w:rPr>
      </w:pPr>
    </w:p>
    <w:p w:rsidR="00AA0755" w:rsidRPr="00C32E3D" w:rsidRDefault="00AA0755" w:rsidP="00AA0755">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A0755" w:rsidRPr="00C32E3D" w:rsidRDefault="00AA0755" w:rsidP="00AA0755">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A0755" w:rsidRPr="00C32E3D" w:rsidRDefault="00AA0755" w:rsidP="00AA0755">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A0755" w:rsidRPr="00C32E3D" w:rsidRDefault="00AA0755" w:rsidP="00AA0755">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A0755" w:rsidRPr="00C32E3D" w:rsidRDefault="00AA0755" w:rsidP="00AA0755">
      <w:pPr>
        <w:numPr>
          <w:ilvl w:val="0"/>
          <w:numId w:val="2"/>
        </w:numPr>
        <w:ind w:left="0" w:firstLine="0"/>
        <w:jc w:val="both"/>
        <w:rPr>
          <w:sz w:val="22"/>
        </w:rPr>
      </w:pPr>
      <w:r w:rsidRPr="00C32E3D">
        <w:rPr>
          <w:bCs/>
          <w:iCs/>
          <w:sz w:val="22"/>
          <w:lang w:val="sr-Cyrl-RS"/>
        </w:rPr>
        <w:t>Цене су франко наручилац .</w:t>
      </w:r>
    </w:p>
    <w:p w:rsidR="00AA0755" w:rsidRPr="00C32E3D" w:rsidRDefault="00AA0755" w:rsidP="00AA0755">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A0755" w:rsidRPr="00C9685A" w:rsidTr="00AA0755">
        <w:tc>
          <w:tcPr>
            <w:tcW w:w="3080" w:type="dxa"/>
            <w:shd w:val="clear" w:color="auto" w:fill="auto"/>
            <w:vAlign w:val="center"/>
          </w:tcPr>
          <w:p w:rsidR="00AA0755" w:rsidRPr="00C9685A" w:rsidRDefault="00AA0755" w:rsidP="00AA0755">
            <w:pPr>
              <w:pStyle w:val="BodyText2"/>
              <w:spacing w:line="100" w:lineRule="atLeast"/>
              <w:jc w:val="center"/>
            </w:pPr>
            <w:r w:rsidRPr="00C9685A">
              <w:t>Датум:</w:t>
            </w:r>
          </w:p>
        </w:tc>
        <w:tc>
          <w:tcPr>
            <w:tcW w:w="3068" w:type="dxa"/>
            <w:shd w:val="clear" w:color="auto" w:fill="auto"/>
            <w:vAlign w:val="center"/>
          </w:tcPr>
          <w:p w:rsidR="00AA0755" w:rsidRPr="00C9685A" w:rsidRDefault="00AA0755" w:rsidP="00AA0755">
            <w:pPr>
              <w:pStyle w:val="BodyText2"/>
              <w:spacing w:line="100" w:lineRule="atLeast"/>
              <w:jc w:val="center"/>
            </w:pPr>
            <w:r w:rsidRPr="00C9685A">
              <w:t>М.П.</w:t>
            </w:r>
          </w:p>
        </w:tc>
        <w:tc>
          <w:tcPr>
            <w:tcW w:w="3094" w:type="dxa"/>
            <w:shd w:val="clear" w:color="auto" w:fill="auto"/>
            <w:vAlign w:val="center"/>
          </w:tcPr>
          <w:p w:rsidR="00AA0755" w:rsidRPr="00C9685A" w:rsidRDefault="00AA0755" w:rsidP="00AA0755">
            <w:pPr>
              <w:pStyle w:val="BodyText2"/>
              <w:spacing w:line="100" w:lineRule="atLeast"/>
              <w:jc w:val="center"/>
            </w:pPr>
            <w:r w:rsidRPr="00C9685A">
              <w:t>Потпис понуђача</w:t>
            </w:r>
          </w:p>
        </w:tc>
      </w:tr>
      <w:tr w:rsidR="00AA0755" w:rsidRPr="00C9685A" w:rsidTr="00AA0755">
        <w:tc>
          <w:tcPr>
            <w:tcW w:w="3080" w:type="dxa"/>
            <w:tcBorders>
              <w:bottom w:val="single" w:sz="4" w:space="0" w:color="000000"/>
            </w:tcBorders>
            <w:shd w:val="clear" w:color="auto" w:fill="auto"/>
          </w:tcPr>
          <w:p w:rsidR="00AA0755" w:rsidRPr="00C9685A" w:rsidRDefault="00AA0755" w:rsidP="00AA0755">
            <w:pPr>
              <w:pStyle w:val="BodyText2"/>
              <w:snapToGrid w:val="0"/>
              <w:spacing w:line="100" w:lineRule="atLeast"/>
              <w:jc w:val="both"/>
            </w:pPr>
          </w:p>
        </w:tc>
        <w:tc>
          <w:tcPr>
            <w:tcW w:w="3068" w:type="dxa"/>
            <w:shd w:val="clear" w:color="auto" w:fill="auto"/>
          </w:tcPr>
          <w:p w:rsidR="00AA0755" w:rsidRPr="00C9685A" w:rsidRDefault="00AA0755" w:rsidP="00AA0755">
            <w:pPr>
              <w:pStyle w:val="BodyText2"/>
              <w:snapToGrid w:val="0"/>
              <w:spacing w:line="100" w:lineRule="atLeast"/>
              <w:jc w:val="both"/>
            </w:pPr>
          </w:p>
        </w:tc>
        <w:tc>
          <w:tcPr>
            <w:tcW w:w="3094" w:type="dxa"/>
            <w:tcBorders>
              <w:bottom w:val="single" w:sz="4" w:space="0" w:color="000000"/>
            </w:tcBorders>
            <w:shd w:val="clear" w:color="auto" w:fill="auto"/>
          </w:tcPr>
          <w:p w:rsidR="00AA0755" w:rsidRPr="00C9685A" w:rsidRDefault="00AA0755" w:rsidP="00AA0755">
            <w:pPr>
              <w:pStyle w:val="BodyText2"/>
              <w:snapToGrid w:val="0"/>
              <w:spacing w:line="100" w:lineRule="atLeast"/>
              <w:jc w:val="both"/>
            </w:pPr>
          </w:p>
        </w:tc>
      </w:tr>
    </w:tbl>
    <w:p w:rsidR="00296019" w:rsidRDefault="00296019"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A75C50" w:rsidRPr="00C9685A" w:rsidRDefault="00A75C50" w:rsidP="00A75C50">
      <w:pPr>
        <w:jc w:val="right"/>
        <w:rPr>
          <w:b/>
          <w:bCs/>
          <w:i/>
          <w:iCs/>
          <w:szCs w:val="28"/>
          <w:lang w:val="sr-Cyrl-RS"/>
        </w:rPr>
      </w:pPr>
      <w:r w:rsidRPr="00C9685A">
        <w:rPr>
          <w:b/>
          <w:bCs/>
          <w:i/>
          <w:iCs/>
          <w:szCs w:val="28"/>
          <w:lang w:val="sr-Cyrl-RS"/>
        </w:rPr>
        <w:lastRenderedPageBreak/>
        <w:t>(ОБРАЗАЦ 2)</w:t>
      </w:r>
      <w:r>
        <w:rPr>
          <w:b/>
          <w:bCs/>
          <w:i/>
          <w:iCs/>
          <w:szCs w:val="28"/>
          <w:lang w:val="sr-Cyrl-RS"/>
        </w:rPr>
        <w:t>н</w:t>
      </w:r>
    </w:p>
    <w:p w:rsidR="00A75C50" w:rsidRPr="00C9685A" w:rsidRDefault="00A75C50" w:rsidP="00A75C50">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75C50" w:rsidRPr="00C9685A" w:rsidRDefault="00A75C50" w:rsidP="00A75C50">
      <w:pPr>
        <w:jc w:val="center"/>
        <w:rPr>
          <w:b/>
          <w:bCs/>
          <w:i/>
          <w:iCs/>
          <w:szCs w:val="28"/>
          <w:lang w:val="sr-Cyrl-RS"/>
        </w:rPr>
      </w:pPr>
    </w:p>
    <w:p w:rsidR="00A75C50" w:rsidRPr="00F83BC8" w:rsidRDefault="00A75C50" w:rsidP="00A75C50">
      <w:pPr>
        <w:pStyle w:val="Heading6"/>
        <w:rPr>
          <w:lang w:val="sr-Cyrl-RS"/>
        </w:rPr>
      </w:pPr>
      <w:r w:rsidRPr="00C9685A">
        <w:t xml:space="preserve">Партија </w:t>
      </w:r>
      <w:r>
        <w:rPr>
          <w:lang w:val="sr-Cyrl-RS"/>
        </w:rPr>
        <w:t>16</w:t>
      </w:r>
      <w:r w:rsidRPr="00C9685A">
        <w:t xml:space="preserve">. – </w:t>
      </w:r>
      <w:r>
        <w:rPr>
          <w:lang w:val="sr-Cyrl-RS"/>
        </w:rPr>
        <w:t>РИБЉЕ КОНЗЕРВЕ</w:t>
      </w:r>
    </w:p>
    <w:p w:rsidR="00A75C50" w:rsidRDefault="00A75C50" w:rsidP="00A75C50">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75C50" w:rsidRPr="009C3BDD" w:rsidTr="00BC6B19">
        <w:trPr>
          <w:trHeight w:val="840"/>
        </w:trPr>
        <w:tc>
          <w:tcPr>
            <w:tcW w:w="675" w:type="dxa"/>
            <w:vMerge w:val="restart"/>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75C50" w:rsidRPr="009C3BDD" w:rsidRDefault="00A75C50" w:rsidP="00BC6B19">
            <w:pPr>
              <w:autoSpaceDE w:val="0"/>
              <w:autoSpaceDN w:val="0"/>
              <w:adjustRightInd w:val="0"/>
              <w:ind w:right="-57"/>
              <w:rPr>
                <w:b/>
                <w:bCs/>
                <w:sz w:val="16"/>
                <w:szCs w:val="16"/>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75C50" w:rsidRPr="009C3BDD" w:rsidRDefault="00A75C50" w:rsidP="00BC6B19">
            <w:pPr>
              <w:autoSpaceDE w:val="0"/>
              <w:autoSpaceDN w:val="0"/>
              <w:adjustRightInd w:val="0"/>
              <w:ind w:right="-57"/>
              <w:jc w:val="center"/>
              <w:rPr>
                <w:b/>
                <w:bCs/>
                <w:sz w:val="22"/>
                <w:szCs w:val="22"/>
                <w:lang w:val="sr-Cyrl-RS"/>
              </w:rPr>
            </w:pPr>
          </w:p>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75C50" w:rsidRPr="009C3BDD" w:rsidRDefault="00A75C50"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75C50" w:rsidRPr="009C3BDD" w:rsidRDefault="00A75C50" w:rsidP="00BC6B19">
            <w:pPr>
              <w:autoSpaceDE w:val="0"/>
              <w:autoSpaceDN w:val="0"/>
              <w:adjustRightInd w:val="0"/>
              <w:ind w:right="-57"/>
              <w:rPr>
                <w:b/>
                <w:bCs/>
                <w:sz w:val="16"/>
                <w:szCs w:val="16"/>
                <w:lang w:val="sr-Cyrl-RS"/>
              </w:rPr>
            </w:pP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75C50" w:rsidRPr="009C3BDD" w:rsidRDefault="00A75C50"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75C50" w:rsidRPr="009C3BDD" w:rsidRDefault="00A75C50" w:rsidP="00BC6B19">
            <w:pPr>
              <w:autoSpaceDE w:val="0"/>
              <w:autoSpaceDN w:val="0"/>
              <w:adjustRightInd w:val="0"/>
              <w:ind w:right="-57"/>
              <w:rPr>
                <w:sz w:val="22"/>
                <w:szCs w:val="22"/>
              </w:rPr>
            </w:pPr>
          </w:p>
        </w:tc>
        <w:tc>
          <w:tcPr>
            <w:tcW w:w="1100" w:type="dxa"/>
            <w:shd w:val="clear" w:color="auto" w:fill="auto"/>
          </w:tcPr>
          <w:p w:rsidR="00A75C50" w:rsidRPr="009C3BDD" w:rsidRDefault="00A75C50" w:rsidP="00BC6B19">
            <w:pPr>
              <w:ind w:left="-108" w:right="-57"/>
              <w:jc w:val="center"/>
              <w:rPr>
                <w:b/>
                <w:sz w:val="16"/>
                <w:szCs w:val="16"/>
              </w:rPr>
            </w:pPr>
          </w:p>
          <w:p w:rsidR="00A75C50" w:rsidRPr="009C3BDD" w:rsidRDefault="00A75C50"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 xml:space="preserve">Једин. цена </w:t>
            </w:r>
          </w:p>
          <w:p w:rsidR="00A75C50" w:rsidRPr="009C3BDD" w:rsidRDefault="00A75C50"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75C50" w:rsidRPr="009C3BDD" w:rsidTr="00BC6B19">
        <w:trPr>
          <w:trHeight w:val="502"/>
        </w:trPr>
        <w:tc>
          <w:tcPr>
            <w:tcW w:w="675" w:type="dxa"/>
            <w:vMerge/>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75C50" w:rsidRPr="009C3BDD" w:rsidRDefault="00A75C50"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75C50" w:rsidRPr="009C3BDD" w:rsidRDefault="00A75C50"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7</w:t>
            </w:r>
          </w:p>
        </w:tc>
      </w:tr>
      <w:tr w:rsidR="00A75C50" w:rsidRPr="009C3BDD" w:rsidTr="00BC6B19">
        <w:trPr>
          <w:trHeight w:val="416"/>
        </w:trPr>
        <w:tc>
          <w:tcPr>
            <w:tcW w:w="675" w:type="dxa"/>
            <w:shd w:val="clear" w:color="auto" w:fill="auto"/>
          </w:tcPr>
          <w:p w:rsidR="00A75C50" w:rsidRPr="00E407F7" w:rsidRDefault="00A75C50" w:rsidP="00A03B6A">
            <w:pPr>
              <w:numPr>
                <w:ilvl w:val="0"/>
                <w:numId w:val="73"/>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A75C50" w:rsidRPr="00935715" w:rsidRDefault="00A75C50" w:rsidP="00BC6B19">
            <w:pPr>
              <w:rPr>
                <w:rFonts w:eastAsia="Calibri"/>
                <w:color w:val="FF0000"/>
                <w:sz w:val="22"/>
                <w:szCs w:val="22"/>
                <w:u w:color="808080"/>
              </w:rPr>
            </w:pPr>
            <w:r w:rsidRPr="00935715">
              <w:rPr>
                <w:rFonts w:eastAsia="Calibri"/>
                <w:sz w:val="22"/>
                <w:szCs w:val="22"/>
                <w:u w:color="808080"/>
                <w:lang w:val="sr-Cyrl-CS"/>
              </w:rPr>
              <w:t>Туњевина у уљу комади (конзерва), 185г</w:t>
            </w:r>
          </w:p>
        </w:tc>
        <w:tc>
          <w:tcPr>
            <w:tcW w:w="709" w:type="dxa"/>
            <w:shd w:val="clear" w:color="auto" w:fill="auto"/>
          </w:tcPr>
          <w:p w:rsidR="00A75C50" w:rsidRPr="00935715" w:rsidRDefault="00A75C50" w:rsidP="00BC6B19">
            <w:pPr>
              <w:jc w:val="both"/>
              <w:rPr>
                <w:rFonts w:eastAsia="Calibri"/>
                <w:sz w:val="22"/>
                <w:szCs w:val="22"/>
                <w:u w:color="808080"/>
                <w:lang w:val="sr-Cyrl-CS"/>
              </w:rPr>
            </w:pPr>
            <w:r w:rsidRPr="00935715">
              <w:rPr>
                <w:rFonts w:eastAsia="Calibri"/>
                <w:sz w:val="22"/>
                <w:szCs w:val="22"/>
                <w:u w:color="808080"/>
                <w:lang w:val="sr-Cyrl-CS"/>
              </w:rPr>
              <w:t>Ком</w:t>
            </w:r>
          </w:p>
        </w:tc>
        <w:tc>
          <w:tcPr>
            <w:tcW w:w="851" w:type="dxa"/>
            <w:shd w:val="clear" w:color="auto" w:fill="auto"/>
            <w:vAlign w:val="center"/>
          </w:tcPr>
          <w:p w:rsidR="00A75C50" w:rsidRPr="00935715" w:rsidRDefault="00A75C50" w:rsidP="00BC6B19">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3"/>
              </w:numPr>
              <w:spacing w:line="0" w:lineRule="atLeast"/>
              <w:jc w:val="center"/>
              <w:rPr>
                <w:rFonts w:eastAsia="Times New Roman"/>
                <w:sz w:val="22"/>
                <w:szCs w:val="22"/>
              </w:rPr>
            </w:pPr>
          </w:p>
        </w:tc>
        <w:tc>
          <w:tcPr>
            <w:tcW w:w="2727" w:type="dxa"/>
            <w:shd w:val="clear" w:color="auto" w:fill="auto"/>
          </w:tcPr>
          <w:p w:rsidR="00A75C50" w:rsidRPr="00935715" w:rsidRDefault="00A75C50" w:rsidP="00BC6B19">
            <w:pPr>
              <w:rPr>
                <w:rFonts w:eastAsia="Calibri"/>
                <w:sz w:val="22"/>
                <w:szCs w:val="22"/>
                <w:u w:color="808080"/>
                <w:lang w:val="sr-Cyrl-CS"/>
              </w:rPr>
            </w:pPr>
            <w:r w:rsidRPr="00935715">
              <w:rPr>
                <w:rFonts w:eastAsia="Calibri"/>
                <w:sz w:val="22"/>
                <w:szCs w:val="22"/>
                <w:u w:color="808080"/>
                <w:lang w:val="sr-Cyrl-CS"/>
              </w:rPr>
              <w:t>Сардина у уљу (конзерва), 125г</w:t>
            </w:r>
          </w:p>
        </w:tc>
        <w:tc>
          <w:tcPr>
            <w:tcW w:w="709" w:type="dxa"/>
            <w:shd w:val="clear" w:color="auto" w:fill="auto"/>
          </w:tcPr>
          <w:p w:rsidR="00A75C50" w:rsidRPr="00935715" w:rsidRDefault="00A75C50" w:rsidP="00BC6B19">
            <w:pPr>
              <w:jc w:val="both"/>
              <w:rPr>
                <w:rFonts w:eastAsia="Calibri"/>
                <w:sz w:val="22"/>
                <w:szCs w:val="22"/>
                <w:u w:color="808080"/>
                <w:lang w:val="sr-Cyrl-CS"/>
              </w:rPr>
            </w:pPr>
            <w:r w:rsidRPr="00935715">
              <w:rPr>
                <w:rFonts w:eastAsia="Calibri"/>
                <w:sz w:val="22"/>
                <w:szCs w:val="22"/>
                <w:u w:color="808080"/>
                <w:lang w:val="sr-Cyrl-CS"/>
              </w:rPr>
              <w:t>Ком</w:t>
            </w:r>
          </w:p>
        </w:tc>
        <w:tc>
          <w:tcPr>
            <w:tcW w:w="851" w:type="dxa"/>
            <w:shd w:val="clear" w:color="auto" w:fill="auto"/>
            <w:vAlign w:val="center"/>
          </w:tcPr>
          <w:p w:rsidR="00A75C50" w:rsidRPr="00935715" w:rsidRDefault="00A75C50" w:rsidP="00BC6B19">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7120" w:type="dxa"/>
            <w:gridSpan w:val="6"/>
            <w:shd w:val="clear" w:color="auto" w:fill="auto"/>
            <w:vAlign w:val="center"/>
          </w:tcPr>
          <w:p w:rsidR="00A75C50" w:rsidRPr="009C3BDD" w:rsidRDefault="00A75C50"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bl>
    <w:p w:rsidR="00A75C50" w:rsidRPr="009C3BDD" w:rsidRDefault="00A75C50" w:rsidP="00A75C50">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75C50" w:rsidRPr="009C3BDD" w:rsidRDefault="00A75C50" w:rsidP="00A75C50">
      <w:pPr>
        <w:rPr>
          <w:b/>
          <w:sz w:val="16"/>
          <w:szCs w:val="16"/>
          <w:lang w:val="sr-Cyrl-RS"/>
        </w:rPr>
      </w:pPr>
    </w:p>
    <w:p w:rsidR="00A75C50" w:rsidRPr="009C3BDD" w:rsidRDefault="00A75C50" w:rsidP="00A75C50">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75C50" w:rsidRPr="009C3BDD" w:rsidRDefault="00A75C50" w:rsidP="00A75C50">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75C50" w:rsidRPr="009C3BDD" w:rsidRDefault="00A75C50" w:rsidP="00A75C50">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75C50" w:rsidRPr="00C9685A" w:rsidRDefault="00A75C50" w:rsidP="00A75C50">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rPr>
            </w:pPr>
            <w:r w:rsidRPr="009C3BDD">
              <w:rPr>
                <w:b/>
                <w:sz w:val="20"/>
                <w:szCs w:val="20"/>
              </w:rPr>
              <w:t>Трошкови:</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75C50" w:rsidRPr="009C3BDD" w:rsidRDefault="00A75C50" w:rsidP="00BC6B19">
            <w:pPr>
              <w:rPr>
                <w:sz w:val="22"/>
                <w:szCs w:val="22"/>
                <w:lang w:val="sr-Cyrl-RS"/>
              </w:rPr>
            </w:pPr>
            <w:r w:rsidRPr="009C3BDD">
              <w:rPr>
                <w:sz w:val="22"/>
                <w:szCs w:val="22"/>
              </w:rPr>
              <w:t xml:space="preserve">         ____</w:t>
            </w:r>
            <w:r w:rsidRPr="009C3BDD">
              <w:rPr>
                <w:sz w:val="22"/>
                <w:szCs w:val="22"/>
                <w:lang w:val="sr-Cyrl-RS"/>
              </w:rPr>
              <w:t>сати</w:t>
            </w: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555"/>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Важење понуде:</w:t>
            </w:r>
          </w:p>
          <w:p w:rsidR="00A75C50" w:rsidRPr="009C3BDD" w:rsidRDefault="00A75C50"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75C50" w:rsidRPr="009C3BDD" w:rsidRDefault="00A75C50" w:rsidP="00BC6B19">
            <w:pPr>
              <w:jc w:val="center"/>
              <w:rPr>
                <w:sz w:val="22"/>
                <w:szCs w:val="22"/>
                <w:lang w:val="sr-Latn-CS"/>
              </w:rPr>
            </w:pPr>
            <w:r w:rsidRPr="009C3BDD">
              <w:rPr>
                <w:sz w:val="22"/>
                <w:szCs w:val="22"/>
                <w:lang w:val="sr-Latn-CS"/>
              </w:rPr>
              <w:t>______ дана</w:t>
            </w:r>
          </w:p>
        </w:tc>
      </w:tr>
      <w:tr w:rsidR="00A75C50" w:rsidRPr="009C3BDD" w:rsidTr="00BC6B19">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75C50" w:rsidRPr="009C3BDD" w:rsidRDefault="00A75C50"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w:t>
            </w:r>
            <w:r>
              <w:rPr>
                <w:b/>
                <w:sz w:val="20"/>
                <w:szCs w:val="20"/>
                <w:lang w:val="sr-Cyrl-RS"/>
              </w:rPr>
              <w:lastRenderedPageBreak/>
              <w:t xml:space="preserve">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lastRenderedPageBreak/>
              <w:t>______дана</w:t>
            </w:r>
          </w:p>
        </w:tc>
      </w:tr>
    </w:tbl>
    <w:p w:rsidR="00A75C50" w:rsidRPr="00C9685A" w:rsidRDefault="00A75C50" w:rsidP="00A75C50">
      <w:pPr>
        <w:ind w:left="720"/>
        <w:jc w:val="both"/>
        <w:rPr>
          <w:bCs/>
          <w:iCs/>
          <w:lang w:val="sr-Cyrl-RS"/>
        </w:rPr>
      </w:pP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5C50" w:rsidRPr="00C32E3D" w:rsidRDefault="00A75C50" w:rsidP="00A75C50">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75C50" w:rsidRPr="00C32E3D" w:rsidRDefault="00A75C50" w:rsidP="00A75C50">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75C50" w:rsidRPr="00C32E3D" w:rsidRDefault="00A75C50" w:rsidP="00A75C50">
      <w:pPr>
        <w:numPr>
          <w:ilvl w:val="0"/>
          <w:numId w:val="2"/>
        </w:numPr>
        <w:ind w:left="0" w:firstLine="0"/>
        <w:jc w:val="both"/>
        <w:rPr>
          <w:sz w:val="22"/>
        </w:rPr>
      </w:pPr>
      <w:r w:rsidRPr="00C32E3D">
        <w:rPr>
          <w:bCs/>
          <w:iCs/>
          <w:sz w:val="22"/>
          <w:lang w:val="sr-Cyrl-RS"/>
        </w:rPr>
        <w:t>Цене су франко наручилац .</w:t>
      </w:r>
    </w:p>
    <w:p w:rsidR="00A75C50" w:rsidRPr="00C32E3D" w:rsidRDefault="00A75C50" w:rsidP="00A75C50">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75C50" w:rsidRPr="00C9685A" w:rsidTr="00BC6B19">
        <w:tc>
          <w:tcPr>
            <w:tcW w:w="3080" w:type="dxa"/>
            <w:shd w:val="clear" w:color="auto" w:fill="auto"/>
            <w:vAlign w:val="center"/>
          </w:tcPr>
          <w:p w:rsidR="00A75C50" w:rsidRPr="00C9685A" w:rsidRDefault="00A75C50" w:rsidP="00BC6B19">
            <w:pPr>
              <w:pStyle w:val="BodyText2"/>
              <w:spacing w:line="100" w:lineRule="atLeast"/>
              <w:jc w:val="center"/>
            </w:pPr>
            <w:r w:rsidRPr="00C9685A">
              <w:t>Датум:</w:t>
            </w:r>
          </w:p>
        </w:tc>
        <w:tc>
          <w:tcPr>
            <w:tcW w:w="3068" w:type="dxa"/>
            <w:shd w:val="clear" w:color="auto" w:fill="auto"/>
            <w:vAlign w:val="center"/>
          </w:tcPr>
          <w:p w:rsidR="00A75C50" w:rsidRPr="00C9685A" w:rsidRDefault="00A75C50" w:rsidP="00BC6B19">
            <w:pPr>
              <w:pStyle w:val="BodyText2"/>
              <w:spacing w:line="100" w:lineRule="atLeast"/>
              <w:jc w:val="center"/>
            </w:pPr>
            <w:r w:rsidRPr="00C9685A">
              <w:t>М.П.</w:t>
            </w:r>
          </w:p>
        </w:tc>
        <w:tc>
          <w:tcPr>
            <w:tcW w:w="3094" w:type="dxa"/>
            <w:shd w:val="clear" w:color="auto" w:fill="auto"/>
            <w:vAlign w:val="center"/>
          </w:tcPr>
          <w:p w:rsidR="00A75C50" w:rsidRPr="00C9685A" w:rsidRDefault="00A75C50" w:rsidP="00BC6B19">
            <w:pPr>
              <w:pStyle w:val="BodyText2"/>
              <w:spacing w:line="100" w:lineRule="atLeast"/>
              <w:jc w:val="center"/>
            </w:pPr>
            <w:r w:rsidRPr="00C9685A">
              <w:t>Потпис понуђача</w:t>
            </w:r>
          </w:p>
        </w:tc>
      </w:tr>
      <w:tr w:rsidR="00A75C50" w:rsidRPr="00C9685A" w:rsidTr="00BC6B19">
        <w:tc>
          <w:tcPr>
            <w:tcW w:w="3080"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c>
          <w:tcPr>
            <w:tcW w:w="3068" w:type="dxa"/>
            <w:shd w:val="clear" w:color="auto" w:fill="auto"/>
          </w:tcPr>
          <w:p w:rsidR="00A75C50" w:rsidRPr="00C9685A" w:rsidRDefault="00A75C50" w:rsidP="00BC6B19">
            <w:pPr>
              <w:pStyle w:val="BodyText2"/>
              <w:snapToGrid w:val="0"/>
              <w:spacing w:line="100" w:lineRule="atLeast"/>
              <w:jc w:val="both"/>
            </w:pPr>
          </w:p>
        </w:tc>
        <w:tc>
          <w:tcPr>
            <w:tcW w:w="3094"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r>
    </w:tbl>
    <w:p w:rsidR="003D04AF" w:rsidRDefault="003D04AF"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Pr="00C9685A" w:rsidRDefault="00A75C50" w:rsidP="00A75C50">
      <w:pPr>
        <w:jc w:val="right"/>
        <w:rPr>
          <w:b/>
          <w:bCs/>
          <w:i/>
          <w:iCs/>
          <w:szCs w:val="28"/>
          <w:lang w:val="sr-Cyrl-RS"/>
        </w:rPr>
      </w:pPr>
      <w:r w:rsidRPr="00C9685A">
        <w:rPr>
          <w:b/>
          <w:bCs/>
          <w:i/>
          <w:iCs/>
          <w:szCs w:val="28"/>
          <w:lang w:val="sr-Cyrl-RS"/>
        </w:rPr>
        <w:t>(ОБРАЗАЦ 2)</w:t>
      </w:r>
      <w:r>
        <w:rPr>
          <w:b/>
          <w:bCs/>
          <w:i/>
          <w:iCs/>
          <w:szCs w:val="28"/>
          <w:lang w:val="sr-Cyrl-RS"/>
        </w:rPr>
        <w:t>њ</w:t>
      </w:r>
    </w:p>
    <w:p w:rsidR="00A75C50" w:rsidRPr="00C9685A" w:rsidRDefault="00A75C50" w:rsidP="00A75C50">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75C50" w:rsidRPr="00C9685A" w:rsidRDefault="00A75C50" w:rsidP="00A75C50">
      <w:pPr>
        <w:jc w:val="center"/>
        <w:rPr>
          <w:b/>
          <w:bCs/>
          <w:i/>
          <w:iCs/>
          <w:szCs w:val="28"/>
          <w:lang w:val="sr-Cyrl-RS"/>
        </w:rPr>
      </w:pPr>
    </w:p>
    <w:p w:rsidR="00A75C50" w:rsidRPr="00F83BC8" w:rsidRDefault="00A75C50" w:rsidP="00A75C50">
      <w:pPr>
        <w:pStyle w:val="Heading6"/>
        <w:rPr>
          <w:lang w:val="sr-Cyrl-RS"/>
        </w:rPr>
      </w:pPr>
      <w:r w:rsidRPr="00C9685A">
        <w:t xml:space="preserve">Партија </w:t>
      </w:r>
      <w:r>
        <w:rPr>
          <w:lang w:val="sr-Cyrl-RS"/>
        </w:rPr>
        <w:t>17</w:t>
      </w:r>
      <w:r w:rsidRPr="00C9685A">
        <w:t xml:space="preserve">. – </w:t>
      </w:r>
      <w:r>
        <w:rPr>
          <w:lang w:val="sr-Cyrl-RS"/>
        </w:rPr>
        <w:t>СВИЊСКО И ЈАГЊЕЋЕ МЕСО</w:t>
      </w:r>
    </w:p>
    <w:p w:rsidR="00A75C50" w:rsidRDefault="00A75C50" w:rsidP="00A75C50">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75C50" w:rsidRPr="009C3BDD" w:rsidTr="00BC6B19">
        <w:trPr>
          <w:trHeight w:val="840"/>
        </w:trPr>
        <w:tc>
          <w:tcPr>
            <w:tcW w:w="675" w:type="dxa"/>
            <w:vMerge w:val="restart"/>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75C50" w:rsidRPr="009C3BDD" w:rsidRDefault="00A75C50" w:rsidP="00BC6B19">
            <w:pPr>
              <w:autoSpaceDE w:val="0"/>
              <w:autoSpaceDN w:val="0"/>
              <w:adjustRightInd w:val="0"/>
              <w:ind w:right="-57"/>
              <w:rPr>
                <w:b/>
                <w:bCs/>
                <w:sz w:val="16"/>
                <w:szCs w:val="16"/>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75C50" w:rsidRPr="009C3BDD" w:rsidRDefault="00A75C50" w:rsidP="00BC6B19">
            <w:pPr>
              <w:autoSpaceDE w:val="0"/>
              <w:autoSpaceDN w:val="0"/>
              <w:adjustRightInd w:val="0"/>
              <w:ind w:right="-57"/>
              <w:jc w:val="center"/>
              <w:rPr>
                <w:b/>
                <w:bCs/>
                <w:sz w:val="22"/>
                <w:szCs w:val="22"/>
                <w:lang w:val="sr-Cyrl-RS"/>
              </w:rPr>
            </w:pPr>
          </w:p>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75C50" w:rsidRPr="009C3BDD" w:rsidRDefault="00A75C50"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75C50" w:rsidRPr="009C3BDD" w:rsidRDefault="00A75C50" w:rsidP="00BC6B19">
            <w:pPr>
              <w:autoSpaceDE w:val="0"/>
              <w:autoSpaceDN w:val="0"/>
              <w:adjustRightInd w:val="0"/>
              <w:ind w:right="-57"/>
              <w:rPr>
                <w:b/>
                <w:bCs/>
                <w:sz w:val="16"/>
                <w:szCs w:val="16"/>
                <w:lang w:val="sr-Cyrl-RS"/>
              </w:rPr>
            </w:pP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75C50" w:rsidRPr="009C3BDD" w:rsidRDefault="00A75C50"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75C50" w:rsidRPr="009C3BDD" w:rsidRDefault="00A75C50" w:rsidP="00BC6B19">
            <w:pPr>
              <w:autoSpaceDE w:val="0"/>
              <w:autoSpaceDN w:val="0"/>
              <w:adjustRightInd w:val="0"/>
              <w:ind w:right="-57"/>
              <w:rPr>
                <w:sz w:val="22"/>
                <w:szCs w:val="22"/>
              </w:rPr>
            </w:pPr>
          </w:p>
        </w:tc>
        <w:tc>
          <w:tcPr>
            <w:tcW w:w="1100" w:type="dxa"/>
            <w:shd w:val="clear" w:color="auto" w:fill="auto"/>
          </w:tcPr>
          <w:p w:rsidR="00A75C50" w:rsidRPr="009C3BDD" w:rsidRDefault="00A75C50" w:rsidP="00BC6B19">
            <w:pPr>
              <w:ind w:left="-108" w:right="-57"/>
              <w:jc w:val="center"/>
              <w:rPr>
                <w:b/>
                <w:sz w:val="16"/>
                <w:szCs w:val="16"/>
              </w:rPr>
            </w:pPr>
          </w:p>
          <w:p w:rsidR="00A75C50" w:rsidRPr="009C3BDD" w:rsidRDefault="00A75C50"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 xml:space="preserve">Једин. цена </w:t>
            </w:r>
          </w:p>
          <w:p w:rsidR="00A75C50" w:rsidRPr="009C3BDD" w:rsidRDefault="00A75C50"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75C50" w:rsidRPr="009C3BDD" w:rsidTr="00BC6B19">
        <w:trPr>
          <w:trHeight w:val="502"/>
        </w:trPr>
        <w:tc>
          <w:tcPr>
            <w:tcW w:w="675" w:type="dxa"/>
            <w:vMerge/>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75C50" w:rsidRPr="009C3BDD" w:rsidRDefault="00A75C50"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75C50" w:rsidRPr="009C3BDD" w:rsidRDefault="00A75C50"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7</w:t>
            </w: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свињски бут б.к., месо I категорије од бута</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2340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месо прасеће, цело прасе</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60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мешано млевено месо  (јунеће+свињско), свеже или смрзнуто 1/1</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1066</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роштиљско месо свеже или смрзнуто 1/1</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1100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месо јагњеће, цело јагње</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tabs>
                <w:tab w:val="left" w:pos="503"/>
                <w:tab w:val="center" w:pos="625"/>
              </w:tabs>
              <w:contextualSpacing/>
              <w:jc w:val="center"/>
              <w:rPr>
                <w:rFonts w:eastAsia="Calibri"/>
                <w:sz w:val="22"/>
                <w:szCs w:val="22"/>
              </w:rPr>
            </w:pPr>
            <w:r w:rsidRPr="00C83E4F">
              <w:rPr>
                <w:rFonts w:eastAsia="Calibri"/>
                <w:sz w:val="22"/>
                <w:szCs w:val="22"/>
              </w:rPr>
              <w:t>60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7120" w:type="dxa"/>
            <w:gridSpan w:val="6"/>
            <w:shd w:val="clear" w:color="auto" w:fill="auto"/>
            <w:vAlign w:val="center"/>
          </w:tcPr>
          <w:p w:rsidR="00A75C50" w:rsidRPr="009C3BDD" w:rsidRDefault="00A75C50"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bl>
    <w:p w:rsidR="00A75C50" w:rsidRPr="009C3BDD" w:rsidRDefault="00A75C50" w:rsidP="00A75C50">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75C50" w:rsidRPr="009C3BDD" w:rsidRDefault="00A75C50" w:rsidP="00A75C50">
      <w:pPr>
        <w:rPr>
          <w:b/>
          <w:sz w:val="16"/>
          <w:szCs w:val="16"/>
          <w:lang w:val="sr-Cyrl-RS"/>
        </w:rPr>
      </w:pPr>
    </w:p>
    <w:p w:rsidR="00A75C50" w:rsidRPr="009C3BDD" w:rsidRDefault="00A75C50" w:rsidP="00A75C50">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75C50" w:rsidRPr="009C3BDD" w:rsidRDefault="00A75C50" w:rsidP="00A75C50">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75C50" w:rsidRPr="009C3BDD" w:rsidRDefault="00A75C50" w:rsidP="00A75C50">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75C50" w:rsidRPr="00C9685A" w:rsidRDefault="00A75C50" w:rsidP="00A75C50">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rPr>
            </w:pPr>
            <w:r w:rsidRPr="009C3BDD">
              <w:rPr>
                <w:b/>
                <w:sz w:val="20"/>
                <w:szCs w:val="20"/>
              </w:rPr>
              <w:t>Трошкови:</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75C50" w:rsidRPr="009C3BDD" w:rsidRDefault="00A75C50" w:rsidP="00BC6B19">
            <w:pPr>
              <w:rPr>
                <w:sz w:val="22"/>
                <w:szCs w:val="22"/>
                <w:lang w:val="sr-Cyrl-RS"/>
              </w:rPr>
            </w:pPr>
            <w:r w:rsidRPr="009C3BDD">
              <w:rPr>
                <w:sz w:val="22"/>
                <w:szCs w:val="22"/>
              </w:rPr>
              <w:t xml:space="preserve">         ____</w:t>
            </w:r>
            <w:r w:rsidRPr="009C3BDD">
              <w:rPr>
                <w:sz w:val="22"/>
                <w:szCs w:val="22"/>
                <w:lang w:val="sr-Cyrl-RS"/>
              </w:rPr>
              <w:t>сати</w:t>
            </w: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555"/>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Важење понуде:</w:t>
            </w:r>
          </w:p>
          <w:p w:rsidR="00A75C50" w:rsidRPr="009C3BDD" w:rsidRDefault="00A75C50"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75C50" w:rsidRPr="009C3BDD" w:rsidRDefault="00A75C50" w:rsidP="00BC6B19">
            <w:pPr>
              <w:jc w:val="center"/>
              <w:rPr>
                <w:sz w:val="22"/>
                <w:szCs w:val="22"/>
                <w:lang w:val="sr-Latn-CS"/>
              </w:rPr>
            </w:pPr>
            <w:r w:rsidRPr="009C3BDD">
              <w:rPr>
                <w:sz w:val="22"/>
                <w:szCs w:val="22"/>
                <w:lang w:val="sr-Latn-CS"/>
              </w:rPr>
              <w:t>______ дана</w:t>
            </w:r>
          </w:p>
        </w:tc>
      </w:tr>
      <w:tr w:rsidR="00A75C50" w:rsidRPr="009C3BDD" w:rsidTr="00BC6B19">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75C50" w:rsidRPr="009C3BDD" w:rsidRDefault="00A75C50"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A75C50" w:rsidRPr="00C9685A" w:rsidRDefault="00A75C50" w:rsidP="00A75C50">
      <w:pPr>
        <w:ind w:left="720"/>
        <w:jc w:val="both"/>
        <w:rPr>
          <w:bCs/>
          <w:iCs/>
          <w:lang w:val="sr-Cyrl-RS"/>
        </w:rPr>
      </w:pP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5C50" w:rsidRPr="00C32E3D" w:rsidRDefault="00A75C50" w:rsidP="00A75C50">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75C50" w:rsidRPr="00C32E3D" w:rsidRDefault="00A75C50" w:rsidP="00A75C50">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75C50" w:rsidRPr="00C32E3D" w:rsidRDefault="00A75C50" w:rsidP="00A75C50">
      <w:pPr>
        <w:numPr>
          <w:ilvl w:val="0"/>
          <w:numId w:val="2"/>
        </w:numPr>
        <w:ind w:left="0" w:firstLine="0"/>
        <w:jc w:val="both"/>
        <w:rPr>
          <w:sz w:val="22"/>
        </w:rPr>
      </w:pPr>
      <w:r w:rsidRPr="00C32E3D">
        <w:rPr>
          <w:bCs/>
          <w:iCs/>
          <w:sz w:val="22"/>
          <w:lang w:val="sr-Cyrl-RS"/>
        </w:rPr>
        <w:t>Цене су франко наручилац .</w:t>
      </w:r>
    </w:p>
    <w:p w:rsidR="00A75C50" w:rsidRPr="00C32E3D" w:rsidRDefault="00A75C50" w:rsidP="00A75C50">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75C50" w:rsidRPr="00C9685A" w:rsidTr="00BC6B19">
        <w:tc>
          <w:tcPr>
            <w:tcW w:w="3080" w:type="dxa"/>
            <w:shd w:val="clear" w:color="auto" w:fill="auto"/>
            <w:vAlign w:val="center"/>
          </w:tcPr>
          <w:p w:rsidR="00A75C50" w:rsidRPr="00C9685A" w:rsidRDefault="00A75C50" w:rsidP="00BC6B19">
            <w:pPr>
              <w:pStyle w:val="BodyText2"/>
              <w:spacing w:line="100" w:lineRule="atLeast"/>
              <w:jc w:val="center"/>
            </w:pPr>
            <w:r w:rsidRPr="00C9685A">
              <w:t>Датум:</w:t>
            </w:r>
          </w:p>
        </w:tc>
        <w:tc>
          <w:tcPr>
            <w:tcW w:w="3068" w:type="dxa"/>
            <w:shd w:val="clear" w:color="auto" w:fill="auto"/>
            <w:vAlign w:val="center"/>
          </w:tcPr>
          <w:p w:rsidR="00A75C50" w:rsidRPr="00C9685A" w:rsidRDefault="00A75C50" w:rsidP="00BC6B19">
            <w:pPr>
              <w:pStyle w:val="BodyText2"/>
              <w:spacing w:line="100" w:lineRule="atLeast"/>
              <w:jc w:val="center"/>
            </w:pPr>
            <w:r w:rsidRPr="00C9685A">
              <w:t>М.П.</w:t>
            </w:r>
          </w:p>
        </w:tc>
        <w:tc>
          <w:tcPr>
            <w:tcW w:w="3094" w:type="dxa"/>
            <w:shd w:val="clear" w:color="auto" w:fill="auto"/>
            <w:vAlign w:val="center"/>
          </w:tcPr>
          <w:p w:rsidR="00A75C50" w:rsidRPr="00C9685A" w:rsidRDefault="00A75C50" w:rsidP="00BC6B19">
            <w:pPr>
              <w:pStyle w:val="BodyText2"/>
              <w:spacing w:line="100" w:lineRule="atLeast"/>
              <w:jc w:val="center"/>
            </w:pPr>
            <w:r w:rsidRPr="00C9685A">
              <w:t>Потпис понуђача</w:t>
            </w:r>
          </w:p>
        </w:tc>
      </w:tr>
      <w:tr w:rsidR="00A75C50" w:rsidRPr="00C9685A" w:rsidTr="00BC6B19">
        <w:tc>
          <w:tcPr>
            <w:tcW w:w="3080"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c>
          <w:tcPr>
            <w:tcW w:w="3068" w:type="dxa"/>
            <w:shd w:val="clear" w:color="auto" w:fill="auto"/>
          </w:tcPr>
          <w:p w:rsidR="00A75C50" w:rsidRPr="00C9685A" w:rsidRDefault="00A75C50" w:rsidP="00BC6B19">
            <w:pPr>
              <w:pStyle w:val="BodyText2"/>
              <w:snapToGrid w:val="0"/>
              <w:spacing w:line="100" w:lineRule="atLeast"/>
              <w:jc w:val="both"/>
            </w:pPr>
          </w:p>
        </w:tc>
        <w:tc>
          <w:tcPr>
            <w:tcW w:w="3094"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r>
    </w:tbl>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lastRenderedPageBreak/>
        <w:t>(ОБРАЗАЦ 2)</w:t>
      </w:r>
      <w:r>
        <w:rPr>
          <w:b/>
          <w:bCs/>
          <w:i/>
          <w:iCs/>
          <w:szCs w:val="28"/>
          <w:lang w:val="sr-Cyrl-RS"/>
        </w:rPr>
        <w:t>њ</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18</w:t>
      </w:r>
      <w:r w:rsidRPr="00C9685A">
        <w:t xml:space="preserve">. – </w:t>
      </w:r>
      <w:r>
        <w:rPr>
          <w:lang w:val="sr-Cyrl-RS"/>
        </w:rPr>
        <w:t>СМРЗНУТО ВОЋЕ И ПОВРЋЕ</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кукуруз шећерац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400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помфрит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1800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спанаћ брикети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ком</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250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Смрзнута боранија жута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грашак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color w:val="auto"/>
                <w:sz w:val="22"/>
                <w:szCs w:val="22"/>
              </w:rPr>
              <w:t>1100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Смрзнуто мешано поврће за руску салату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ком</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Смрзнута вишња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150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w:t>
            </w:r>
            <w:r w:rsidRPr="009C3BDD">
              <w:rPr>
                <w:b/>
                <w:sz w:val="20"/>
                <w:szCs w:val="20"/>
              </w:rPr>
              <w:lastRenderedPageBreak/>
              <w:t>(попуњава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lastRenderedPageBreak/>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A75C50" w:rsidRDefault="00A75C50" w:rsidP="00296019">
      <w:pPr>
        <w:jc w:val="right"/>
        <w:rPr>
          <w:rFonts w:eastAsia="Times New Roman"/>
          <w:b/>
          <w:bCs/>
          <w:noProof/>
          <w:color w:val="auto"/>
          <w:kern w:val="0"/>
          <w:szCs w:val="20"/>
          <w:lang w:val="sr-Cyrl-RS" w:eastAsia="en-US"/>
        </w:rPr>
      </w:pPr>
    </w:p>
    <w:p w:rsidR="002A127D" w:rsidRDefault="00296019" w:rsidP="00296019">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 xml:space="preserve"> </w:t>
      </w: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lastRenderedPageBreak/>
        <w:t>(ОБРАЗАЦ 2)</w:t>
      </w:r>
      <w:r>
        <w:rPr>
          <w:b/>
          <w:bCs/>
          <w:i/>
          <w:iCs/>
          <w:szCs w:val="28"/>
          <w:lang w:val="sr-Cyrl-RS"/>
        </w:rPr>
        <w:t>о</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19</w:t>
      </w:r>
      <w:r w:rsidRPr="00C9685A">
        <w:t xml:space="preserve">. – </w:t>
      </w:r>
      <w:r>
        <w:rPr>
          <w:lang w:val="sr-Cyrl-RS"/>
        </w:rPr>
        <w:t>СОКОВИ И ВОДА</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поморанџе,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10000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јабуке,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10320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брескве,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8000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вишње,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5000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lang w:val="sr-Cyrl-CS"/>
              </w:rPr>
            </w:pPr>
            <w:r w:rsidRPr="000F094C">
              <w:rPr>
                <w:rFonts w:eastAsia="Calibri"/>
                <w:sz w:val="22"/>
                <w:szCs w:val="22"/>
                <w:lang w:val="sr-Cyrl-CS"/>
              </w:rPr>
              <w:t>Минерална газирана вода са 222 мг/л натријума од 1,5л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lang w:val="sr-Cyrl-CS"/>
              </w:rPr>
            </w:pPr>
            <w:r w:rsidRPr="000F094C">
              <w:rPr>
                <w:rFonts w:eastAsia="Calibri"/>
                <w:sz w:val="22"/>
                <w:szCs w:val="22"/>
                <w:lang w:val="sr-Cyrl-CS"/>
              </w:rPr>
              <w:t>Минерална негазирана  вода од 0,5л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2A127D" w:rsidRDefault="002A127D" w:rsidP="002A127D">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t>(ОБРАЗАЦ 2)</w:t>
      </w:r>
      <w:r>
        <w:rPr>
          <w:b/>
          <w:bCs/>
          <w:i/>
          <w:iCs/>
          <w:szCs w:val="28"/>
          <w:lang w:val="sr-Cyrl-RS"/>
        </w:rPr>
        <w:t>п</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20</w:t>
      </w:r>
      <w:r w:rsidRPr="00C9685A">
        <w:t xml:space="preserve">. – </w:t>
      </w:r>
      <w:r>
        <w:rPr>
          <w:lang w:val="sr-Cyrl-RS"/>
        </w:rPr>
        <w:t>ХЛЕБ</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DA1CBC" w:rsidRDefault="002A127D" w:rsidP="002A127D">
            <w:pPr>
              <w:rPr>
                <w:rFonts w:eastAsia="Calibri"/>
                <w:sz w:val="22"/>
                <w:szCs w:val="22"/>
                <w:u w:color="808080"/>
                <w:lang w:val="sr-Cyrl-CS"/>
              </w:rPr>
            </w:pPr>
            <w:r w:rsidRPr="00DA1CBC">
              <w:rPr>
                <w:rFonts w:eastAsia="Calibri"/>
                <w:sz w:val="22"/>
                <w:szCs w:val="22"/>
                <w:u w:color="808080"/>
                <w:lang w:val="sr-Cyrl-CS"/>
              </w:rPr>
              <w:t xml:space="preserve">Хлеб полубели 500г </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20000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 xml:space="preserve">Хлеб </w:t>
            </w:r>
            <w:r w:rsidRPr="00DA1CBC">
              <w:rPr>
                <w:rFonts w:eastAsia="Calibri"/>
                <w:color w:val="000000" w:themeColor="text1"/>
                <w:sz w:val="22"/>
                <w:szCs w:val="22"/>
                <w:u w:color="808080"/>
              </w:rPr>
              <w:t xml:space="preserve">мешано </w:t>
            </w:r>
            <w:r w:rsidRPr="00DA1CBC">
              <w:rPr>
                <w:rFonts w:eastAsia="Calibri"/>
                <w:color w:val="000000" w:themeColor="text1"/>
                <w:sz w:val="22"/>
                <w:szCs w:val="22"/>
                <w:u w:color="808080"/>
                <w:lang w:val="sr-Cyrl-CS"/>
              </w:rPr>
              <w:t>ражани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Цвет погача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627FC" w:rsidP="002A127D">
            <w:pPr>
              <w:rPr>
                <w:rFonts w:eastAsia="Calibri"/>
                <w:color w:val="000000" w:themeColor="text1"/>
                <w:sz w:val="22"/>
                <w:szCs w:val="22"/>
                <w:u w:color="808080"/>
                <w:lang w:val="sr-Cyrl-CS"/>
              </w:rPr>
            </w:pPr>
            <w:r>
              <w:rPr>
                <w:rFonts w:eastAsia="Calibri"/>
                <w:color w:val="000000" w:themeColor="text1"/>
                <w:sz w:val="22"/>
                <w:szCs w:val="22"/>
                <w:u w:color="808080"/>
                <w:lang w:val="sr-Cyrl-CS"/>
              </w:rPr>
              <w:t>Ф</w:t>
            </w:r>
            <w:r w:rsidR="002A127D" w:rsidRPr="00DA1CBC">
              <w:rPr>
                <w:rFonts w:eastAsia="Calibri"/>
                <w:color w:val="000000" w:themeColor="text1"/>
                <w:sz w:val="22"/>
                <w:szCs w:val="22"/>
                <w:u w:color="808080"/>
                <w:lang w:val="sr-Cyrl-CS"/>
              </w:rPr>
              <w:t xml:space="preserve">ранц. </w:t>
            </w:r>
            <w:r>
              <w:rPr>
                <w:rFonts w:eastAsia="Calibri"/>
                <w:color w:val="000000" w:themeColor="text1"/>
                <w:sz w:val="22"/>
                <w:szCs w:val="22"/>
                <w:u w:color="808080"/>
                <w:lang w:val="sr-Cyrl-CS"/>
              </w:rPr>
              <w:t xml:space="preserve">хлеб </w:t>
            </w:r>
            <w:r w:rsidR="002A127D" w:rsidRPr="00DA1CBC">
              <w:rPr>
                <w:rFonts w:eastAsia="Calibri"/>
                <w:color w:val="000000" w:themeColor="text1"/>
                <w:sz w:val="22"/>
                <w:szCs w:val="22"/>
                <w:u w:color="808080"/>
              </w:rPr>
              <w:t>(багет)</w:t>
            </w:r>
            <w:r w:rsidR="002A127D" w:rsidRPr="00DA1CBC">
              <w:rPr>
                <w:rFonts w:eastAsia="Calibri"/>
                <w:color w:val="000000" w:themeColor="text1"/>
                <w:sz w:val="22"/>
                <w:szCs w:val="22"/>
                <w:u w:color="808080"/>
                <w:lang w:val="sr-Cyrl-CS"/>
              </w:rPr>
              <w:t xml:space="preserve">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627FC" w:rsidP="002A127D">
            <w:pPr>
              <w:rPr>
                <w:rFonts w:eastAsia="Calibri"/>
                <w:color w:val="000000" w:themeColor="text1"/>
                <w:sz w:val="22"/>
                <w:szCs w:val="22"/>
                <w:u w:color="808080"/>
                <w:lang w:val="sr-Cyrl-CS"/>
              </w:rPr>
            </w:pPr>
            <w:r>
              <w:rPr>
                <w:rFonts w:eastAsia="Calibri"/>
                <w:color w:val="000000" w:themeColor="text1"/>
                <w:sz w:val="22"/>
                <w:szCs w:val="22"/>
                <w:u w:color="808080"/>
                <w:lang w:val="sr-Cyrl-CS"/>
              </w:rPr>
              <w:t>С</w:t>
            </w:r>
            <w:r w:rsidR="002A127D" w:rsidRPr="00DA1CBC">
              <w:rPr>
                <w:rFonts w:eastAsia="Calibri"/>
                <w:color w:val="000000" w:themeColor="text1"/>
                <w:sz w:val="22"/>
                <w:szCs w:val="22"/>
                <w:u w:color="808080"/>
                <w:lang w:val="sr-Cyrl-CS"/>
              </w:rPr>
              <w:t>лавски колач 1.500</w:t>
            </w:r>
            <w:r>
              <w:rPr>
                <w:rFonts w:eastAsia="Calibri"/>
                <w:color w:val="000000" w:themeColor="text1"/>
                <w:sz w:val="22"/>
                <w:szCs w:val="22"/>
                <w:u w:color="808080"/>
                <w:lang w:val="sr-Cyrl-CS"/>
              </w:rPr>
              <w:t xml:space="preserve"> </w:t>
            </w:r>
            <w:r w:rsidR="002A127D" w:rsidRPr="00DA1CBC">
              <w:rPr>
                <w:rFonts w:eastAsia="Calibri"/>
                <w:color w:val="000000" w:themeColor="text1"/>
                <w:sz w:val="22"/>
                <w:szCs w:val="22"/>
                <w:u w:color="808080"/>
                <w:lang w:val="sr-Cyrl-CS"/>
              </w:rPr>
              <w:t>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1</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175A1D">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00175A1D">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lastRenderedPageBreak/>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E03BD1" w:rsidRPr="00C9685A" w:rsidRDefault="00E03BD1" w:rsidP="00296019">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(ОБРАЗАЦ 3)</w:t>
      </w:r>
    </w:p>
    <w:p w:rsidR="00E03BD1" w:rsidRPr="00C9685A" w:rsidRDefault="00E03BD1" w:rsidP="00E03BD1">
      <w:pPr>
        <w:keepLines/>
        <w:tabs>
          <w:tab w:val="left" w:pos="-2977"/>
          <w:tab w:val="right" w:pos="4820"/>
        </w:tabs>
        <w:suppressAutoHyphens w:val="0"/>
        <w:spacing w:before="60" w:line="240" w:lineRule="auto"/>
        <w:jc w:val="right"/>
        <w:rPr>
          <w:rFonts w:eastAsia="Times New Roman"/>
          <w:b/>
          <w:bCs/>
          <w:noProof/>
          <w:color w:val="auto"/>
          <w:kern w:val="0"/>
          <w:szCs w:val="20"/>
          <w:lang w:val="sr-Cyrl-RS" w:eastAsia="en-US"/>
        </w:rPr>
      </w:pPr>
    </w:p>
    <w:p w:rsidR="00E03BD1" w:rsidRPr="00C9685A" w:rsidRDefault="00E03BD1" w:rsidP="00211E8D">
      <w:pPr>
        <w:pStyle w:val="Heading3"/>
        <w:rPr>
          <w:noProof/>
          <w:lang w:val="sr-Latn-RS" w:eastAsia="en-US"/>
        </w:rPr>
      </w:pPr>
      <w:r w:rsidRPr="00C9685A">
        <w:rPr>
          <w:noProof/>
          <w:lang w:val="sr-Latn-RS" w:eastAsia="en-US"/>
        </w:rPr>
        <w:t xml:space="preserve"> </w:t>
      </w:r>
      <w:r w:rsidRPr="00C9685A">
        <w:rPr>
          <w:noProof/>
          <w:lang w:eastAsia="en-US"/>
        </w:rPr>
        <w:t>ОБРАЗАЦ ТРОШКОВА ПРИПРЕМЕ ПОНУДЕ</w:t>
      </w:r>
    </w:p>
    <w:p w:rsidR="00E03BD1" w:rsidRPr="00C9685A" w:rsidRDefault="00E03BD1" w:rsidP="00E03BD1">
      <w:pPr>
        <w:rPr>
          <w:b/>
          <w:bCs/>
          <w:i/>
          <w:iCs/>
          <w:sz w:val="28"/>
          <w:szCs w:val="28"/>
          <w:lang w:val="sr-Cyrl-RS"/>
        </w:rPr>
      </w:pPr>
    </w:p>
    <w:p w:rsidR="00E03BD1" w:rsidRPr="00C9685A" w:rsidRDefault="00E03BD1" w:rsidP="00E03BD1">
      <w:pPr>
        <w:rPr>
          <w:b/>
          <w:bCs/>
          <w:i/>
          <w:iCs/>
          <w:sz w:val="28"/>
          <w:szCs w:val="28"/>
          <w:lang w:val="sr-Cyrl-RS"/>
        </w:rPr>
      </w:pPr>
    </w:p>
    <w:p w:rsidR="00E03BD1" w:rsidRPr="00C9685A" w:rsidRDefault="00E03BD1" w:rsidP="00E03BD1">
      <w:pPr>
        <w:spacing w:after="120"/>
        <w:jc w:val="both"/>
        <w:rPr>
          <w:b/>
          <w:i/>
        </w:rPr>
      </w:pPr>
      <w:r w:rsidRPr="00C9685A">
        <w:t xml:space="preserve">У складу са чланом 88. </w:t>
      </w:r>
      <w:r w:rsidRPr="00C9685A">
        <w:rPr>
          <w:lang w:val="sr-Cyrl-CS"/>
        </w:rPr>
        <w:t>став 1.</w:t>
      </w:r>
      <w:r w:rsidRPr="00C9685A">
        <w:t xml:space="preserve"> </w:t>
      </w:r>
      <w:r w:rsidR="00A86D12" w:rsidRPr="00C9685A">
        <w:t>ЗЈН</w:t>
      </w:r>
      <w:r w:rsidRPr="00C9685A">
        <w:t>, понуђач</w:t>
      </w:r>
      <w:r w:rsidRPr="00C9685A">
        <w:rPr>
          <w:lang w:val="sr-Cyrl-RS"/>
        </w:rPr>
        <w:t xml:space="preserve"> ___________</w:t>
      </w:r>
      <w:r w:rsidR="00CE77BF">
        <w:rPr>
          <w:lang w:val="sr-Cyrl-RS"/>
        </w:rPr>
        <w:t>____</w:t>
      </w:r>
      <w:r w:rsidRPr="00C9685A">
        <w:rPr>
          <w:lang w:val="sr-Cyrl-RS"/>
        </w:rPr>
        <w:t>_________</w:t>
      </w:r>
      <w:r w:rsidR="00AA6730" w:rsidRPr="00C9685A">
        <w:rPr>
          <w:lang w:val="sr-Cyrl-RS"/>
        </w:rPr>
        <w:t>______</w:t>
      </w:r>
      <w:r w:rsidRPr="00C9685A">
        <w:rPr>
          <w:i/>
          <w:iCs/>
        </w:rPr>
        <w:t xml:space="preserve">, </w:t>
      </w:r>
      <w:r w:rsidRPr="00C9685A">
        <w:t>достав</w:t>
      </w:r>
      <w:r w:rsidRPr="00C9685A">
        <w:rPr>
          <w:lang w:val="sr-Cyrl-CS"/>
        </w:rPr>
        <w:t xml:space="preserve">ља </w:t>
      </w:r>
      <w:r w:rsidRPr="00C9685A">
        <w:t xml:space="preserve">укупан износ и структуру трошкова припремања понуде, </w:t>
      </w:r>
      <w:r w:rsidRPr="00C9685A">
        <w:rPr>
          <w:lang w:val="sr-Cyrl-CS"/>
        </w:rPr>
        <w:t xml:space="preserve">како следи у </w:t>
      </w:r>
      <w:r w:rsidRPr="00C9685A">
        <w:t>табели:</w:t>
      </w:r>
    </w:p>
    <w:tbl>
      <w:tblPr>
        <w:tblW w:w="0" w:type="auto"/>
        <w:tblInd w:w="153" w:type="dxa"/>
        <w:tblLayout w:type="fixed"/>
        <w:tblLook w:val="0000" w:firstRow="0" w:lastRow="0" w:firstColumn="0" w:lastColumn="0" w:noHBand="0" w:noVBand="0"/>
      </w:tblPr>
      <w:tblGrid>
        <w:gridCol w:w="5565"/>
        <w:gridCol w:w="3300"/>
      </w:tblGrid>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jc w:val="center"/>
              <w:rPr>
                <w:b/>
                <w:i/>
              </w:rPr>
            </w:pPr>
            <w:r w:rsidRPr="00C9685A">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jc w:val="center"/>
            </w:pPr>
            <w:r w:rsidRPr="00C9685A">
              <w:rPr>
                <w:b/>
                <w:i/>
              </w:rPr>
              <w:t>ИЗНОС ТРОШКА У РСД</w:t>
            </w: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jc w:val="right"/>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jc w:val="right"/>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rPr>
                <w:i/>
              </w:rPr>
            </w:pPr>
          </w:p>
          <w:p w:rsidR="00E03BD1" w:rsidRPr="00C9685A" w:rsidRDefault="00E03BD1" w:rsidP="00A36250">
            <w:pPr>
              <w:jc w:val="both"/>
              <w:rPr>
                <w:lang w:val="ru-RU"/>
              </w:rPr>
            </w:pPr>
            <w:r w:rsidRPr="00C9685A">
              <w:rPr>
                <w:b/>
                <w:i/>
              </w:rPr>
              <w:t>УКУПАН ИЗНОС ТРОШКОВА ПРИП</w:t>
            </w:r>
            <w:r w:rsidRPr="00C9685A">
              <w:rPr>
                <w:b/>
                <w:i/>
                <w:lang w:val="sr-Cyrl-RS"/>
              </w:rPr>
              <w:t>Р</w:t>
            </w:r>
            <w:r w:rsidRPr="00C9685A">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rPr>
                <w:lang w:val="ru-RU"/>
              </w:rPr>
            </w:pPr>
          </w:p>
        </w:tc>
      </w:tr>
    </w:tbl>
    <w:p w:rsidR="00E03BD1" w:rsidRPr="00C9685A" w:rsidRDefault="00E03BD1" w:rsidP="00E03BD1">
      <w:pPr>
        <w:jc w:val="both"/>
      </w:pPr>
    </w:p>
    <w:p w:rsidR="00E03BD1" w:rsidRPr="00C9685A" w:rsidRDefault="00E03BD1" w:rsidP="00E03BD1">
      <w:pPr>
        <w:jc w:val="both"/>
      </w:pPr>
      <w:r w:rsidRPr="00C9685A">
        <w:t>Трошкове припреме и подношења понуде сноси искључиво понуђач и не може тражити од наручиоца накнаду трошкова.</w:t>
      </w:r>
    </w:p>
    <w:p w:rsidR="00E03BD1" w:rsidRPr="00C9685A" w:rsidRDefault="00E03BD1" w:rsidP="00E03BD1">
      <w:pPr>
        <w:jc w:val="both"/>
        <w:rPr>
          <w:lang w:val="sr-Cyrl-CS"/>
        </w:rPr>
      </w:pPr>
      <w:r w:rsidRPr="00C9685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3BD1" w:rsidRPr="00C9685A" w:rsidRDefault="00E03BD1" w:rsidP="00E03BD1">
      <w:pPr>
        <w:spacing w:after="120"/>
        <w:ind w:firstLine="426"/>
        <w:jc w:val="both"/>
        <w:rPr>
          <w:b/>
          <w:bCs/>
          <w:i/>
        </w:rPr>
      </w:pPr>
    </w:p>
    <w:p w:rsidR="00E03BD1" w:rsidRPr="00C9685A" w:rsidRDefault="00E03BD1" w:rsidP="00E03BD1">
      <w:pPr>
        <w:spacing w:after="120"/>
        <w:jc w:val="both"/>
        <w:rPr>
          <w:bCs/>
          <w:i/>
          <w:color w:val="FF0000"/>
          <w:lang w:val="sr-Cyrl-CS"/>
        </w:rPr>
      </w:pPr>
      <w:r w:rsidRPr="00C9685A">
        <w:rPr>
          <w:b/>
          <w:bCs/>
          <w:i/>
          <w:color w:val="auto"/>
        </w:rPr>
        <w:t xml:space="preserve">Напомена: </w:t>
      </w:r>
      <w:r w:rsidRPr="00C9685A">
        <w:rPr>
          <w:bCs/>
          <w:i/>
          <w:color w:val="auto"/>
        </w:rPr>
        <w:t>достављање овог обрасца није обавезно</w:t>
      </w:r>
      <w:r w:rsidRPr="00C9685A">
        <w:rPr>
          <w:bCs/>
          <w:i/>
          <w:color w:val="auto"/>
          <w:lang w:val="sr-Cyrl-RS"/>
        </w:rPr>
        <w:t>.</w:t>
      </w:r>
    </w:p>
    <w:p w:rsidR="00E03BD1" w:rsidRPr="00C9685A" w:rsidRDefault="00E03BD1" w:rsidP="00E03BD1">
      <w:pPr>
        <w:spacing w:after="120"/>
        <w:jc w:val="both"/>
        <w:rPr>
          <w:bCs/>
          <w:color w:val="auto"/>
          <w:lang w:val="sr-Cyrl-RS"/>
        </w:rPr>
      </w:pPr>
    </w:p>
    <w:p w:rsidR="00E03BD1" w:rsidRPr="00C9685A"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C9685A" w:rsidTr="00A36250">
        <w:tc>
          <w:tcPr>
            <w:tcW w:w="3080" w:type="dxa"/>
            <w:shd w:val="clear" w:color="auto" w:fill="auto"/>
            <w:vAlign w:val="center"/>
          </w:tcPr>
          <w:p w:rsidR="00E03BD1" w:rsidRPr="00C9685A" w:rsidRDefault="00E03BD1" w:rsidP="00A36250">
            <w:pPr>
              <w:pStyle w:val="BodyText2"/>
              <w:spacing w:line="100" w:lineRule="atLeast"/>
              <w:jc w:val="center"/>
            </w:pPr>
            <w:r w:rsidRPr="00C9685A">
              <w:t>Датум:</w:t>
            </w:r>
          </w:p>
        </w:tc>
        <w:tc>
          <w:tcPr>
            <w:tcW w:w="3068" w:type="dxa"/>
            <w:shd w:val="clear" w:color="auto" w:fill="auto"/>
            <w:vAlign w:val="center"/>
          </w:tcPr>
          <w:p w:rsidR="00E03BD1" w:rsidRPr="00C9685A" w:rsidRDefault="00E03BD1" w:rsidP="00A36250">
            <w:pPr>
              <w:pStyle w:val="BodyText2"/>
              <w:spacing w:line="100" w:lineRule="atLeast"/>
              <w:jc w:val="center"/>
            </w:pPr>
            <w:r w:rsidRPr="00C9685A">
              <w:t>М.П.</w:t>
            </w:r>
          </w:p>
        </w:tc>
        <w:tc>
          <w:tcPr>
            <w:tcW w:w="3094" w:type="dxa"/>
            <w:shd w:val="clear" w:color="auto" w:fill="auto"/>
            <w:vAlign w:val="center"/>
          </w:tcPr>
          <w:p w:rsidR="00E03BD1" w:rsidRPr="00C9685A" w:rsidRDefault="00E03BD1" w:rsidP="00A36250">
            <w:pPr>
              <w:pStyle w:val="BodyText2"/>
              <w:spacing w:line="100" w:lineRule="atLeast"/>
              <w:jc w:val="center"/>
            </w:pPr>
            <w:r w:rsidRPr="00C9685A">
              <w:t>Потпис понуђача</w:t>
            </w:r>
          </w:p>
        </w:tc>
      </w:tr>
      <w:tr w:rsidR="00E03BD1" w:rsidRPr="00C9685A" w:rsidTr="00A36250">
        <w:tc>
          <w:tcPr>
            <w:tcW w:w="3080" w:type="dxa"/>
            <w:tcBorders>
              <w:bottom w:val="single" w:sz="4" w:space="0" w:color="000000"/>
            </w:tcBorders>
            <w:shd w:val="clear" w:color="auto" w:fill="auto"/>
          </w:tcPr>
          <w:p w:rsidR="00E03BD1" w:rsidRPr="00C9685A" w:rsidRDefault="00E03BD1" w:rsidP="00A36250">
            <w:pPr>
              <w:pStyle w:val="BodyText2"/>
              <w:snapToGrid w:val="0"/>
              <w:spacing w:line="100" w:lineRule="atLeast"/>
              <w:jc w:val="both"/>
            </w:pPr>
          </w:p>
        </w:tc>
        <w:tc>
          <w:tcPr>
            <w:tcW w:w="3068" w:type="dxa"/>
            <w:shd w:val="clear" w:color="auto" w:fill="auto"/>
          </w:tcPr>
          <w:p w:rsidR="00E03BD1" w:rsidRPr="00C9685A"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rsidR="00E03BD1" w:rsidRPr="00C9685A" w:rsidRDefault="00E03BD1" w:rsidP="00A36250">
            <w:pPr>
              <w:pStyle w:val="BodyText2"/>
              <w:snapToGrid w:val="0"/>
              <w:spacing w:line="100" w:lineRule="atLeast"/>
              <w:jc w:val="both"/>
            </w:pPr>
          </w:p>
        </w:tc>
      </w:tr>
    </w:tbl>
    <w:p w:rsidR="00E03BD1" w:rsidRPr="00C9685A" w:rsidRDefault="00E03BD1" w:rsidP="00E03BD1"/>
    <w:p w:rsidR="00E03BD1" w:rsidRPr="00C9685A" w:rsidRDefault="00E03BD1" w:rsidP="00E03BD1">
      <w:pPr>
        <w:rPr>
          <w:b/>
          <w:bCs/>
          <w:i/>
          <w:iCs/>
        </w:rPr>
      </w:pPr>
    </w:p>
    <w:p w:rsidR="00B74160" w:rsidRPr="00C9685A" w:rsidRDefault="00B74160">
      <w:pPr>
        <w:rPr>
          <w:b/>
          <w:bCs/>
          <w:i/>
          <w:iCs/>
          <w:lang w:val="sr-Cyrl-RS"/>
        </w:rPr>
      </w:pPr>
    </w:p>
    <w:p w:rsidR="00B74160" w:rsidRPr="00C9685A" w:rsidRDefault="00B74160">
      <w:pPr>
        <w:rPr>
          <w:b/>
          <w:bCs/>
          <w:i/>
          <w:iCs/>
          <w:lang w:val="sr-Cyrl-RS"/>
        </w:rPr>
      </w:pPr>
    </w:p>
    <w:p w:rsidR="00B74160" w:rsidRPr="00C9685A" w:rsidRDefault="00B74160">
      <w:pPr>
        <w:rPr>
          <w:b/>
          <w:bCs/>
          <w:i/>
          <w:iCs/>
          <w:lang w:val="sr-Cyrl-RS"/>
        </w:rPr>
      </w:pPr>
    </w:p>
    <w:p w:rsidR="00B74160" w:rsidRPr="00C9685A" w:rsidRDefault="00B74160">
      <w:pPr>
        <w:rPr>
          <w:b/>
          <w:bCs/>
          <w:i/>
          <w:iCs/>
          <w:lang w:val="sr-Cyrl-RS"/>
        </w:rPr>
      </w:pPr>
    </w:p>
    <w:p w:rsidR="00052709" w:rsidRPr="00C9685A" w:rsidRDefault="00052709">
      <w:pPr>
        <w:rPr>
          <w:b/>
          <w:bCs/>
          <w:i/>
          <w:iCs/>
          <w:lang w:val="sr-Cyrl-RS"/>
        </w:rPr>
      </w:pPr>
    </w:p>
    <w:p w:rsidR="003306F5" w:rsidRPr="00C9685A" w:rsidRDefault="003306F5">
      <w:pPr>
        <w:rPr>
          <w:b/>
          <w:bCs/>
          <w:i/>
          <w:iCs/>
          <w:lang w:val="sr-Cyrl-RS"/>
        </w:rPr>
      </w:pPr>
    </w:p>
    <w:p w:rsidR="00052709" w:rsidRPr="00C9685A" w:rsidRDefault="00052709">
      <w:pPr>
        <w:rPr>
          <w:b/>
          <w:bCs/>
          <w:i/>
          <w:iCs/>
          <w:lang w:val="sr-Cyrl-RS"/>
        </w:rPr>
      </w:pPr>
    </w:p>
    <w:p w:rsidR="00052709" w:rsidRPr="00C9685A" w:rsidRDefault="00052709">
      <w:pPr>
        <w:rPr>
          <w:b/>
          <w:bCs/>
          <w:i/>
          <w:iCs/>
          <w:lang w:val="sr-Cyrl-RS"/>
        </w:rPr>
      </w:pPr>
    </w:p>
    <w:p w:rsidR="00052709" w:rsidRPr="00C9685A" w:rsidRDefault="00052709">
      <w:pPr>
        <w:rPr>
          <w:b/>
          <w:bCs/>
          <w:i/>
          <w:iCs/>
          <w:lang w:val="sr-Cyrl-RS"/>
        </w:rPr>
      </w:pPr>
    </w:p>
    <w:p w:rsidR="00052709" w:rsidRPr="00C9685A" w:rsidRDefault="00052709" w:rsidP="00052709">
      <w:pPr>
        <w:rPr>
          <w:b/>
          <w:bCs/>
          <w:i/>
          <w:iCs/>
          <w:szCs w:val="28"/>
          <w:lang w:val="sr-Cyrl-RS"/>
        </w:rPr>
      </w:pPr>
    </w:p>
    <w:p w:rsidR="00052709" w:rsidRPr="00C9685A" w:rsidRDefault="00C9685A" w:rsidP="00052709">
      <w:pPr>
        <w:pStyle w:val="BodyText3"/>
        <w:spacing w:after="0"/>
        <w:jc w:val="right"/>
        <w:rPr>
          <w:b/>
          <w:bCs/>
          <w:sz w:val="24"/>
          <w:szCs w:val="28"/>
          <w:lang w:val="sr-Cyrl-RS"/>
        </w:rPr>
      </w:pPr>
      <w:r>
        <w:rPr>
          <w:b/>
          <w:bCs/>
          <w:sz w:val="24"/>
          <w:szCs w:val="28"/>
          <w:lang w:val="sr-Cyrl-RS"/>
        </w:rPr>
        <w:br w:type="page"/>
      </w:r>
      <w:r w:rsidR="00052709" w:rsidRPr="00C9685A">
        <w:rPr>
          <w:b/>
          <w:bCs/>
          <w:sz w:val="24"/>
          <w:szCs w:val="28"/>
          <w:lang w:val="sr-Cyrl-RS"/>
        </w:rPr>
        <w:lastRenderedPageBreak/>
        <w:t>(ОБРАЗАЦ 4)</w:t>
      </w:r>
    </w:p>
    <w:p w:rsidR="00052709" w:rsidRPr="00C9685A" w:rsidRDefault="00052709" w:rsidP="00052709">
      <w:pPr>
        <w:pStyle w:val="BodyText3"/>
        <w:spacing w:after="0"/>
        <w:jc w:val="right"/>
        <w:rPr>
          <w:b/>
          <w:bCs/>
          <w:sz w:val="24"/>
          <w:szCs w:val="28"/>
          <w:lang w:val="sr-Cyrl-RS"/>
        </w:rPr>
      </w:pPr>
    </w:p>
    <w:p w:rsidR="00052709" w:rsidRPr="00C9685A" w:rsidRDefault="00052709" w:rsidP="00211E8D">
      <w:pPr>
        <w:pStyle w:val="Heading3"/>
      </w:pPr>
      <w:r w:rsidRPr="00C9685A">
        <w:t>ОБРАЗАЦ ИЗЈАВЕ О НЕЗАВИСНОЈ ПОНУДИ</w:t>
      </w:r>
    </w:p>
    <w:p w:rsidR="00052709" w:rsidRPr="00C9685A" w:rsidRDefault="00052709" w:rsidP="00052709">
      <w:pPr>
        <w:pStyle w:val="BodyText3"/>
        <w:spacing w:after="0"/>
        <w:jc w:val="center"/>
        <w:rPr>
          <w:b/>
          <w:bCs/>
          <w:sz w:val="24"/>
          <w:szCs w:val="28"/>
          <w:lang w:val="sr-Cyrl-RS"/>
        </w:rPr>
      </w:pPr>
    </w:p>
    <w:p w:rsidR="00052709" w:rsidRPr="00C9685A" w:rsidRDefault="00052709" w:rsidP="00052709">
      <w:pPr>
        <w:pStyle w:val="BodyText3"/>
        <w:spacing w:after="0"/>
        <w:jc w:val="center"/>
        <w:rPr>
          <w:bCs/>
          <w:sz w:val="24"/>
          <w:szCs w:val="24"/>
          <w:lang w:val="sr-Cyrl-RS"/>
        </w:rPr>
      </w:pPr>
    </w:p>
    <w:p w:rsidR="005E1E12" w:rsidRPr="00F17F7B" w:rsidRDefault="005E1E12" w:rsidP="005E1E12">
      <w:pPr>
        <w:jc w:val="both"/>
        <w:rPr>
          <w:b/>
          <w:lang w:val="sr-Cyrl-RS"/>
        </w:rPr>
      </w:pPr>
      <w:r>
        <w:rPr>
          <w:bCs/>
          <w:lang w:val="sr-Cyrl-RS"/>
        </w:rPr>
        <w:t>З</w:t>
      </w:r>
      <w:r w:rsidRPr="00347061">
        <w:rPr>
          <w:bCs/>
          <w:lang w:val="sr-Cyrl-RS"/>
        </w:rPr>
        <w:t>а јавну набавку добара</w:t>
      </w:r>
      <w:r>
        <w:rPr>
          <w:bCs/>
          <w:lang w:val="sr-Cyrl-RS"/>
        </w:rPr>
        <w:t xml:space="preserve"> која се спроводи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5E1E12" w:rsidRPr="00DC0E18" w:rsidRDefault="005E1E12" w:rsidP="005E1E12">
      <w:pPr>
        <w:pStyle w:val="BodyText3"/>
        <w:spacing w:after="0"/>
        <w:jc w:val="both"/>
        <w:rPr>
          <w:b/>
          <w:bCs/>
          <w:sz w:val="24"/>
          <w:szCs w:val="24"/>
          <w:lang w:val="sr-Cyrl-RS"/>
        </w:rPr>
      </w:pPr>
      <w:r>
        <w:rPr>
          <w:b/>
          <w:bCs/>
          <w:sz w:val="24"/>
          <w:szCs w:val="24"/>
          <w:lang w:val="sr-Cyrl-RS"/>
        </w:rPr>
        <w:t xml:space="preserve"> </w:t>
      </w:r>
    </w:p>
    <w:p w:rsidR="005E1E12" w:rsidRPr="00DC0E18" w:rsidRDefault="005E1E12" w:rsidP="005E1E12">
      <w:pPr>
        <w:pStyle w:val="BodyText3"/>
        <w:spacing w:after="0"/>
        <w:jc w:val="both"/>
        <w:rPr>
          <w:b/>
          <w:bCs/>
          <w:sz w:val="24"/>
          <w:szCs w:val="24"/>
          <w:lang w:val="sr-Cyrl-RS"/>
        </w:rPr>
      </w:pPr>
    </w:p>
    <w:p w:rsidR="005E1E12" w:rsidRPr="00DC0E18" w:rsidRDefault="005E1E12" w:rsidP="005E1E12">
      <w:pPr>
        <w:pStyle w:val="BodyText3"/>
        <w:spacing w:after="0"/>
        <w:jc w:val="both"/>
        <w:rPr>
          <w:bCs/>
          <w:sz w:val="24"/>
          <w:szCs w:val="24"/>
          <w:lang w:val="sr-Cyrl-RS"/>
        </w:rPr>
      </w:pPr>
    </w:p>
    <w:p w:rsidR="00052709" w:rsidRPr="005E1E12" w:rsidRDefault="005E1E12" w:rsidP="005E1E12">
      <w:pPr>
        <w:pStyle w:val="BodyText3"/>
        <w:spacing w:after="0"/>
        <w:jc w:val="both"/>
        <w:rPr>
          <w:w w:val="200"/>
          <w:sz w:val="24"/>
          <w:szCs w:val="24"/>
          <w:lang w:val="sr-Cyrl-RS"/>
        </w:rPr>
      </w:pPr>
      <w:r w:rsidRPr="00B7601E">
        <w:rPr>
          <w:sz w:val="24"/>
          <w:szCs w:val="24"/>
        </w:rPr>
        <w:t>На основу члана 26. Закона о јавним набавкама („Службени гласник РС“, бр. 124/12, 14/15 и 68/15), понуђач ____________________________________, са седиштем у _____________________, ул. _____________________________ бр. ___, даје следећу</w:t>
      </w:r>
    </w:p>
    <w:p w:rsidR="00052709" w:rsidRPr="00C9685A" w:rsidRDefault="00052709" w:rsidP="00052709">
      <w:pPr>
        <w:pStyle w:val="BodyText3"/>
        <w:spacing w:before="360" w:after="360"/>
        <w:ind w:firstLine="227"/>
        <w:jc w:val="both"/>
        <w:rPr>
          <w:w w:val="200"/>
          <w:sz w:val="24"/>
          <w:szCs w:val="24"/>
        </w:rPr>
      </w:pPr>
    </w:p>
    <w:p w:rsidR="00052709" w:rsidRPr="00C9685A" w:rsidRDefault="00052709" w:rsidP="00052709">
      <w:pPr>
        <w:pStyle w:val="BodyText3"/>
        <w:spacing w:before="360" w:after="360"/>
        <w:ind w:firstLine="227"/>
        <w:jc w:val="center"/>
        <w:rPr>
          <w:b/>
          <w:bCs/>
          <w:sz w:val="24"/>
          <w:szCs w:val="24"/>
          <w:lang w:val="sr-Cyrl-CS"/>
        </w:rPr>
      </w:pPr>
      <w:r w:rsidRPr="00C9685A">
        <w:rPr>
          <w:b/>
          <w:bCs/>
          <w:sz w:val="24"/>
          <w:szCs w:val="24"/>
          <w:lang w:val="sr-Cyrl-CS"/>
        </w:rPr>
        <w:t xml:space="preserve">ИЗЈАВУ </w:t>
      </w:r>
    </w:p>
    <w:p w:rsidR="00052709" w:rsidRPr="00C9685A" w:rsidRDefault="00052709" w:rsidP="00052709">
      <w:pPr>
        <w:pStyle w:val="BodyText3"/>
        <w:spacing w:before="360" w:after="360"/>
        <w:ind w:firstLine="227"/>
        <w:jc w:val="center"/>
        <w:rPr>
          <w:bCs/>
          <w:sz w:val="24"/>
          <w:szCs w:val="24"/>
        </w:rPr>
      </w:pPr>
      <w:r w:rsidRPr="00C9685A">
        <w:rPr>
          <w:b/>
          <w:bCs/>
          <w:sz w:val="24"/>
          <w:szCs w:val="24"/>
          <w:lang w:val="sr-Cyrl-CS"/>
        </w:rPr>
        <w:t>О НЕЗАВИСНОЈ</w:t>
      </w:r>
      <w:r w:rsidRPr="00C9685A">
        <w:rPr>
          <w:b/>
          <w:bCs/>
          <w:sz w:val="24"/>
          <w:szCs w:val="24"/>
        </w:rPr>
        <w:t xml:space="preserve"> ПОНУДИ</w:t>
      </w:r>
    </w:p>
    <w:p w:rsidR="00052709" w:rsidRPr="00C9685A" w:rsidRDefault="00052709" w:rsidP="00052709">
      <w:pPr>
        <w:pStyle w:val="BodyText3"/>
        <w:spacing w:after="0"/>
        <w:jc w:val="both"/>
        <w:rPr>
          <w:bCs/>
          <w:sz w:val="24"/>
          <w:szCs w:val="24"/>
        </w:rPr>
      </w:pPr>
    </w:p>
    <w:p w:rsidR="00052709" w:rsidRPr="00C9685A" w:rsidRDefault="00052709" w:rsidP="00052709">
      <w:pPr>
        <w:pStyle w:val="BodyText3"/>
        <w:spacing w:after="0"/>
        <w:jc w:val="both"/>
        <w:rPr>
          <w:bCs/>
          <w:sz w:val="24"/>
          <w:szCs w:val="24"/>
        </w:rPr>
      </w:pPr>
    </w:p>
    <w:p w:rsidR="00052709" w:rsidRPr="00C9685A" w:rsidRDefault="00052709" w:rsidP="00052709">
      <w:pPr>
        <w:jc w:val="both"/>
      </w:pPr>
      <w:r w:rsidRPr="00C9685A">
        <w:tab/>
      </w:r>
      <w:r w:rsidRPr="00C9685A">
        <w:tab/>
      </w:r>
      <w:r w:rsidRPr="00C9685A">
        <w:tab/>
      </w:r>
      <w:r w:rsidRPr="00C9685A">
        <w:rPr>
          <w:bCs/>
        </w:rPr>
        <w:t xml:space="preserve"> </w:t>
      </w:r>
    </w:p>
    <w:p w:rsidR="00052709" w:rsidRPr="00C9685A" w:rsidRDefault="00052709" w:rsidP="00052709">
      <w:pPr>
        <w:jc w:val="both"/>
        <w:rPr>
          <w:bCs/>
          <w:lang w:val="sr-Cyrl-RS"/>
        </w:rPr>
      </w:pPr>
      <w:r w:rsidRPr="00C9685A">
        <w:t>Под пуном материјалном и кривичном одговорношћу п</w:t>
      </w:r>
      <w:r w:rsidRPr="00C9685A">
        <w:rPr>
          <w:bCs/>
        </w:rPr>
        <w:t xml:space="preserve">отврђујем да сам понуду у </w:t>
      </w:r>
      <w:r w:rsidRPr="00C9685A">
        <w:rPr>
          <w:bCs/>
          <w:lang w:val="sr-Cyrl-CS"/>
        </w:rPr>
        <w:t>поступку</w:t>
      </w:r>
      <w:r w:rsidRPr="00C9685A">
        <w:rPr>
          <w:bCs/>
        </w:rPr>
        <w:t xml:space="preserve"> јавне набавке</w:t>
      </w:r>
      <w:r w:rsidR="00EA0D51" w:rsidRPr="00C9685A">
        <w:rPr>
          <w:b/>
          <w:bCs/>
        </w:rPr>
        <w:t xml:space="preserve"> </w:t>
      </w:r>
      <w:r w:rsidR="00295B07">
        <w:rPr>
          <w:b/>
          <w:bCs/>
        </w:rPr>
        <w:t>ЈНД-В 1.1.1/2020</w:t>
      </w:r>
      <w:r w:rsidR="00EA0D51" w:rsidRPr="00C9685A">
        <w:rPr>
          <w:b/>
          <w:bCs/>
          <w:lang w:val="sr-Cyrl-RS"/>
        </w:rPr>
        <w:t xml:space="preserve"> </w:t>
      </w:r>
      <w:r w:rsidR="00EA0D51" w:rsidRPr="00C9685A">
        <w:rPr>
          <w:i/>
          <w:iCs/>
        </w:rPr>
        <w:t xml:space="preserve"> </w:t>
      </w:r>
      <w:r w:rsidR="00EA0D51" w:rsidRPr="00C9685A">
        <w:rPr>
          <w:i/>
          <w:iCs/>
          <w:lang w:val="sr-Cyrl-RS"/>
        </w:rPr>
        <w:t xml:space="preserve">је НАБАВКА ДОБАРА - </w:t>
      </w:r>
      <w:r w:rsidR="00295B07">
        <w:rPr>
          <w:i/>
          <w:iCs/>
          <w:lang w:val="sr-Cyrl-RS"/>
        </w:rPr>
        <w:t>ПРЕХРАМБЕНЕ НАМИРНИЦЕ</w:t>
      </w:r>
      <w:r w:rsidR="00EA0D51" w:rsidRPr="00C9685A">
        <w:rPr>
          <w:i/>
          <w:iCs/>
          <w:lang w:val="sr-Cyrl-RS"/>
        </w:rPr>
        <w:t>,</w:t>
      </w:r>
      <w:r w:rsidR="00EA0D51" w:rsidRPr="00C9685A">
        <w:rPr>
          <w:bCs/>
        </w:rPr>
        <w:t xml:space="preserve"> </w:t>
      </w:r>
      <w:r w:rsidRPr="00C9685A">
        <w:rPr>
          <w:bCs/>
        </w:rPr>
        <w:t>поднео независно, без договора са другим понуђачима или заинтересованим лицима.</w:t>
      </w:r>
    </w:p>
    <w:p w:rsidR="00052709" w:rsidRPr="00C9685A" w:rsidRDefault="00052709" w:rsidP="00052709">
      <w:pPr>
        <w:jc w:val="both"/>
        <w:rPr>
          <w:bCs/>
          <w:lang w:val="sr-Cyrl-RS"/>
        </w:rPr>
      </w:pPr>
    </w:p>
    <w:p w:rsidR="00052709" w:rsidRPr="00C9685A" w:rsidRDefault="00052709" w:rsidP="00052709">
      <w:pPr>
        <w:jc w:val="both"/>
        <w:rPr>
          <w:bCs/>
          <w:lang w:val="sr-Cyrl-RS"/>
        </w:rPr>
      </w:pPr>
    </w:p>
    <w:p w:rsidR="00052709" w:rsidRPr="00C9685A"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C9685A" w:rsidTr="00A36250">
        <w:tc>
          <w:tcPr>
            <w:tcW w:w="3080" w:type="dxa"/>
            <w:shd w:val="clear" w:color="auto" w:fill="auto"/>
            <w:vAlign w:val="center"/>
          </w:tcPr>
          <w:p w:rsidR="00052709" w:rsidRPr="00C9685A" w:rsidRDefault="00052709" w:rsidP="00A36250">
            <w:pPr>
              <w:pStyle w:val="BodyText2"/>
              <w:spacing w:line="100" w:lineRule="atLeast"/>
              <w:jc w:val="center"/>
            </w:pPr>
            <w:r w:rsidRPr="00C9685A">
              <w:t>Датум:</w:t>
            </w:r>
          </w:p>
        </w:tc>
        <w:tc>
          <w:tcPr>
            <w:tcW w:w="3065" w:type="dxa"/>
            <w:shd w:val="clear" w:color="auto" w:fill="auto"/>
            <w:vAlign w:val="center"/>
          </w:tcPr>
          <w:p w:rsidR="00052709" w:rsidRPr="00C9685A" w:rsidRDefault="00052709" w:rsidP="00A36250">
            <w:pPr>
              <w:pStyle w:val="BodyText2"/>
              <w:spacing w:line="100" w:lineRule="atLeast"/>
              <w:jc w:val="center"/>
            </w:pPr>
            <w:r w:rsidRPr="00C9685A">
              <w:t>М.П.</w:t>
            </w:r>
          </w:p>
        </w:tc>
        <w:tc>
          <w:tcPr>
            <w:tcW w:w="3097" w:type="dxa"/>
            <w:shd w:val="clear" w:color="auto" w:fill="auto"/>
            <w:vAlign w:val="center"/>
          </w:tcPr>
          <w:p w:rsidR="00052709" w:rsidRPr="00C9685A" w:rsidRDefault="00052709" w:rsidP="00A36250">
            <w:pPr>
              <w:pStyle w:val="BodyText2"/>
              <w:spacing w:line="100" w:lineRule="atLeast"/>
              <w:jc w:val="center"/>
            </w:pPr>
            <w:r w:rsidRPr="005E1E12">
              <w:rPr>
                <w:sz w:val="22"/>
              </w:rPr>
              <w:t>Потпис</w:t>
            </w:r>
            <w:r w:rsidR="005E1E12" w:rsidRPr="005E1E12">
              <w:rPr>
                <w:sz w:val="22"/>
                <w:lang w:val="sr-Cyrl-RS"/>
              </w:rPr>
              <w:t xml:space="preserve"> овлашћеног лица</w:t>
            </w:r>
            <w:r w:rsidRPr="005E1E12">
              <w:rPr>
                <w:sz w:val="22"/>
              </w:rPr>
              <w:t xml:space="preserve"> понуђача</w:t>
            </w:r>
          </w:p>
        </w:tc>
      </w:tr>
      <w:tr w:rsidR="00052709" w:rsidRPr="00C9685A" w:rsidTr="00A36250">
        <w:tc>
          <w:tcPr>
            <w:tcW w:w="3080" w:type="dxa"/>
            <w:tcBorders>
              <w:bottom w:val="single" w:sz="4" w:space="0" w:color="000000"/>
            </w:tcBorders>
            <w:shd w:val="clear" w:color="auto" w:fill="auto"/>
          </w:tcPr>
          <w:p w:rsidR="00052709" w:rsidRPr="00C9685A" w:rsidRDefault="00052709" w:rsidP="00A36250">
            <w:pPr>
              <w:pStyle w:val="BodyText2"/>
              <w:snapToGrid w:val="0"/>
              <w:spacing w:line="100" w:lineRule="atLeast"/>
              <w:jc w:val="both"/>
            </w:pPr>
          </w:p>
        </w:tc>
        <w:tc>
          <w:tcPr>
            <w:tcW w:w="3065" w:type="dxa"/>
            <w:shd w:val="clear" w:color="auto" w:fill="auto"/>
          </w:tcPr>
          <w:p w:rsidR="00052709" w:rsidRPr="00C9685A"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rsidR="00052709" w:rsidRPr="00C9685A" w:rsidRDefault="00052709" w:rsidP="00A36250">
            <w:pPr>
              <w:pStyle w:val="BodyText2"/>
              <w:snapToGrid w:val="0"/>
              <w:spacing w:line="100" w:lineRule="atLeast"/>
              <w:jc w:val="both"/>
            </w:pPr>
          </w:p>
        </w:tc>
      </w:tr>
    </w:tbl>
    <w:p w:rsidR="00052709" w:rsidRPr="00C9685A" w:rsidRDefault="00052709" w:rsidP="00052709">
      <w:pPr>
        <w:pStyle w:val="BodyText3"/>
        <w:spacing w:after="0"/>
        <w:ind w:firstLine="227"/>
        <w:jc w:val="both"/>
      </w:pPr>
    </w:p>
    <w:p w:rsidR="00052709" w:rsidRPr="00C9685A" w:rsidRDefault="00052709" w:rsidP="00052709">
      <w:pPr>
        <w:tabs>
          <w:tab w:val="left" w:pos="6028"/>
        </w:tabs>
        <w:autoSpaceDE w:val="0"/>
        <w:spacing w:line="240" w:lineRule="auto"/>
        <w:rPr>
          <w:lang w:val="sr-Cyrl-RS"/>
        </w:rPr>
      </w:pPr>
    </w:p>
    <w:p w:rsidR="00052709" w:rsidRPr="00C9685A" w:rsidRDefault="00052709" w:rsidP="00052709">
      <w:pPr>
        <w:tabs>
          <w:tab w:val="left" w:pos="6028"/>
        </w:tabs>
        <w:autoSpaceDE w:val="0"/>
        <w:spacing w:line="240" w:lineRule="auto"/>
        <w:jc w:val="both"/>
        <w:rPr>
          <w:i/>
          <w:color w:val="auto"/>
        </w:rPr>
      </w:pPr>
      <w:r w:rsidRPr="00C9685A">
        <w:rPr>
          <w:b/>
          <w:bCs/>
          <w:i/>
          <w:iCs/>
          <w:color w:val="auto"/>
        </w:rPr>
        <w:t xml:space="preserve">Напомена: </w:t>
      </w:r>
      <w:r w:rsidRPr="00C9685A">
        <w:rPr>
          <w:bCs/>
          <w:i/>
          <w:iCs/>
          <w:color w:val="auto"/>
          <w:lang w:val="sr-Cyrl-RS"/>
        </w:rPr>
        <w:t>у</w:t>
      </w:r>
      <w:r w:rsidRPr="00C9685A">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9685A">
        <w:rPr>
          <w:bCs/>
          <w:i/>
          <w:iCs/>
          <w:color w:val="auto"/>
          <w:lang w:val="sr-Cyrl-RS"/>
        </w:rPr>
        <w:t xml:space="preserve"> </w:t>
      </w:r>
      <w:r w:rsidRPr="00C9685A">
        <w:rPr>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A86D12" w:rsidRPr="00C9685A">
        <w:rPr>
          <w:bCs/>
          <w:i/>
          <w:iCs/>
          <w:color w:val="auto"/>
        </w:rPr>
        <w:t>ЗЈН</w:t>
      </w:r>
      <w:r w:rsidRPr="00C9685A">
        <w:rPr>
          <w:bCs/>
          <w:i/>
          <w:iCs/>
          <w:color w:val="auto"/>
        </w:rPr>
        <w:t xml:space="preserve"> којим се уређује заштита конкуренције. Мера забране учешћа у поступку јавне набавке може трајати до две године.</w:t>
      </w:r>
      <w:r w:rsidRPr="00C9685A">
        <w:rPr>
          <w:bCs/>
          <w:i/>
          <w:iCs/>
          <w:color w:val="auto"/>
          <w:lang w:val="sr-Cyrl-RS"/>
        </w:rPr>
        <w:t xml:space="preserve"> Повреда конкуренције представља негативну референцу, у с</w:t>
      </w:r>
      <w:r w:rsidR="00034A6B" w:rsidRPr="00C9685A">
        <w:rPr>
          <w:bCs/>
          <w:i/>
          <w:iCs/>
          <w:color w:val="auto"/>
          <w:lang w:val="sr-Cyrl-RS"/>
        </w:rPr>
        <w:t>мислу члана 82. став 1. тачка 2)</w:t>
      </w:r>
      <w:r w:rsidRPr="00C9685A">
        <w:rPr>
          <w:bCs/>
          <w:i/>
          <w:iCs/>
          <w:color w:val="auto"/>
          <w:lang w:val="sr-Cyrl-RS"/>
        </w:rPr>
        <w:t xml:space="preserve"> </w:t>
      </w:r>
      <w:r w:rsidR="00A86D12" w:rsidRPr="00C9685A">
        <w:rPr>
          <w:bCs/>
          <w:i/>
          <w:iCs/>
          <w:color w:val="auto"/>
          <w:lang w:val="sr-Cyrl-RS"/>
        </w:rPr>
        <w:t>ЗЈН</w:t>
      </w:r>
      <w:r w:rsidRPr="00C9685A">
        <w:rPr>
          <w:bCs/>
          <w:i/>
          <w:iCs/>
          <w:color w:val="auto"/>
          <w:lang w:val="sr-Cyrl-RS"/>
        </w:rPr>
        <w:t>.</w:t>
      </w:r>
    </w:p>
    <w:p w:rsidR="005E1E12" w:rsidRDefault="00052709" w:rsidP="00052709">
      <w:pPr>
        <w:tabs>
          <w:tab w:val="left" w:pos="6028"/>
        </w:tabs>
        <w:autoSpaceDE w:val="0"/>
        <w:spacing w:line="240" w:lineRule="auto"/>
        <w:jc w:val="both"/>
        <w:rPr>
          <w:i/>
          <w:lang w:val="sr-Cyrl-RS"/>
        </w:rPr>
      </w:pPr>
      <w:r w:rsidRPr="00C9685A">
        <w:rPr>
          <w:b/>
          <w:bCs/>
          <w:i/>
          <w:iCs/>
          <w:color w:val="auto"/>
          <w:u w:val="single"/>
        </w:rPr>
        <w:t>Уколико понуду подноси група понуђача</w:t>
      </w:r>
      <w:r w:rsidRPr="00C9685A">
        <w:rPr>
          <w:b/>
          <w:bCs/>
          <w:i/>
          <w:iCs/>
          <w:color w:val="auto"/>
          <w:u w:val="single"/>
          <w:lang w:val="sr-Cyrl-RS"/>
        </w:rPr>
        <w:t>,</w:t>
      </w:r>
      <w:r w:rsidRPr="00C9685A">
        <w:rPr>
          <w:bCs/>
          <w:i/>
          <w:iCs/>
          <w:color w:val="auto"/>
          <w:lang w:val="sr-Cyrl-RS"/>
        </w:rPr>
        <w:t xml:space="preserve"> Изјава мора бити потписана од стране овлашћеног лица </w:t>
      </w:r>
      <w:r w:rsidRPr="00C9685A">
        <w:rPr>
          <w:bCs/>
          <w:i/>
          <w:iCs/>
          <w:color w:val="auto"/>
        </w:rPr>
        <w:t>свак</w:t>
      </w:r>
      <w:r w:rsidRPr="00C9685A">
        <w:rPr>
          <w:bCs/>
          <w:i/>
          <w:iCs/>
          <w:color w:val="auto"/>
          <w:lang w:val="sr-Cyrl-RS"/>
        </w:rPr>
        <w:t xml:space="preserve">ог </w:t>
      </w:r>
      <w:r w:rsidRPr="00C9685A">
        <w:rPr>
          <w:bCs/>
          <w:i/>
          <w:iCs/>
          <w:color w:val="auto"/>
        </w:rPr>
        <w:t>понуђач</w:t>
      </w:r>
      <w:r w:rsidRPr="00C9685A">
        <w:rPr>
          <w:bCs/>
          <w:i/>
          <w:iCs/>
          <w:color w:val="auto"/>
          <w:lang w:val="sr-Cyrl-RS"/>
        </w:rPr>
        <w:t>а</w:t>
      </w:r>
      <w:r w:rsidRPr="00C9685A">
        <w:rPr>
          <w:bCs/>
          <w:i/>
          <w:iCs/>
          <w:color w:val="auto"/>
        </w:rPr>
        <w:t xml:space="preserve"> из групе понуђача</w:t>
      </w:r>
      <w:r w:rsidRPr="00C9685A">
        <w:rPr>
          <w:bCs/>
          <w:i/>
          <w:iCs/>
          <w:color w:val="auto"/>
          <w:lang w:val="sr-Cyrl-RS"/>
        </w:rPr>
        <w:t xml:space="preserve"> и оверена печатом.</w:t>
      </w:r>
      <w:r w:rsidR="005E1E12" w:rsidRPr="005E1E12">
        <w:rPr>
          <w:i/>
        </w:rPr>
        <w:t xml:space="preserve"> </w:t>
      </w:r>
    </w:p>
    <w:p w:rsidR="00052709" w:rsidRPr="00C9685A" w:rsidRDefault="005E1E12" w:rsidP="00052709">
      <w:pPr>
        <w:tabs>
          <w:tab w:val="left" w:pos="6028"/>
        </w:tabs>
        <w:autoSpaceDE w:val="0"/>
        <w:spacing w:line="240" w:lineRule="auto"/>
        <w:jc w:val="both"/>
        <w:rPr>
          <w:bCs/>
          <w:i/>
          <w:iCs/>
          <w:color w:val="auto"/>
        </w:rPr>
      </w:pPr>
      <w:r w:rsidRPr="00347061">
        <w:rPr>
          <w:i/>
        </w:rPr>
        <w:t>По потреби, овај образац копирати у довољном броју примерака.</w:t>
      </w:r>
    </w:p>
    <w:p w:rsidR="006E1140" w:rsidRDefault="006E1140" w:rsidP="00052709">
      <w:pPr>
        <w:pStyle w:val="BodyText3"/>
        <w:spacing w:after="0"/>
        <w:jc w:val="center"/>
        <w:rPr>
          <w:lang w:val="sr-Cyrl-RS"/>
        </w:rPr>
      </w:pPr>
    </w:p>
    <w:p w:rsidR="006D2D42" w:rsidRPr="00C9685A" w:rsidRDefault="006D2D42" w:rsidP="00052709">
      <w:pPr>
        <w:pStyle w:val="BodyText3"/>
        <w:spacing w:after="0"/>
        <w:jc w:val="center"/>
        <w:rPr>
          <w:lang w:val="sr-Cyrl-RS"/>
        </w:rPr>
      </w:pPr>
    </w:p>
    <w:p w:rsidR="006E1140" w:rsidRPr="00C9685A" w:rsidRDefault="00C9685A" w:rsidP="006E1140">
      <w:pPr>
        <w:jc w:val="right"/>
        <w:rPr>
          <w:b/>
          <w:bCs/>
          <w:szCs w:val="28"/>
          <w:lang w:val="sr-Cyrl-RS"/>
        </w:rPr>
      </w:pPr>
      <w:r>
        <w:rPr>
          <w:b/>
          <w:bCs/>
          <w:szCs w:val="28"/>
          <w:lang w:val="sr-Cyrl-RS"/>
        </w:rPr>
        <w:br w:type="page"/>
      </w:r>
      <w:r w:rsidR="006E1140" w:rsidRPr="00C9685A">
        <w:rPr>
          <w:b/>
          <w:bCs/>
          <w:szCs w:val="28"/>
          <w:lang w:val="sr-Cyrl-RS"/>
        </w:rPr>
        <w:lastRenderedPageBreak/>
        <w:t>(ОБРАЗАЦ 5)</w:t>
      </w:r>
    </w:p>
    <w:p w:rsidR="006E1140" w:rsidRPr="00C9685A" w:rsidRDefault="006E1140" w:rsidP="006E1140">
      <w:pPr>
        <w:jc w:val="right"/>
        <w:rPr>
          <w:b/>
          <w:bCs/>
          <w:szCs w:val="28"/>
          <w:lang w:val="sr-Cyrl-RS"/>
        </w:rPr>
      </w:pPr>
    </w:p>
    <w:p w:rsidR="00D00EC6" w:rsidRDefault="00D00EC6" w:rsidP="00D00EC6">
      <w:pPr>
        <w:jc w:val="right"/>
        <w:rPr>
          <w:b/>
        </w:rPr>
      </w:pPr>
      <w:r w:rsidRPr="00C9685A">
        <w:rPr>
          <w:b/>
          <w:bCs/>
          <w:szCs w:val="28"/>
          <w:lang w:val="sr-Cyrl-RS"/>
        </w:rPr>
        <w:t xml:space="preserve"> </w:t>
      </w:r>
    </w:p>
    <w:p w:rsidR="00B73518" w:rsidRPr="00D8412E" w:rsidRDefault="00B73518" w:rsidP="00B73518">
      <w:pPr>
        <w:pStyle w:val="Heading3"/>
        <w:jc w:val="center"/>
      </w:pPr>
      <w:r w:rsidRPr="00D8412E">
        <w:t>МЕНИЧНО</w:t>
      </w:r>
      <w:r w:rsidRPr="00D8412E">
        <w:rPr>
          <w:spacing w:val="21"/>
        </w:rPr>
        <w:t xml:space="preserve"> </w:t>
      </w:r>
      <w:r w:rsidRPr="00D8412E">
        <w:rPr>
          <w:spacing w:val="-2"/>
        </w:rPr>
        <w:t>П</w:t>
      </w:r>
      <w:r w:rsidRPr="00D8412E">
        <w:t>ИС</w:t>
      </w:r>
      <w:r w:rsidRPr="00D8412E">
        <w:rPr>
          <w:spacing w:val="2"/>
        </w:rPr>
        <w:t>М</w:t>
      </w:r>
      <w:r w:rsidRPr="00D8412E">
        <w:t>О</w:t>
      </w:r>
      <w:r w:rsidRPr="00D8412E">
        <w:rPr>
          <w:spacing w:val="3"/>
        </w:rPr>
        <w:t xml:space="preserve"> </w:t>
      </w:r>
      <w:r w:rsidRPr="00D8412E">
        <w:rPr>
          <w:spacing w:val="-3"/>
        </w:rPr>
        <w:t>З</w:t>
      </w:r>
      <w:r w:rsidRPr="00D8412E">
        <w:t>А</w:t>
      </w:r>
      <w:r w:rsidRPr="00D8412E">
        <w:rPr>
          <w:spacing w:val="5"/>
        </w:rPr>
        <w:t xml:space="preserve"> </w:t>
      </w:r>
      <w:r w:rsidRPr="00D8412E">
        <w:t>МЕН</w:t>
      </w:r>
      <w:r w:rsidRPr="00D8412E">
        <w:rPr>
          <w:spacing w:val="-2"/>
        </w:rPr>
        <w:t>И</w:t>
      </w:r>
      <w:r w:rsidRPr="00D8412E">
        <w:t>ЦУ</w:t>
      </w:r>
      <w:r w:rsidRPr="00D8412E">
        <w:rPr>
          <w:spacing w:val="13"/>
        </w:rPr>
        <w:t xml:space="preserve"> </w:t>
      </w:r>
      <w:r w:rsidRPr="00D8412E">
        <w:t>ЗА</w:t>
      </w:r>
      <w:r w:rsidRPr="00D8412E">
        <w:rPr>
          <w:spacing w:val="5"/>
        </w:rPr>
        <w:t xml:space="preserve"> </w:t>
      </w:r>
      <w:r w:rsidRPr="00D8412E">
        <w:t>ОЗБ</w:t>
      </w:r>
      <w:r w:rsidRPr="00D8412E">
        <w:rPr>
          <w:spacing w:val="-2"/>
        </w:rPr>
        <w:t>И</w:t>
      </w:r>
      <w:r w:rsidRPr="00D8412E">
        <w:t>ЉНО</w:t>
      </w:r>
      <w:r w:rsidRPr="00D8412E">
        <w:rPr>
          <w:spacing w:val="1"/>
        </w:rPr>
        <w:t>С</w:t>
      </w:r>
      <w:r>
        <w:t>Т</w:t>
      </w:r>
      <w:r w:rsidRPr="00D8412E">
        <w:rPr>
          <w:spacing w:val="11"/>
        </w:rPr>
        <w:t xml:space="preserve"> </w:t>
      </w:r>
      <w:r w:rsidRPr="00D8412E">
        <w:rPr>
          <w:w w:val="102"/>
        </w:rPr>
        <w:t>П</w:t>
      </w:r>
      <w:r w:rsidRPr="00D8412E">
        <w:rPr>
          <w:spacing w:val="-2"/>
          <w:w w:val="102"/>
        </w:rPr>
        <w:t>О</w:t>
      </w:r>
      <w:r w:rsidRPr="00D8412E">
        <w:rPr>
          <w:w w:val="102"/>
        </w:rPr>
        <w:t>Н</w:t>
      </w:r>
      <w:r w:rsidRPr="00D8412E">
        <w:rPr>
          <w:spacing w:val="1"/>
          <w:w w:val="102"/>
        </w:rPr>
        <w:t>У</w:t>
      </w:r>
      <w:r w:rsidRPr="00D8412E">
        <w:rPr>
          <w:w w:val="102"/>
        </w:rPr>
        <w:t>ДЕ</w:t>
      </w:r>
    </w:p>
    <w:p w:rsidR="00B73518" w:rsidRDefault="00B73518" w:rsidP="00B73518">
      <w:pPr>
        <w:widowControl w:val="0"/>
        <w:autoSpaceDE w:val="0"/>
        <w:autoSpaceDN w:val="0"/>
        <w:adjustRightInd w:val="0"/>
        <w:spacing w:before="6" w:line="245" w:lineRule="auto"/>
        <w:ind w:right="66"/>
        <w:jc w:val="both"/>
        <w:rPr>
          <w:w w:val="102"/>
          <w:lang w:val="sr-Cyrl-RS"/>
        </w:rPr>
      </w:pPr>
      <w:r>
        <w:t>На</w:t>
      </w:r>
      <w:r>
        <w:rPr>
          <w:spacing w:val="4"/>
        </w:rPr>
        <w:t xml:space="preserve"> </w:t>
      </w:r>
      <w:r>
        <w:t>основу</w:t>
      </w:r>
      <w:r>
        <w:rPr>
          <w:spacing w:val="11"/>
        </w:rPr>
        <w:t xml:space="preserve"> </w:t>
      </w:r>
      <w:r>
        <w:t>З</w:t>
      </w:r>
      <w:r>
        <w:rPr>
          <w:spacing w:val="3"/>
        </w:rPr>
        <w:t>а</w:t>
      </w:r>
      <w:r>
        <w:t>ко</w:t>
      </w:r>
      <w:r>
        <w:rPr>
          <w:spacing w:val="-2"/>
        </w:rPr>
        <w:t>н</w:t>
      </w:r>
      <w:r>
        <w:t>а</w:t>
      </w:r>
      <w:r>
        <w:rPr>
          <w:spacing w:val="5"/>
        </w:rPr>
        <w:t xml:space="preserve"> </w:t>
      </w:r>
      <w:r>
        <w:t>о</w:t>
      </w:r>
      <w:r>
        <w:rPr>
          <w:spacing w:val="5"/>
        </w:rPr>
        <w:t xml:space="preserve"> </w:t>
      </w:r>
      <w:r>
        <w:rPr>
          <w:spacing w:val="-4"/>
        </w:rPr>
        <w:t>м</w:t>
      </w:r>
      <w:r>
        <w:t>еници</w:t>
      </w:r>
      <w:r>
        <w:rPr>
          <w:spacing w:val="6"/>
        </w:rPr>
        <w:t xml:space="preserve"> </w:t>
      </w:r>
      <w:r>
        <w:t>и</w:t>
      </w:r>
      <w:r>
        <w:rPr>
          <w:spacing w:val="3"/>
        </w:rPr>
        <w:t xml:space="preserve"> </w:t>
      </w:r>
      <w:r>
        <w:t>тач</w:t>
      </w:r>
      <w:r>
        <w:rPr>
          <w:spacing w:val="-1"/>
        </w:rPr>
        <w:t>к</w:t>
      </w:r>
      <w:r>
        <w:t>е</w:t>
      </w:r>
      <w:r>
        <w:rPr>
          <w:spacing w:val="9"/>
        </w:rPr>
        <w:t xml:space="preserve"> </w:t>
      </w:r>
      <w:r>
        <w:rPr>
          <w:spacing w:val="-2"/>
        </w:rPr>
        <w:t>1</w:t>
      </w:r>
      <w:r>
        <w:t>,</w:t>
      </w:r>
      <w:r>
        <w:rPr>
          <w:spacing w:val="6"/>
        </w:rPr>
        <w:t xml:space="preserve"> </w:t>
      </w:r>
      <w:r>
        <w:rPr>
          <w:spacing w:val="-2"/>
        </w:rPr>
        <w:t>2</w:t>
      </w:r>
      <w:r>
        <w:t>.</w:t>
      </w:r>
      <w:r>
        <w:rPr>
          <w:spacing w:val="6"/>
        </w:rPr>
        <w:t xml:space="preserve"> </w:t>
      </w:r>
      <w:r>
        <w:t>и</w:t>
      </w:r>
      <w:r>
        <w:rPr>
          <w:spacing w:val="3"/>
        </w:rPr>
        <w:t xml:space="preserve"> </w:t>
      </w:r>
      <w:r>
        <w:rPr>
          <w:spacing w:val="-2"/>
        </w:rPr>
        <w:t>6</w:t>
      </w:r>
      <w:r>
        <w:t>.</w:t>
      </w:r>
      <w:r>
        <w:rPr>
          <w:spacing w:val="6"/>
        </w:rPr>
        <w:t xml:space="preserve"> </w:t>
      </w:r>
      <w:r>
        <w:t>О</w:t>
      </w:r>
      <w:r>
        <w:rPr>
          <w:spacing w:val="-2"/>
        </w:rPr>
        <w:t>д</w:t>
      </w:r>
      <w:r>
        <w:t>л</w:t>
      </w:r>
      <w:r>
        <w:rPr>
          <w:spacing w:val="-2"/>
        </w:rPr>
        <w:t>у</w:t>
      </w:r>
      <w:r>
        <w:t>ке</w:t>
      </w:r>
      <w:r>
        <w:rPr>
          <w:spacing w:val="9"/>
        </w:rPr>
        <w:t xml:space="preserve"> </w:t>
      </w:r>
      <w:r>
        <w:t>о</w:t>
      </w:r>
      <w:r>
        <w:rPr>
          <w:spacing w:val="2"/>
        </w:rPr>
        <w:t xml:space="preserve"> </w:t>
      </w:r>
      <w:r>
        <w:t>облик</w:t>
      </w:r>
      <w:r>
        <w:rPr>
          <w:spacing w:val="-2"/>
        </w:rPr>
        <w:t>у</w:t>
      </w:r>
      <w:r>
        <w:t>,</w:t>
      </w:r>
      <w:r>
        <w:rPr>
          <w:spacing w:val="13"/>
        </w:rPr>
        <w:t xml:space="preserve"> </w:t>
      </w:r>
      <w:r>
        <w:t>садрж</w:t>
      </w:r>
      <w:r>
        <w:rPr>
          <w:spacing w:val="-3"/>
        </w:rPr>
        <w:t>и</w:t>
      </w:r>
      <w:r>
        <w:rPr>
          <w:spacing w:val="2"/>
        </w:rPr>
        <w:t>н</w:t>
      </w:r>
      <w:r>
        <w:t>и</w:t>
      </w:r>
      <w:r>
        <w:rPr>
          <w:spacing w:val="11"/>
        </w:rPr>
        <w:t xml:space="preserve"> </w:t>
      </w:r>
      <w:r>
        <w:t>и</w:t>
      </w:r>
      <w:r>
        <w:rPr>
          <w:spacing w:val="2"/>
        </w:rPr>
        <w:t xml:space="preserve"> </w:t>
      </w:r>
      <w:r>
        <w:rPr>
          <w:spacing w:val="2"/>
          <w:lang w:val="sr-Cyrl-RS"/>
        </w:rPr>
        <w:t xml:space="preserve">  </w:t>
      </w:r>
      <w:r>
        <w:t>нач</w:t>
      </w:r>
      <w:r>
        <w:rPr>
          <w:spacing w:val="-1"/>
        </w:rPr>
        <w:t>и</w:t>
      </w:r>
      <w:r>
        <w:rPr>
          <w:spacing w:val="2"/>
        </w:rPr>
        <w:t>н</w:t>
      </w:r>
      <w:r>
        <w:t>у коришћ</w:t>
      </w:r>
      <w:r>
        <w:rPr>
          <w:spacing w:val="2"/>
        </w:rPr>
        <w:t>е</w:t>
      </w:r>
      <w:r>
        <w:rPr>
          <w:spacing w:val="-2"/>
        </w:rPr>
        <w:t>њ</w:t>
      </w:r>
      <w:r>
        <w:t>а</w:t>
      </w:r>
      <w:r>
        <w:rPr>
          <w:spacing w:val="14"/>
        </w:rPr>
        <w:t xml:space="preserve"> </w:t>
      </w:r>
      <w:r>
        <w:rPr>
          <w:spacing w:val="4"/>
        </w:rPr>
        <w:t>ј</w:t>
      </w:r>
      <w:r>
        <w:t>ед</w:t>
      </w:r>
      <w:r>
        <w:rPr>
          <w:spacing w:val="-2"/>
        </w:rPr>
        <w:t>и</w:t>
      </w:r>
      <w:r>
        <w:t>нств</w:t>
      </w:r>
      <w:r>
        <w:rPr>
          <w:spacing w:val="2"/>
        </w:rPr>
        <w:t>е</w:t>
      </w:r>
      <w:r>
        <w:rPr>
          <w:spacing w:val="-3"/>
        </w:rPr>
        <w:t>н</w:t>
      </w:r>
      <w:r>
        <w:t>их</w:t>
      </w:r>
      <w:r>
        <w:rPr>
          <w:spacing w:val="5"/>
        </w:rPr>
        <w:t xml:space="preserve"> </w:t>
      </w:r>
      <w:r>
        <w:t>и</w:t>
      </w:r>
      <w:r>
        <w:rPr>
          <w:spacing w:val="-4"/>
        </w:rPr>
        <w:t>н</w:t>
      </w:r>
      <w:r>
        <w:rPr>
          <w:spacing w:val="3"/>
        </w:rPr>
        <w:t>с</w:t>
      </w:r>
      <w:r>
        <w:t>тр</w:t>
      </w:r>
      <w:r>
        <w:rPr>
          <w:spacing w:val="-3"/>
        </w:rPr>
        <w:t>у</w:t>
      </w:r>
      <w:r>
        <w:rPr>
          <w:spacing w:val="-1"/>
        </w:rPr>
        <w:t>м</w:t>
      </w:r>
      <w:r>
        <w:rPr>
          <w:spacing w:val="3"/>
        </w:rPr>
        <w:t>е</w:t>
      </w:r>
      <w:r>
        <w:rPr>
          <w:spacing w:val="-3"/>
        </w:rPr>
        <w:t>н</w:t>
      </w:r>
      <w:r>
        <w:rPr>
          <w:spacing w:val="3"/>
        </w:rPr>
        <w:t>а</w:t>
      </w:r>
      <w:r>
        <w:t>та</w:t>
      </w:r>
      <w:r>
        <w:rPr>
          <w:spacing w:val="5"/>
        </w:rPr>
        <w:t xml:space="preserve"> </w:t>
      </w:r>
      <w:r>
        <w:t>платног</w:t>
      </w:r>
      <w:r>
        <w:rPr>
          <w:spacing w:val="14"/>
        </w:rPr>
        <w:t xml:space="preserve"> </w:t>
      </w:r>
      <w:r>
        <w:rPr>
          <w:w w:val="102"/>
        </w:rPr>
        <w:t>про</w:t>
      </w:r>
      <w:r>
        <w:rPr>
          <w:spacing w:val="-2"/>
          <w:w w:val="102"/>
        </w:rPr>
        <w:t>м</w:t>
      </w:r>
      <w:r>
        <w:rPr>
          <w:spacing w:val="3"/>
          <w:w w:val="102"/>
        </w:rPr>
        <w:t>е</w:t>
      </w:r>
      <w:r>
        <w:rPr>
          <w:spacing w:val="-3"/>
          <w:w w:val="102"/>
        </w:rPr>
        <w:t>т</w:t>
      </w:r>
      <w:r>
        <w:rPr>
          <w:spacing w:val="-2"/>
          <w:w w:val="102"/>
        </w:rPr>
        <w:t>а</w:t>
      </w:r>
      <w:r>
        <w:rPr>
          <w:w w:val="102"/>
        </w:rPr>
        <w:t>,</w:t>
      </w:r>
    </w:p>
    <w:p w:rsidR="00B73518" w:rsidRDefault="00B73518" w:rsidP="00B73518">
      <w:pPr>
        <w:widowControl w:val="0"/>
        <w:autoSpaceDE w:val="0"/>
        <w:autoSpaceDN w:val="0"/>
        <w:adjustRightInd w:val="0"/>
        <w:spacing w:before="6" w:line="245" w:lineRule="auto"/>
        <w:ind w:right="66"/>
        <w:jc w:val="both"/>
        <w:rPr>
          <w:lang w:val="sr-Cyrl-RS"/>
        </w:rPr>
      </w:pPr>
    </w:p>
    <w:p w:rsidR="00B73518" w:rsidRPr="004B6625" w:rsidRDefault="00B73518" w:rsidP="00B73518">
      <w:pPr>
        <w:widowControl w:val="0"/>
        <w:autoSpaceDE w:val="0"/>
        <w:autoSpaceDN w:val="0"/>
        <w:adjustRightInd w:val="0"/>
        <w:spacing w:before="6" w:line="245" w:lineRule="auto"/>
        <w:ind w:right="66"/>
        <w:jc w:val="both"/>
        <w:rPr>
          <w:lang w:val="sr-Cyrl-RS"/>
        </w:rPr>
      </w:pPr>
    </w:p>
    <w:p w:rsidR="00B73518" w:rsidRPr="004B6625" w:rsidRDefault="00B73518" w:rsidP="00B73518">
      <w:pPr>
        <w:widowControl w:val="0"/>
        <w:tabs>
          <w:tab w:val="left" w:pos="4460"/>
          <w:tab w:val="left" w:pos="5040"/>
          <w:tab w:val="left" w:pos="8560"/>
          <w:tab w:val="left" w:pos="9040"/>
        </w:tabs>
        <w:autoSpaceDE w:val="0"/>
        <w:autoSpaceDN w:val="0"/>
        <w:adjustRightInd w:val="0"/>
        <w:spacing w:before="9" w:line="283" w:lineRule="auto"/>
        <w:ind w:left="708" w:right="-76" w:hanging="567"/>
        <w:rPr>
          <w:u w:val="single"/>
          <w:lang w:val="sr-Cyrl-RS"/>
        </w:rPr>
      </w:pPr>
      <w:r>
        <w:rPr>
          <w:lang w:val="sr-Cyrl-RS"/>
        </w:rPr>
        <w:t xml:space="preserve">      </w:t>
      </w:r>
      <w:r w:rsidRPr="00D8412E">
        <w:rPr>
          <w:b/>
          <w:sz w:val="22"/>
          <w:szCs w:val="22"/>
        </w:rPr>
        <w:t>Д</w:t>
      </w:r>
      <w:r w:rsidRPr="00D8412E">
        <w:rPr>
          <w:b/>
          <w:spacing w:val="3"/>
          <w:sz w:val="22"/>
          <w:szCs w:val="22"/>
        </w:rPr>
        <w:t>У</w:t>
      </w:r>
      <w:r w:rsidRPr="00D8412E">
        <w:rPr>
          <w:b/>
          <w:spacing w:val="-5"/>
          <w:sz w:val="22"/>
          <w:szCs w:val="22"/>
        </w:rPr>
        <w:t>Ж</w:t>
      </w:r>
      <w:r w:rsidRPr="00D8412E">
        <w:rPr>
          <w:b/>
          <w:spacing w:val="-5"/>
          <w:sz w:val="22"/>
          <w:szCs w:val="22"/>
          <w:lang w:val="sr-Cyrl-RS"/>
        </w:rPr>
        <w:t>Н</w:t>
      </w:r>
      <w:r w:rsidRPr="00D8412E">
        <w:rPr>
          <w:b/>
          <w:sz w:val="22"/>
          <w:szCs w:val="22"/>
        </w:rPr>
        <w:t>И</w:t>
      </w:r>
      <w:r w:rsidRPr="00D8412E">
        <w:rPr>
          <w:b/>
          <w:spacing w:val="2"/>
          <w:sz w:val="22"/>
          <w:szCs w:val="22"/>
        </w:rPr>
        <w:t>К</w:t>
      </w:r>
      <w:r>
        <w:rPr>
          <w:b/>
          <w:spacing w:val="2"/>
          <w:sz w:val="22"/>
          <w:szCs w:val="22"/>
          <w:lang w:val="sr-Cyrl-RS"/>
        </w:rPr>
        <w:t>А</w:t>
      </w:r>
      <w:r w:rsidRPr="00D8412E">
        <w:rPr>
          <w:b/>
          <w:sz w:val="22"/>
          <w:szCs w:val="22"/>
        </w:rPr>
        <w:t>:</w:t>
      </w:r>
      <w:r>
        <w:rPr>
          <w:spacing w:val="8"/>
        </w:rPr>
        <w:t xml:space="preserve"> </w:t>
      </w:r>
      <w:r>
        <w:t>Пун</w:t>
      </w:r>
      <w:r>
        <w:rPr>
          <w:spacing w:val="29"/>
        </w:rPr>
        <w:t xml:space="preserve"> </w:t>
      </w:r>
      <w:r>
        <w:t>на</w:t>
      </w:r>
      <w:r>
        <w:rPr>
          <w:spacing w:val="-2"/>
        </w:rPr>
        <w:t>з</w:t>
      </w:r>
      <w:r>
        <w:t>ив</w:t>
      </w:r>
      <w:r>
        <w:rPr>
          <w:spacing w:val="49"/>
        </w:rPr>
        <w:t xml:space="preserve"> </w:t>
      </w:r>
      <w:r>
        <w:t>и</w:t>
      </w:r>
      <w:r>
        <w:rPr>
          <w:spacing w:val="13"/>
        </w:rPr>
        <w:t xml:space="preserve"> </w:t>
      </w:r>
      <w:r>
        <w:rPr>
          <w:w w:val="102"/>
        </w:rPr>
        <w:t>с</w:t>
      </w:r>
      <w:r>
        <w:rPr>
          <w:spacing w:val="1"/>
          <w:w w:val="102"/>
        </w:rPr>
        <w:t>е</w:t>
      </w:r>
      <w:r>
        <w:rPr>
          <w:w w:val="106"/>
        </w:rPr>
        <w:t>д</w:t>
      </w:r>
      <w:r>
        <w:rPr>
          <w:spacing w:val="-2"/>
          <w:w w:val="106"/>
        </w:rPr>
        <w:t>и</w:t>
      </w:r>
      <w:r>
        <w:rPr>
          <w:w w:val="110"/>
        </w:rPr>
        <w:t>шт</w:t>
      </w:r>
      <w:r>
        <w:rPr>
          <w:spacing w:val="2"/>
          <w:w w:val="110"/>
        </w:rPr>
        <w:t>е</w:t>
      </w:r>
      <w:r>
        <w:rPr>
          <w:w w:val="123"/>
        </w:rPr>
        <w:t>:</w:t>
      </w:r>
      <w:r>
        <w:rPr>
          <w:w w:val="102"/>
          <w:u w:val="single"/>
        </w:rPr>
        <w:t xml:space="preserve"> </w:t>
      </w:r>
      <w:r>
        <w:rPr>
          <w:u w:val="single"/>
        </w:rPr>
        <w:tab/>
      </w:r>
      <w:r>
        <w:rPr>
          <w:u w:val="single"/>
          <w:lang w:val="sr-Cyrl-RS"/>
        </w:rPr>
        <w:t>_______________________________________</w:t>
      </w:r>
    </w:p>
    <w:p w:rsidR="00B73518" w:rsidRDefault="00B73518" w:rsidP="00B73518">
      <w:pPr>
        <w:widowControl w:val="0"/>
        <w:tabs>
          <w:tab w:val="left" w:pos="4460"/>
          <w:tab w:val="left" w:pos="5040"/>
          <w:tab w:val="left" w:pos="8560"/>
          <w:tab w:val="left" w:pos="9040"/>
        </w:tabs>
        <w:autoSpaceDE w:val="0"/>
        <w:autoSpaceDN w:val="0"/>
        <w:adjustRightInd w:val="0"/>
        <w:spacing w:before="9" w:line="283" w:lineRule="auto"/>
        <w:ind w:left="1843" w:right="65" w:hanging="1702"/>
        <w:rPr>
          <w:u w:val="single"/>
          <w:lang w:val="sr-Cyrl-RS"/>
        </w:rPr>
      </w:pPr>
      <w:r>
        <w:rPr>
          <w:lang w:val="sr-Cyrl-RS"/>
        </w:rPr>
        <w:tab/>
      </w:r>
      <w:r>
        <w:rPr>
          <w:w w:val="112"/>
        </w:rPr>
        <w:t>ПИ</w:t>
      </w:r>
      <w:r>
        <w:rPr>
          <w:spacing w:val="-1"/>
          <w:w w:val="112"/>
        </w:rPr>
        <w:t>Б</w:t>
      </w:r>
      <w:r>
        <w:rPr>
          <w:w w:val="123"/>
        </w:rPr>
        <w:t>:</w:t>
      </w:r>
      <w:r>
        <w:rPr>
          <w:w w:val="102"/>
          <w:u w:val="single"/>
        </w:rPr>
        <w:t xml:space="preserve"> </w:t>
      </w:r>
      <w:r>
        <w:rPr>
          <w:u w:val="single"/>
        </w:rPr>
        <w:tab/>
        <w:t xml:space="preserve"> </w:t>
      </w:r>
      <w:r>
        <w:rPr>
          <w:w w:val="109"/>
        </w:rPr>
        <w:t>Ма</w:t>
      </w:r>
      <w:r>
        <w:rPr>
          <w:spacing w:val="3"/>
          <w:w w:val="109"/>
        </w:rPr>
        <w:t>т</w:t>
      </w:r>
      <w:r>
        <w:rPr>
          <w:spacing w:val="-3"/>
          <w:w w:val="109"/>
        </w:rPr>
        <w:t>и</w:t>
      </w:r>
      <w:r>
        <w:rPr>
          <w:w w:val="109"/>
        </w:rPr>
        <w:t>чни</w:t>
      </w:r>
      <w:r>
        <w:rPr>
          <w:spacing w:val="5"/>
          <w:w w:val="109"/>
        </w:rPr>
        <w:t xml:space="preserve"> </w:t>
      </w:r>
      <w:r>
        <w:rPr>
          <w:w w:val="107"/>
        </w:rPr>
        <w:t>б</w:t>
      </w:r>
      <w:r>
        <w:rPr>
          <w:spacing w:val="-3"/>
          <w:w w:val="107"/>
        </w:rPr>
        <w:t>р</w:t>
      </w:r>
      <w:r>
        <w:rPr>
          <w:w w:val="113"/>
        </w:rPr>
        <w:t>ој</w:t>
      </w:r>
      <w:r>
        <w:rPr>
          <w:spacing w:val="-1"/>
          <w:w w:val="113"/>
        </w:rPr>
        <w:t>:</w:t>
      </w:r>
      <w:r>
        <w:rPr>
          <w:w w:val="102"/>
          <w:u w:val="single"/>
        </w:rPr>
        <w:t xml:space="preserve"> </w:t>
      </w:r>
      <w:r>
        <w:rPr>
          <w:u w:val="single"/>
        </w:rPr>
        <w:tab/>
      </w:r>
      <w:r>
        <w:rPr>
          <w:u w:val="single"/>
        </w:rPr>
        <w:tab/>
      </w:r>
      <w:r>
        <w:rPr>
          <w:w w:val="145"/>
          <w:u w:val="single"/>
        </w:rPr>
        <w:t xml:space="preserve"> </w:t>
      </w:r>
      <w:r>
        <w:t xml:space="preserve"> </w:t>
      </w:r>
      <w:r>
        <w:rPr>
          <w:lang w:val="sr-Cyrl-RS"/>
        </w:rPr>
        <w:t xml:space="preserve">    </w:t>
      </w:r>
      <w:r>
        <w:rPr>
          <w:w w:val="108"/>
        </w:rPr>
        <w:t>Т</w:t>
      </w:r>
      <w:r>
        <w:rPr>
          <w:spacing w:val="1"/>
          <w:w w:val="108"/>
        </w:rPr>
        <w:t>е</w:t>
      </w:r>
      <w:r>
        <w:rPr>
          <w:w w:val="112"/>
        </w:rPr>
        <w:t>ку</w:t>
      </w:r>
      <w:r>
        <w:rPr>
          <w:spacing w:val="-3"/>
          <w:w w:val="112"/>
        </w:rPr>
        <w:t>ћ</w:t>
      </w:r>
      <w:r>
        <w:rPr>
          <w:w w:val="110"/>
        </w:rPr>
        <w:t>и</w:t>
      </w:r>
      <w:r>
        <w:rPr>
          <w:spacing w:val="1"/>
        </w:rPr>
        <w:t xml:space="preserve"> </w:t>
      </w:r>
      <w:r>
        <w:t>рач</w:t>
      </w:r>
      <w:r>
        <w:rPr>
          <w:spacing w:val="3"/>
        </w:rPr>
        <w:t>у</w:t>
      </w:r>
      <w:r>
        <w:rPr>
          <w:spacing w:val="-3"/>
        </w:rPr>
        <w:t>н</w:t>
      </w:r>
      <w:r>
        <w:t>:</w:t>
      </w:r>
      <w:r>
        <w:rPr>
          <w:u w:val="single"/>
        </w:rPr>
        <w:t xml:space="preserve"> </w:t>
      </w:r>
      <w:r>
        <w:rPr>
          <w:spacing w:val="5"/>
          <w:u w:val="single"/>
        </w:rPr>
        <w:t xml:space="preserve"> </w:t>
      </w:r>
      <w:r>
        <w:rPr>
          <w:u w:val="single"/>
        </w:rPr>
        <w:tab/>
      </w:r>
      <w:r>
        <w:rPr>
          <w:u w:val="single"/>
        </w:rPr>
        <w:tab/>
      </w:r>
      <w:r>
        <w:rPr>
          <w:u w:val="single"/>
          <w:lang w:val="sr-Cyrl-RS"/>
        </w:rPr>
        <w:t>______</w:t>
      </w:r>
      <w:r>
        <w:t>код:</w:t>
      </w:r>
      <w:r>
        <w:rPr>
          <w:spacing w:val="18"/>
        </w:rPr>
        <w:t xml:space="preserve"> </w:t>
      </w:r>
      <w:r>
        <w:rPr>
          <w:spacing w:val="18"/>
          <w:u w:val="single"/>
        </w:rPr>
        <w:t xml:space="preserve"> </w:t>
      </w:r>
      <w:r>
        <w:rPr>
          <w:u w:val="single"/>
        </w:rPr>
        <w:tab/>
      </w:r>
      <w:r>
        <w:rPr>
          <w:u w:val="single"/>
          <w:lang w:val="sr-Cyrl-RS"/>
        </w:rPr>
        <w:t xml:space="preserve">____ </w:t>
      </w:r>
    </w:p>
    <w:p w:rsidR="00B73518"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pacing w:val="-2"/>
          <w:w w:val="110"/>
          <w:sz w:val="22"/>
          <w:szCs w:val="22"/>
          <w:lang w:val="sr-Cyrl-RS"/>
        </w:rPr>
      </w:pPr>
      <w:r>
        <w:rPr>
          <w:w w:val="112"/>
          <w:lang w:val="sr-Cyrl-RS"/>
        </w:rPr>
        <w:tab/>
      </w:r>
      <w:r>
        <w:rPr>
          <w:w w:val="112"/>
          <w:lang w:val="sr-Cyrl-RS"/>
        </w:rPr>
        <w:tab/>
      </w:r>
      <w:r>
        <w:rPr>
          <w:w w:val="112"/>
          <w:lang w:val="sr-Cyrl-RS"/>
        </w:rPr>
        <w:tab/>
      </w:r>
      <w:r w:rsidRPr="002D3C2E">
        <w:rPr>
          <w:w w:val="112"/>
          <w:sz w:val="22"/>
          <w:szCs w:val="22"/>
          <w:lang w:val="sr-Cyrl-RS"/>
        </w:rPr>
        <w:t xml:space="preserve">                         </w:t>
      </w:r>
      <w:r>
        <w:rPr>
          <w:w w:val="112"/>
          <w:sz w:val="22"/>
          <w:szCs w:val="22"/>
          <w:lang w:val="sr-Cyrl-RS"/>
        </w:rPr>
        <w:t xml:space="preserve">    </w:t>
      </w:r>
      <w:r w:rsidRPr="002D3C2E">
        <w:rPr>
          <w:w w:val="112"/>
          <w:sz w:val="22"/>
          <w:szCs w:val="22"/>
          <w:lang w:val="sr-Cyrl-RS"/>
        </w:rPr>
        <w:t xml:space="preserve"> </w:t>
      </w:r>
      <w:r w:rsidRPr="002D3C2E">
        <w:rPr>
          <w:i/>
          <w:w w:val="112"/>
          <w:sz w:val="22"/>
          <w:szCs w:val="22"/>
          <w:lang w:val="sr-Cyrl-RS"/>
        </w:rPr>
        <w:t>(</w:t>
      </w:r>
      <w:r w:rsidRPr="002D3C2E">
        <w:rPr>
          <w:i/>
          <w:w w:val="110"/>
          <w:sz w:val="22"/>
          <w:szCs w:val="22"/>
        </w:rPr>
        <w:t>на</w:t>
      </w:r>
      <w:r w:rsidRPr="002D3C2E">
        <w:rPr>
          <w:i/>
          <w:spacing w:val="-2"/>
          <w:w w:val="110"/>
          <w:sz w:val="22"/>
          <w:szCs w:val="22"/>
        </w:rPr>
        <w:t>з</w:t>
      </w:r>
      <w:r w:rsidRPr="002D3C2E">
        <w:rPr>
          <w:i/>
          <w:spacing w:val="-2"/>
          <w:w w:val="110"/>
          <w:sz w:val="22"/>
          <w:szCs w:val="22"/>
          <w:lang w:val="sr-Cyrl-RS"/>
        </w:rPr>
        <w:t>ив банке)</w:t>
      </w:r>
    </w:p>
    <w:p w:rsidR="00B73518"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B73518" w:rsidRPr="003610E1"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B73518" w:rsidRPr="00D8412E" w:rsidRDefault="00B73518" w:rsidP="00B73518">
      <w:pPr>
        <w:widowControl w:val="0"/>
        <w:autoSpaceDE w:val="0"/>
        <w:autoSpaceDN w:val="0"/>
        <w:adjustRightInd w:val="0"/>
        <w:spacing w:line="240" w:lineRule="auto"/>
        <w:ind w:left="4141" w:right="3893"/>
        <w:jc w:val="center"/>
        <w:rPr>
          <w:b/>
        </w:rPr>
      </w:pPr>
      <w:r w:rsidRPr="00D8412E">
        <w:rPr>
          <w:b/>
        </w:rPr>
        <w:t>И</w:t>
      </w:r>
      <w:r w:rsidRPr="00D8412E">
        <w:rPr>
          <w:b/>
          <w:spacing w:val="12"/>
        </w:rPr>
        <w:t xml:space="preserve"> </w:t>
      </w:r>
      <w:r w:rsidRPr="00D8412E">
        <w:rPr>
          <w:b/>
        </w:rPr>
        <w:t>з</w:t>
      </w:r>
      <w:r w:rsidRPr="00D8412E">
        <w:rPr>
          <w:b/>
          <w:spacing w:val="4"/>
        </w:rPr>
        <w:t xml:space="preserve"> </w:t>
      </w:r>
      <w:r w:rsidRPr="00D8412E">
        <w:rPr>
          <w:b/>
        </w:rPr>
        <w:t>д</w:t>
      </w:r>
      <w:r w:rsidRPr="00D8412E">
        <w:rPr>
          <w:b/>
          <w:spacing w:val="6"/>
        </w:rPr>
        <w:t xml:space="preserve"> </w:t>
      </w:r>
      <w:r w:rsidRPr="00D8412E">
        <w:rPr>
          <w:b/>
        </w:rPr>
        <w:t>а</w:t>
      </w:r>
      <w:r w:rsidRPr="00D8412E">
        <w:rPr>
          <w:b/>
          <w:spacing w:val="13"/>
        </w:rPr>
        <w:t xml:space="preserve"> </w:t>
      </w:r>
      <w:r w:rsidRPr="00D8412E">
        <w:rPr>
          <w:b/>
        </w:rPr>
        <w:t>ј</w:t>
      </w:r>
      <w:r w:rsidRPr="00D8412E">
        <w:rPr>
          <w:b/>
          <w:spacing w:val="15"/>
        </w:rPr>
        <w:t xml:space="preserve"> </w:t>
      </w:r>
      <w:r w:rsidRPr="00D8412E">
        <w:rPr>
          <w:b/>
          <w:w w:val="102"/>
        </w:rPr>
        <w:t>е</w:t>
      </w:r>
    </w:p>
    <w:p w:rsidR="00B73518" w:rsidRPr="00D8412E" w:rsidRDefault="00B73518" w:rsidP="00B73518">
      <w:pPr>
        <w:widowControl w:val="0"/>
        <w:tabs>
          <w:tab w:val="left" w:pos="4880"/>
        </w:tabs>
        <w:autoSpaceDE w:val="0"/>
        <w:autoSpaceDN w:val="0"/>
        <w:adjustRightInd w:val="0"/>
        <w:spacing w:before="83" w:line="249" w:lineRule="exact"/>
        <w:ind w:right="-76"/>
        <w:jc w:val="center"/>
        <w:rPr>
          <w:b/>
        </w:rPr>
      </w:pPr>
      <w:r w:rsidRPr="00D8412E">
        <w:rPr>
          <w:b/>
          <w:position w:val="-1"/>
        </w:rPr>
        <w:t>М</w:t>
      </w:r>
      <w:r w:rsidRPr="00D8412E">
        <w:rPr>
          <w:b/>
          <w:spacing w:val="1"/>
          <w:position w:val="-1"/>
        </w:rPr>
        <w:t>Е</w:t>
      </w:r>
      <w:r w:rsidRPr="00D8412E">
        <w:rPr>
          <w:b/>
          <w:position w:val="-1"/>
        </w:rPr>
        <w:t>Н</w:t>
      </w:r>
      <w:r w:rsidRPr="00D8412E">
        <w:rPr>
          <w:b/>
          <w:spacing w:val="2"/>
          <w:position w:val="-1"/>
        </w:rPr>
        <w:t>И</w:t>
      </w:r>
      <w:r w:rsidRPr="00D8412E">
        <w:rPr>
          <w:b/>
          <w:spacing w:val="-2"/>
          <w:position w:val="-1"/>
        </w:rPr>
        <w:t>Ч</w:t>
      </w:r>
      <w:r w:rsidRPr="00D8412E">
        <w:rPr>
          <w:b/>
          <w:spacing w:val="2"/>
          <w:position w:val="-1"/>
        </w:rPr>
        <w:t>Н</w:t>
      </w:r>
      <w:r w:rsidRPr="00D8412E">
        <w:rPr>
          <w:b/>
          <w:position w:val="-1"/>
        </w:rPr>
        <w:t xml:space="preserve">О </w:t>
      </w:r>
      <w:r w:rsidRPr="00D8412E">
        <w:rPr>
          <w:b/>
          <w:spacing w:val="3"/>
          <w:position w:val="-1"/>
        </w:rPr>
        <w:t xml:space="preserve"> </w:t>
      </w:r>
      <w:r w:rsidRPr="00D8412E">
        <w:rPr>
          <w:b/>
          <w:w w:val="110"/>
          <w:position w:val="-1"/>
        </w:rPr>
        <w:t>ПИСМО</w:t>
      </w:r>
      <w:r w:rsidRPr="00D8412E">
        <w:rPr>
          <w:b/>
          <w:spacing w:val="-5"/>
          <w:w w:val="110"/>
          <w:position w:val="-1"/>
        </w:rPr>
        <w:t xml:space="preserve"> </w:t>
      </w:r>
      <w:r w:rsidRPr="00D8412E">
        <w:rPr>
          <w:b/>
          <w:position w:val="-1"/>
        </w:rPr>
        <w:t>–</w:t>
      </w:r>
      <w:r w:rsidRPr="00D8412E">
        <w:rPr>
          <w:b/>
          <w:spacing w:val="5"/>
          <w:position w:val="-1"/>
        </w:rPr>
        <w:t xml:space="preserve"> </w:t>
      </w:r>
      <w:r w:rsidRPr="00D8412E">
        <w:rPr>
          <w:b/>
          <w:w w:val="106"/>
          <w:position w:val="-1"/>
        </w:rPr>
        <w:t>ОВ</w:t>
      </w:r>
      <w:r w:rsidRPr="00D8412E">
        <w:rPr>
          <w:b/>
          <w:spacing w:val="-2"/>
          <w:w w:val="106"/>
          <w:position w:val="-1"/>
        </w:rPr>
        <w:t>Л</w:t>
      </w:r>
      <w:r w:rsidRPr="00D8412E">
        <w:rPr>
          <w:b/>
          <w:w w:val="106"/>
          <w:position w:val="-1"/>
        </w:rPr>
        <w:t>АШ</w:t>
      </w:r>
      <w:r w:rsidRPr="00D8412E">
        <w:rPr>
          <w:b/>
          <w:spacing w:val="2"/>
          <w:w w:val="106"/>
          <w:position w:val="-1"/>
        </w:rPr>
        <w:t>Ћ</w:t>
      </w:r>
      <w:r w:rsidRPr="00D8412E">
        <w:rPr>
          <w:b/>
          <w:w w:val="106"/>
          <w:position w:val="-1"/>
        </w:rPr>
        <w:t>ЕЊЕ</w:t>
      </w:r>
      <w:r w:rsidRPr="00D8412E">
        <w:rPr>
          <w:b/>
          <w:spacing w:val="-52"/>
          <w:w w:val="106"/>
          <w:position w:val="-1"/>
        </w:rPr>
        <w:t xml:space="preserve"> </w:t>
      </w:r>
      <w:r w:rsidRPr="00D8412E">
        <w:rPr>
          <w:b/>
          <w:spacing w:val="-3"/>
          <w:position w:val="-1"/>
        </w:rPr>
        <w:t>З</w:t>
      </w:r>
      <w:r w:rsidRPr="00D8412E">
        <w:rPr>
          <w:b/>
          <w:position w:val="-1"/>
        </w:rPr>
        <w:t>А</w:t>
      </w:r>
      <w:r w:rsidRPr="00D8412E">
        <w:rPr>
          <w:b/>
          <w:spacing w:val="16"/>
          <w:position w:val="-1"/>
        </w:rPr>
        <w:t xml:space="preserve"> </w:t>
      </w:r>
      <w:r w:rsidRPr="00D8412E">
        <w:rPr>
          <w:b/>
          <w:spacing w:val="-3"/>
          <w:w w:val="107"/>
          <w:position w:val="-1"/>
        </w:rPr>
        <w:t>К</w:t>
      </w:r>
      <w:r w:rsidRPr="00D8412E">
        <w:rPr>
          <w:b/>
          <w:spacing w:val="2"/>
          <w:w w:val="107"/>
          <w:position w:val="-1"/>
        </w:rPr>
        <w:t>О</w:t>
      </w:r>
      <w:r w:rsidRPr="00D8412E">
        <w:rPr>
          <w:b/>
          <w:w w:val="107"/>
          <w:position w:val="-1"/>
        </w:rPr>
        <w:t>Р</w:t>
      </w:r>
      <w:r w:rsidRPr="00D8412E">
        <w:rPr>
          <w:b/>
          <w:spacing w:val="-1"/>
          <w:w w:val="107"/>
          <w:position w:val="-1"/>
        </w:rPr>
        <w:t>И</w:t>
      </w:r>
      <w:r w:rsidRPr="00D8412E">
        <w:rPr>
          <w:b/>
          <w:w w:val="107"/>
          <w:position w:val="-1"/>
        </w:rPr>
        <w:t>СН</w:t>
      </w:r>
      <w:r w:rsidRPr="00D8412E">
        <w:rPr>
          <w:b/>
          <w:spacing w:val="2"/>
          <w:w w:val="107"/>
          <w:position w:val="-1"/>
        </w:rPr>
        <w:t>И</w:t>
      </w:r>
      <w:r w:rsidRPr="00D8412E">
        <w:rPr>
          <w:b/>
          <w:spacing w:val="-3"/>
          <w:w w:val="107"/>
          <w:position w:val="-1"/>
        </w:rPr>
        <w:t>К</w:t>
      </w:r>
      <w:r w:rsidRPr="00D8412E">
        <w:rPr>
          <w:b/>
          <w:w w:val="107"/>
          <w:position w:val="-1"/>
        </w:rPr>
        <w:t>А</w:t>
      </w:r>
      <w:r w:rsidRPr="00D8412E">
        <w:rPr>
          <w:b/>
          <w:spacing w:val="53"/>
          <w:w w:val="107"/>
          <w:position w:val="-1"/>
        </w:rPr>
        <w:t xml:space="preserve"> </w:t>
      </w:r>
      <w:r w:rsidRPr="00D8412E">
        <w:rPr>
          <w:b/>
          <w:position w:val="-1"/>
        </w:rPr>
        <w:t>С</w:t>
      </w:r>
      <w:r w:rsidRPr="00D8412E">
        <w:rPr>
          <w:b/>
          <w:spacing w:val="-2"/>
          <w:position w:val="-1"/>
        </w:rPr>
        <w:t>ОЛ</w:t>
      </w:r>
      <w:r w:rsidRPr="00D8412E">
        <w:rPr>
          <w:b/>
          <w:position w:val="-1"/>
        </w:rPr>
        <w:t>О</w:t>
      </w:r>
      <w:r w:rsidRPr="00D8412E">
        <w:rPr>
          <w:b/>
          <w:spacing w:val="49"/>
          <w:position w:val="-1"/>
        </w:rPr>
        <w:t xml:space="preserve"> </w:t>
      </w:r>
      <w:r w:rsidRPr="00D8412E">
        <w:rPr>
          <w:b/>
          <w:w w:val="110"/>
          <w:position w:val="-1"/>
        </w:rPr>
        <w:t>М</w:t>
      </w:r>
      <w:r w:rsidRPr="00D8412E">
        <w:rPr>
          <w:b/>
          <w:spacing w:val="1"/>
          <w:w w:val="110"/>
          <w:position w:val="-1"/>
        </w:rPr>
        <w:t>Е</w:t>
      </w:r>
      <w:r w:rsidRPr="00D8412E">
        <w:rPr>
          <w:b/>
          <w:w w:val="110"/>
          <w:position w:val="-1"/>
        </w:rPr>
        <w:t>НИЦЕ</w:t>
      </w:r>
    </w:p>
    <w:p w:rsidR="00B73518" w:rsidRDefault="00B73518" w:rsidP="00B73518">
      <w:pPr>
        <w:widowControl w:val="0"/>
        <w:autoSpaceDE w:val="0"/>
        <w:autoSpaceDN w:val="0"/>
        <w:adjustRightInd w:val="0"/>
        <w:spacing w:before="15" w:line="220" w:lineRule="exact"/>
      </w:pPr>
    </w:p>
    <w:p w:rsidR="00B73518" w:rsidRDefault="00B73518" w:rsidP="00B73518">
      <w:pPr>
        <w:widowControl w:val="0"/>
        <w:autoSpaceDE w:val="0"/>
        <w:autoSpaceDN w:val="0"/>
        <w:adjustRightInd w:val="0"/>
        <w:spacing w:before="15" w:line="220" w:lineRule="exact"/>
        <w:rPr>
          <w:lang w:val="sr-Cyrl-RS"/>
        </w:rPr>
      </w:pPr>
    </w:p>
    <w:p w:rsidR="00B73518" w:rsidRDefault="00B73518" w:rsidP="00B73518">
      <w:pPr>
        <w:widowControl w:val="0"/>
        <w:autoSpaceDE w:val="0"/>
        <w:autoSpaceDN w:val="0"/>
        <w:adjustRightInd w:val="0"/>
        <w:spacing w:line="240" w:lineRule="auto"/>
        <w:ind w:firstLine="514"/>
        <w:rPr>
          <w:w w:val="111"/>
          <w:lang w:val="sr-Cyrl-RS"/>
        </w:rPr>
      </w:pPr>
      <w:r w:rsidRPr="00D8412E">
        <w:rPr>
          <w:b/>
          <w:w w:val="111"/>
          <w:sz w:val="22"/>
          <w:szCs w:val="22"/>
        </w:rPr>
        <w:t>КО</w:t>
      </w:r>
      <w:r w:rsidRPr="00D8412E">
        <w:rPr>
          <w:b/>
          <w:spacing w:val="-2"/>
          <w:w w:val="111"/>
          <w:sz w:val="22"/>
          <w:szCs w:val="22"/>
        </w:rPr>
        <w:t>Р</w:t>
      </w:r>
      <w:r w:rsidRPr="00D8412E">
        <w:rPr>
          <w:b/>
          <w:spacing w:val="2"/>
          <w:w w:val="110"/>
          <w:sz w:val="22"/>
          <w:szCs w:val="22"/>
        </w:rPr>
        <w:t>И</w:t>
      </w:r>
      <w:r w:rsidRPr="00D8412E">
        <w:rPr>
          <w:b/>
          <w:spacing w:val="-2"/>
          <w:w w:val="111"/>
          <w:sz w:val="22"/>
          <w:szCs w:val="22"/>
        </w:rPr>
        <w:t>С</w:t>
      </w:r>
      <w:r w:rsidRPr="00D8412E">
        <w:rPr>
          <w:b/>
          <w:spacing w:val="2"/>
          <w:w w:val="110"/>
          <w:sz w:val="22"/>
          <w:szCs w:val="22"/>
        </w:rPr>
        <w:t>Н</w:t>
      </w:r>
      <w:r w:rsidRPr="00D8412E">
        <w:rPr>
          <w:b/>
          <w:w w:val="113"/>
          <w:sz w:val="22"/>
          <w:szCs w:val="22"/>
        </w:rPr>
        <w:t>ИК</w:t>
      </w:r>
      <w:r w:rsidRPr="00D8412E">
        <w:rPr>
          <w:b/>
          <w:w w:val="113"/>
        </w:rPr>
        <w:t>:</w:t>
      </w:r>
      <w:r>
        <w:rPr>
          <w:w w:val="113"/>
        </w:rPr>
        <w:t xml:space="preserve"> </w:t>
      </w:r>
      <w:r>
        <w:rPr>
          <w:w w:val="108"/>
        </w:rPr>
        <w:t>(</w:t>
      </w:r>
      <w:r>
        <w:rPr>
          <w:w w:val="108"/>
          <w:lang w:val="sr-Cyrl-RS"/>
        </w:rPr>
        <w:t>п</w:t>
      </w:r>
      <w:r>
        <w:rPr>
          <w:w w:val="108"/>
        </w:rPr>
        <w:t>о</w:t>
      </w:r>
      <w:r>
        <w:rPr>
          <w:spacing w:val="-3"/>
          <w:w w:val="108"/>
        </w:rPr>
        <w:t>в</w:t>
      </w:r>
      <w:r>
        <w:rPr>
          <w:spacing w:val="3"/>
          <w:w w:val="102"/>
        </w:rPr>
        <w:t>е</w:t>
      </w:r>
      <w:r>
        <w:rPr>
          <w:w w:val="111"/>
        </w:rPr>
        <w:t>рилац</w:t>
      </w:r>
      <w:r>
        <w:rPr>
          <w:w w:val="111"/>
          <w:lang w:val="sr-Cyrl-RS"/>
        </w:rPr>
        <w:t xml:space="preserve">)- </w:t>
      </w:r>
      <w:r w:rsidRPr="00417C87">
        <w:rPr>
          <w:b/>
          <w:w w:val="111"/>
          <w:lang w:val="sr-Cyrl-RS"/>
        </w:rPr>
        <w:t>Дом ученика средњих школа Ниш</w:t>
      </w:r>
      <w:r>
        <w:rPr>
          <w:w w:val="111"/>
          <w:lang w:val="sr-Cyrl-RS"/>
        </w:rPr>
        <w:t xml:space="preserve">, </w:t>
      </w:r>
    </w:p>
    <w:p w:rsidR="00B73518" w:rsidRDefault="00B73518" w:rsidP="00B73518">
      <w:pPr>
        <w:widowControl w:val="0"/>
        <w:autoSpaceDE w:val="0"/>
        <w:autoSpaceDN w:val="0"/>
        <w:adjustRightInd w:val="0"/>
        <w:spacing w:line="240" w:lineRule="auto"/>
        <w:ind w:firstLine="708"/>
      </w:pPr>
      <w:r>
        <w:rPr>
          <w:w w:val="111"/>
          <w:lang w:val="sr-Cyrl-RS"/>
        </w:rPr>
        <w:t xml:space="preserve"> </w:t>
      </w:r>
      <w:r>
        <w:rPr>
          <w:w w:val="111"/>
          <w:lang w:val="sr-Cyrl-RS"/>
        </w:rPr>
        <w:tab/>
      </w:r>
      <w:r>
        <w:rPr>
          <w:w w:val="111"/>
          <w:lang w:val="sr-Cyrl-RS"/>
        </w:rPr>
        <w:tab/>
      </w:r>
      <w:r>
        <w:rPr>
          <w:w w:val="111"/>
          <w:lang w:val="sr-Cyrl-RS"/>
        </w:rPr>
        <w:tab/>
        <w:t xml:space="preserve">            ул. Косовке девојке бр. 6, 18000 Ниш</w:t>
      </w:r>
      <w:r w:rsidRPr="00B23F10">
        <w:t xml:space="preserve"> </w:t>
      </w:r>
    </w:p>
    <w:p w:rsidR="00B73518" w:rsidRDefault="00B73518" w:rsidP="00B73518">
      <w:pPr>
        <w:widowControl w:val="0"/>
        <w:autoSpaceDE w:val="0"/>
        <w:autoSpaceDN w:val="0"/>
        <w:adjustRightInd w:val="0"/>
        <w:spacing w:line="240" w:lineRule="auto"/>
        <w:ind w:left="2880" w:firstLine="720"/>
        <w:rPr>
          <w:w w:val="102"/>
        </w:rPr>
      </w:pPr>
      <w:r>
        <w:t>ПИ</w:t>
      </w:r>
      <w:r>
        <w:rPr>
          <w:spacing w:val="-3"/>
        </w:rPr>
        <w:t>Б</w:t>
      </w:r>
      <w:r>
        <w:t>:</w:t>
      </w:r>
      <w:r>
        <w:rPr>
          <w:spacing w:val="-3"/>
        </w:rPr>
        <w:t xml:space="preserve"> </w:t>
      </w:r>
      <w:r>
        <w:t>100620992</w:t>
      </w:r>
      <w:r>
        <w:rPr>
          <w:spacing w:val="-32"/>
          <w:lang w:val="sr-Cyrl-RS"/>
        </w:rPr>
        <w:t xml:space="preserve">;  </w:t>
      </w:r>
      <w:r>
        <w:rPr>
          <w:spacing w:val="3"/>
          <w:w w:val="109"/>
        </w:rPr>
        <w:t>М</w:t>
      </w:r>
      <w:r>
        <w:rPr>
          <w:spacing w:val="3"/>
          <w:w w:val="109"/>
          <w:lang w:val="sr-Cyrl-RS"/>
        </w:rPr>
        <w:t>ат. бр.</w:t>
      </w:r>
      <w:r>
        <w:t>:</w:t>
      </w:r>
      <w:r>
        <w:rPr>
          <w:spacing w:val="-15"/>
        </w:rPr>
        <w:t xml:space="preserve"> </w:t>
      </w:r>
      <w:r>
        <w:rPr>
          <w:w w:val="102"/>
        </w:rPr>
        <w:t>07</w:t>
      </w:r>
      <w:r>
        <w:rPr>
          <w:spacing w:val="-2"/>
          <w:w w:val="102"/>
        </w:rPr>
        <w:t>1</w:t>
      </w:r>
      <w:r>
        <w:rPr>
          <w:w w:val="102"/>
        </w:rPr>
        <w:t>74845</w:t>
      </w:r>
      <w:r>
        <w:rPr>
          <w:lang w:val="sr-Cyrl-RS"/>
        </w:rPr>
        <w:tab/>
      </w:r>
      <w:r>
        <w:rPr>
          <w:lang w:val="sr-Cyrl-RS"/>
        </w:rPr>
        <w:tab/>
        <w:t xml:space="preserve">                        </w:t>
      </w:r>
    </w:p>
    <w:p w:rsidR="00B73518" w:rsidRDefault="00B73518" w:rsidP="00B73518">
      <w:pPr>
        <w:widowControl w:val="0"/>
        <w:tabs>
          <w:tab w:val="left" w:pos="0"/>
        </w:tabs>
        <w:autoSpaceDE w:val="0"/>
        <w:autoSpaceDN w:val="0"/>
        <w:adjustRightInd w:val="0"/>
        <w:spacing w:line="240" w:lineRule="auto"/>
        <w:rPr>
          <w:w w:val="108"/>
          <w:position w:val="-1"/>
        </w:rPr>
      </w:pPr>
      <w:r>
        <w:rPr>
          <w:spacing w:val="-2"/>
          <w:position w:val="-1"/>
        </w:rPr>
        <w:tab/>
      </w:r>
      <w:r>
        <w:rPr>
          <w:spacing w:val="-2"/>
          <w:position w:val="-1"/>
        </w:rPr>
        <w:tab/>
      </w:r>
      <w:r>
        <w:rPr>
          <w:spacing w:val="-2"/>
          <w:position w:val="-1"/>
        </w:rPr>
        <w:tab/>
      </w:r>
      <w:r>
        <w:rPr>
          <w:spacing w:val="-2"/>
          <w:position w:val="-1"/>
        </w:rPr>
        <w:tab/>
      </w:r>
      <w:r>
        <w:rPr>
          <w:spacing w:val="-2"/>
          <w:position w:val="-1"/>
        </w:rPr>
        <w:tab/>
        <w:t>Ж</w:t>
      </w:r>
      <w:r>
        <w:rPr>
          <w:spacing w:val="2"/>
          <w:position w:val="-1"/>
        </w:rPr>
        <w:t>и</w:t>
      </w:r>
      <w:r>
        <w:rPr>
          <w:position w:val="-1"/>
        </w:rPr>
        <w:t>р</w:t>
      </w:r>
      <w:r>
        <w:rPr>
          <w:spacing w:val="-1"/>
          <w:position w:val="-1"/>
        </w:rPr>
        <w:t>о</w:t>
      </w:r>
      <w:r>
        <w:rPr>
          <w:position w:val="-1"/>
        </w:rPr>
        <w:t>-ра</w:t>
      </w:r>
      <w:r>
        <w:rPr>
          <w:spacing w:val="-3"/>
          <w:position w:val="-1"/>
        </w:rPr>
        <w:t>ч</w:t>
      </w:r>
      <w:r>
        <w:rPr>
          <w:spacing w:val="2"/>
          <w:position w:val="-1"/>
        </w:rPr>
        <w:t>у</w:t>
      </w:r>
      <w:r>
        <w:rPr>
          <w:position w:val="-1"/>
        </w:rPr>
        <w:t>н:</w:t>
      </w:r>
      <w:r>
        <w:rPr>
          <w:spacing w:val="3"/>
          <w:position w:val="-1"/>
        </w:rPr>
        <w:t xml:space="preserve"> </w:t>
      </w:r>
      <w:r>
        <w:rPr>
          <w:position w:val="-1"/>
        </w:rPr>
        <w:t>840</w:t>
      </w:r>
      <w:r>
        <w:rPr>
          <w:spacing w:val="-1"/>
          <w:position w:val="-1"/>
        </w:rPr>
        <w:t>-</w:t>
      </w:r>
      <w:r>
        <w:rPr>
          <w:position w:val="-1"/>
        </w:rPr>
        <w:t>57</w:t>
      </w:r>
      <w:r>
        <w:rPr>
          <w:spacing w:val="2"/>
          <w:position w:val="-1"/>
        </w:rPr>
        <w:t>4</w:t>
      </w:r>
      <w:r>
        <w:rPr>
          <w:position w:val="-1"/>
        </w:rPr>
        <w:t>667</w:t>
      </w:r>
      <w:r>
        <w:rPr>
          <w:spacing w:val="-1"/>
          <w:position w:val="-1"/>
        </w:rPr>
        <w:t>-</w:t>
      </w:r>
      <w:r>
        <w:rPr>
          <w:position w:val="-1"/>
        </w:rPr>
        <w:t>11</w:t>
      </w:r>
      <w:r>
        <w:rPr>
          <w:spacing w:val="-44"/>
          <w:position w:val="-1"/>
        </w:rPr>
        <w:t xml:space="preserve"> </w:t>
      </w:r>
      <w:r>
        <w:rPr>
          <w:spacing w:val="-3"/>
          <w:position w:val="-1"/>
        </w:rPr>
        <w:t>к</w:t>
      </w:r>
      <w:r>
        <w:rPr>
          <w:position w:val="-1"/>
        </w:rPr>
        <w:t>од:</w:t>
      </w:r>
      <w:r>
        <w:rPr>
          <w:spacing w:val="-14"/>
          <w:position w:val="-1"/>
        </w:rPr>
        <w:t xml:space="preserve"> </w:t>
      </w:r>
      <w:r>
        <w:rPr>
          <w:spacing w:val="-2"/>
          <w:position w:val="-1"/>
        </w:rPr>
        <w:t>У</w:t>
      </w:r>
      <w:r>
        <w:rPr>
          <w:position w:val="-1"/>
        </w:rPr>
        <w:t>п</w:t>
      </w:r>
      <w:r>
        <w:rPr>
          <w:spacing w:val="-3"/>
          <w:position w:val="-1"/>
        </w:rPr>
        <w:t>р</w:t>
      </w:r>
      <w:r>
        <w:rPr>
          <w:position w:val="-1"/>
        </w:rPr>
        <w:t>аве</w:t>
      </w:r>
      <w:r>
        <w:rPr>
          <w:spacing w:val="27"/>
          <w:position w:val="-1"/>
        </w:rPr>
        <w:t xml:space="preserve"> </w:t>
      </w:r>
      <w:r>
        <w:rPr>
          <w:spacing w:val="-2"/>
          <w:position w:val="-1"/>
        </w:rPr>
        <w:t>з</w:t>
      </w:r>
      <w:r>
        <w:rPr>
          <w:position w:val="-1"/>
        </w:rPr>
        <w:t>а</w:t>
      </w:r>
      <w:r>
        <w:rPr>
          <w:spacing w:val="19"/>
          <w:position w:val="-1"/>
        </w:rPr>
        <w:t xml:space="preserve"> </w:t>
      </w:r>
      <w:r>
        <w:rPr>
          <w:spacing w:val="2"/>
          <w:w w:val="115"/>
          <w:position w:val="-1"/>
        </w:rPr>
        <w:t>т</w:t>
      </w:r>
      <w:r>
        <w:rPr>
          <w:w w:val="107"/>
          <w:position w:val="-1"/>
        </w:rPr>
        <w:t>ре</w:t>
      </w:r>
      <w:r>
        <w:rPr>
          <w:spacing w:val="-2"/>
          <w:w w:val="107"/>
          <w:position w:val="-1"/>
        </w:rPr>
        <w:t>з</w:t>
      </w:r>
      <w:r>
        <w:rPr>
          <w:w w:val="108"/>
          <w:position w:val="-1"/>
        </w:rPr>
        <w:t>ор</w:t>
      </w:r>
    </w:p>
    <w:p w:rsidR="00B73518" w:rsidRDefault="00B73518" w:rsidP="00B73518">
      <w:pPr>
        <w:widowControl w:val="0"/>
        <w:autoSpaceDE w:val="0"/>
        <w:autoSpaceDN w:val="0"/>
        <w:adjustRightInd w:val="0"/>
        <w:spacing w:line="240" w:lineRule="auto"/>
        <w:jc w:val="center"/>
        <w:rPr>
          <w:w w:val="108"/>
          <w:position w:val="-1"/>
        </w:rPr>
      </w:pPr>
    </w:p>
    <w:p w:rsidR="00B73518" w:rsidRDefault="00B73518" w:rsidP="00B73518">
      <w:pPr>
        <w:widowControl w:val="0"/>
        <w:autoSpaceDE w:val="0"/>
        <w:autoSpaceDN w:val="0"/>
        <w:adjustRightInd w:val="0"/>
        <w:spacing w:before="36" w:line="360" w:lineRule="auto"/>
        <w:ind w:left="-540" w:right="66"/>
        <w:jc w:val="both"/>
      </w:pPr>
      <w:r>
        <w:t>Пре</w:t>
      </w:r>
      <w:r>
        <w:rPr>
          <w:spacing w:val="1"/>
        </w:rPr>
        <w:t>д</w:t>
      </w:r>
      <w:r>
        <w:rPr>
          <w:spacing w:val="-2"/>
        </w:rPr>
        <w:t>а</w:t>
      </w:r>
      <w:r>
        <w:rPr>
          <w:spacing w:val="2"/>
        </w:rPr>
        <w:t>ј</w:t>
      </w:r>
      <w:r>
        <w:t xml:space="preserve">емо </w:t>
      </w:r>
      <w:r>
        <w:rPr>
          <w:spacing w:val="35"/>
        </w:rPr>
        <w:t xml:space="preserve"> </w:t>
      </w:r>
      <w:r>
        <w:rPr>
          <w:spacing w:val="-2"/>
        </w:rPr>
        <w:t>В</w:t>
      </w:r>
      <w:r>
        <w:rPr>
          <w:spacing w:val="3"/>
        </w:rPr>
        <w:t>а</w:t>
      </w:r>
      <w:r>
        <w:t xml:space="preserve">м </w:t>
      </w:r>
      <w:r>
        <w:rPr>
          <w:spacing w:val="31"/>
        </w:rPr>
        <w:t xml:space="preserve"> </w:t>
      </w:r>
      <w:r>
        <w:t xml:space="preserve">1 </w:t>
      </w:r>
      <w:r>
        <w:rPr>
          <w:spacing w:val="31"/>
        </w:rPr>
        <w:t xml:space="preserve"> </w:t>
      </w:r>
      <w:r>
        <w:rPr>
          <w:spacing w:val="-3"/>
        </w:rPr>
        <w:t>(</w:t>
      </w:r>
      <w:r>
        <w:rPr>
          <w:spacing w:val="4"/>
        </w:rPr>
        <w:t>ј</w:t>
      </w:r>
      <w:r>
        <w:t>е</w:t>
      </w:r>
      <w:r>
        <w:rPr>
          <w:spacing w:val="-1"/>
        </w:rPr>
        <w:t>д</w:t>
      </w:r>
      <w:r>
        <w:rPr>
          <w:spacing w:val="2"/>
        </w:rPr>
        <w:t>н</w:t>
      </w:r>
      <w:r>
        <w:rPr>
          <w:spacing w:val="-2"/>
        </w:rPr>
        <w:t>у</w:t>
      </w:r>
      <w:r>
        <w:t xml:space="preserve">) </w:t>
      </w:r>
      <w:r>
        <w:rPr>
          <w:spacing w:val="32"/>
        </w:rPr>
        <w:t xml:space="preserve"> </w:t>
      </w:r>
      <w:r>
        <w:t>пот</w:t>
      </w:r>
      <w:r>
        <w:rPr>
          <w:spacing w:val="-2"/>
        </w:rPr>
        <w:t>п</w:t>
      </w:r>
      <w:r>
        <w:t>исан</w:t>
      </w:r>
      <w:r>
        <w:rPr>
          <w:spacing w:val="-3"/>
        </w:rPr>
        <w:t>у</w:t>
      </w:r>
      <w:r>
        <w:t xml:space="preserve">, </w:t>
      </w:r>
      <w:r>
        <w:rPr>
          <w:spacing w:val="41"/>
        </w:rPr>
        <w:t xml:space="preserve"> </w:t>
      </w:r>
      <w:r>
        <w:rPr>
          <w:spacing w:val="-3"/>
        </w:rPr>
        <w:t>п</w:t>
      </w:r>
      <w:r>
        <w:t>оп</w:t>
      </w:r>
      <w:r>
        <w:rPr>
          <w:spacing w:val="-3"/>
        </w:rPr>
        <w:t>у</w:t>
      </w:r>
      <w:r>
        <w:rPr>
          <w:spacing w:val="2"/>
        </w:rPr>
        <w:t>њ</w:t>
      </w:r>
      <w:r>
        <w:t xml:space="preserve">ену </w:t>
      </w:r>
      <w:r>
        <w:rPr>
          <w:spacing w:val="31"/>
        </w:rPr>
        <w:t xml:space="preserve"> </w:t>
      </w:r>
      <w:r>
        <w:t xml:space="preserve">и </w:t>
      </w:r>
      <w:r>
        <w:rPr>
          <w:spacing w:val="33"/>
        </w:rPr>
        <w:t xml:space="preserve"> </w:t>
      </w:r>
      <w:r>
        <w:t>ов</w:t>
      </w:r>
      <w:r>
        <w:rPr>
          <w:spacing w:val="2"/>
        </w:rPr>
        <w:t>е</w:t>
      </w:r>
      <w:r>
        <w:rPr>
          <w:spacing w:val="-2"/>
        </w:rPr>
        <w:t>р</w:t>
      </w:r>
      <w:r>
        <w:t xml:space="preserve">ену </w:t>
      </w:r>
      <w:r>
        <w:rPr>
          <w:spacing w:val="33"/>
        </w:rPr>
        <w:t xml:space="preserve"> </w:t>
      </w:r>
      <w:r>
        <w:t xml:space="preserve">соло </w:t>
      </w:r>
      <w:r>
        <w:rPr>
          <w:spacing w:val="35"/>
        </w:rPr>
        <w:t xml:space="preserve"> </w:t>
      </w:r>
      <w:r>
        <w:t>м</w:t>
      </w:r>
      <w:r>
        <w:rPr>
          <w:spacing w:val="2"/>
        </w:rPr>
        <w:t>е</w:t>
      </w:r>
      <w:r>
        <w:t>н</w:t>
      </w:r>
      <w:r>
        <w:rPr>
          <w:spacing w:val="-1"/>
        </w:rPr>
        <w:t>и</w:t>
      </w:r>
      <w:r>
        <w:t xml:space="preserve">цу </w:t>
      </w:r>
      <w:r>
        <w:rPr>
          <w:spacing w:val="34"/>
        </w:rPr>
        <w:t xml:space="preserve"> </w:t>
      </w:r>
      <w:r>
        <w:t>с</w:t>
      </w:r>
      <w:r>
        <w:rPr>
          <w:spacing w:val="1"/>
        </w:rPr>
        <w:t>е</w:t>
      </w:r>
      <w:r>
        <w:rPr>
          <w:spacing w:val="-2"/>
        </w:rPr>
        <w:t>р</w:t>
      </w:r>
      <w:r>
        <w:t xml:space="preserve">. </w:t>
      </w:r>
      <w:r>
        <w:rPr>
          <w:spacing w:val="35"/>
        </w:rPr>
        <w:t xml:space="preserve"> </w:t>
      </w:r>
      <w:r>
        <w:rPr>
          <w:spacing w:val="-2"/>
          <w:w w:val="102"/>
        </w:rPr>
        <w:t>бр</w:t>
      </w:r>
      <w:r>
        <w:rPr>
          <w:w w:val="102"/>
        </w:rPr>
        <w:t>.</w:t>
      </w:r>
      <w:r>
        <w:rPr>
          <w:lang w:val="sr-Cyrl-RS"/>
        </w:rPr>
        <w:t xml:space="preserve"> </w:t>
      </w:r>
      <w:r>
        <w:rPr>
          <w:w w:val="102"/>
          <w:u w:val="single"/>
        </w:rPr>
        <w:t xml:space="preserve"> </w:t>
      </w:r>
      <w:r>
        <w:rPr>
          <w:u w:val="single"/>
        </w:rPr>
        <w:tab/>
      </w:r>
      <w:r>
        <w:rPr>
          <w:u w:val="single"/>
          <w:lang w:val="sr-Cyrl-RS"/>
        </w:rPr>
        <w:t>___________________</w:t>
      </w:r>
      <w:r>
        <w:rPr>
          <w:u w:val="single"/>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rPr>
          <w:spacing w:val="-2"/>
        </w:rPr>
        <w:t>к</w:t>
      </w:r>
      <w:r>
        <w:rPr>
          <w:spacing w:val="3"/>
        </w:rPr>
        <w:t>а</w:t>
      </w:r>
      <w:r>
        <w:t>о с</w:t>
      </w:r>
      <w:r>
        <w:rPr>
          <w:spacing w:val="-2"/>
        </w:rPr>
        <w:t>р</w:t>
      </w:r>
      <w:r>
        <w:rPr>
          <w:spacing w:val="3"/>
        </w:rPr>
        <w:t>е</w:t>
      </w:r>
      <w:r>
        <w:rPr>
          <w:spacing w:val="-2"/>
        </w:rPr>
        <w:t>д</w:t>
      </w:r>
      <w:r>
        <w:t>ст</w:t>
      </w:r>
      <w:r>
        <w:rPr>
          <w:spacing w:val="2"/>
        </w:rPr>
        <w:t>в</w:t>
      </w:r>
      <w:r>
        <w:t>о</w:t>
      </w:r>
      <w:r>
        <w:rPr>
          <w:spacing w:val="29"/>
        </w:rPr>
        <w:t xml:space="preserve"> </w:t>
      </w:r>
      <w:r>
        <w:t>фина</w:t>
      </w:r>
      <w:r>
        <w:rPr>
          <w:spacing w:val="-1"/>
        </w:rPr>
        <w:t>н</w:t>
      </w:r>
      <w:r>
        <w:t>си</w:t>
      </w:r>
      <w:r>
        <w:rPr>
          <w:spacing w:val="2"/>
        </w:rPr>
        <w:t>ј</w:t>
      </w:r>
      <w:r>
        <w:t>с</w:t>
      </w:r>
      <w:r>
        <w:rPr>
          <w:spacing w:val="1"/>
        </w:rPr>
        <w:t>к</w:t>
      </w:r>
      <w:r>
        <w:t xml:space="preserve">ог </w:t>
      </w:r>
      <w:r>
        <w:rPr>
          <w:spacing w:val="35"/>
        </w:rPr>
        <w:t xml:space="preserve"> </w:t>
      </w:r>
      <w:r>
        <w:t>об</w:t>
      </w:r>
      <w:r>
        <w:rPr>
          <w:spacing w:val="3"/>
        </w:rPr>
        <w:t>е</w:t>
      </w:r>
      <w:r>
        <w:rPr>
          <w:spacing w:val="-3"/>
        </w:rPr>
        <w:t>з</w:t>
      </w:r>
      <w:r>
        <w:rPr>
          <w:spacing w:val="-2"/>
        </w:rPr>
        <w:t>б</w:t>
      </w:r>
      <w:r>
        <w:rPr>
          <w:spacing w:val="3"/>
        </w:rPr>
        <w:t>е</w:t>
      </w:r>
      <w:r>
        <w:t>ђења и</w:t>
      </w:r>
      <w:r>
        <w:rPr>
          <w:spacing w:val="26"/>
        </w:rPr>
        <w:t xml:space="preserve"> </w:t>
      </w:r>
      <w:r>
        <w:t>о</w:t>
      </w:r>
      <w:r>
        <w:rPr>
          <w:spacing w:val="2"/>
        </w:rPr>
        <w:t>в</w:t>
      </w:r>
      <w:r>
        <w:rPr>
          <w:spacing w:val="-2"/>
        </w:rPr>
        <w:t>л</w:t>
      </w:r>
      <w:r>
        <w:t>ашћ</w:t>
      </w:r>
      <w:r>
        <w:rPr>
          <w:spacing w:val="-3"/>
        </w:rPr>
        <w:t>у</w:t>
      </w:r>
      <w:r>
        <w:rPr>
          <w:spacing w:val="2"/>
        </w:rPr>
        <w:t>ј</w:t>
      </w:r>
      <w:r>
        <w:t>емо</w:t>
      </w:r>
      <w:r>
        <w:rPr>
          <w:spacing w:val="2"/>
        </w:rPr>
        <w:t xml:space="preserve"> </w:t>
      </w:r>
      <w:r>
        <w:t>Д</w:t>
      </w:r>
      <w:r>
        <w:rPr>
          <w:lang w:val="sr-Cyrl-RS"/>
        </w:rPr>
        <w:t>ом ученика средњих школа Ниш</w:t>
      </w:r>
      <w:r>
        <w:t>,</w:t>
      </w:r>
      <w:r>
        <w:rPr>
          <w:spacing w:val="27"/>
        </w:rPr>
        <w:t xml:space="preserve"> </w:t>
      </w:r>
      <w:r>
        <w:rPr>
          <w:spacing w:val="-2"/>
          <w:w w:val="102"/>
        </w:rPr>
        <w:t>к</w:t>
      </w:r>
      <w:r>
        <w:rPr>
          <w:w w:val="102"/>
        </w:rPr>
        <w:t xml:space="preserve">ао </w:t>
      </w:r>
      <w:r>
        <w:t>Поверио</w:t>
      </w:r>
      <w:r>
        <w:rPr>
          <w:spacing w:val="-1"/>
        </w:rPr>
        <w:t>ц</w:t>
      </w:r>
      <w:r>
        <w:t>а,</w:t>
      </w:r>
      <w:r>
        <w:rPr>
          <w:spacing w:val="4"/>
        </w:rPr>
        <w:t xml:space="preserve"> </w:t>
      </w:r>
      <w:r>
        <w:t>да</w:t>
      </w:r>
      <w:r>
        <w:rPr>
          <w:spacing w:val="8"/>
        </w:rPr>
        <w:t xml:space="preserve"> </w:t>
      </w:r>
      <w:r>
        <w:rPr>
          <w:spacing w:val="-1"/>
        </w:rPr>
        <w:t>м</w:t>
      </w:r>
      <w:r>
        <w:t>о</w:t>
      </w:r>
      <w:r>
        <w:rPr>
          <w:spacing w:val="-2"/>
        </w:rPr>
        <w:t>ж</w:t>
      </w:r>
      <w:r>
        <w:t xml:space="preserve">е </w:t>
      </w:r>
      <w:r>
        <w:rPr>
          <w:spacing w:val="6"/>
        </w:rPr>
        <w:t xml:space="preserve"> </w:t>
      </w:r>
      <w:r>
        <w:rPr>
          <w:spacing w:val="-1"/>
        </w:rPr>
        <w:t>м</w:t>
      </w:r>
      <w:r>
        <w:t>еницу</w:t>
      </w:r>
      <w:r>
        <w:rPr>
          <w:spacing w:val="7"/>
        </w:rPr>
        <w:t xml:space="preserve"> </w:t>
      </w:r>
      <w:r>
        <w:t>к</w:t>
      </w:r>
      <w:r>
        <w:rPr>
          <w:spacing w:val="-2"/>
        </w:rPr>
        <w:t>о</w:t>
      </w:r>
      <w:r>
        <w:t>ја</w:t>
      </w:r>
      <w:r>
        <w:rPr>
          <w:spacing w:val="2"/>
        </w:rPr>
        <w:t xml:space="preserve"> ј</w:t>
      </w:r>
      <w:r>
        <w:t>е</w:t>
      </w:r>
      <w:r>
        <w:rPr>
          <w:spacing w:val="4"/>
        </w:rPr>
        <w:t xml:space="preserve"> </w:t>
      </w:r>
      <w:r>
        <w:t>по</w:t>
      </w:r>
      <w:r>
        <w:rPr>
          <w:spacing w:val="-1"/>
        </w:rPr>
        <w:t>п</w:t>
      </w:r>
      <w:r>
        <w:rPr>
          <w:spacing w:val="-2"/>
        </w:rPr>
        <w:t>уњ</w:t>
      </w:r>
      <w:r>
        <w:rPr>
          <w:spacing w:val="3"/>
        </w:rPr>
        <w:t>е</w:t>
      </w:r>
      <w:r>
        <w:t>на</w:t>
      </w:r>
      <w:r>
        <w:rPr>
          <w:spacing w:val="4"/>
        </w:rPr>
        <w:t xml:space="preserve"> </w:t>
      </w:r>
      <w:r>
        <w:t>на</w:t>
      </w:r>
      <w:r>
        <w:rPr>
          <w:spacing w:val="9"/>
        </w:rPr>
        <w:t xml:space="preserve"> </w:t>
      </w:r>
      <w:r>
        <w:t>и</w:t>
      </w:r>
      <w:r>
        <w:rPr>
          <w:spacing w:val="-3"/>
        </w:rPr>
        <w:t>з</w:t>
      </w:r>
      <w:r>
        <w:t>нос</w:t>
      </w:r>
      <w:r>
        <w:rPr>
          <w:spacing w:val="7"/>
        </w:rPr>
        <w:t xml:space="preserve"> </w:t>
      </w:r>
      <w:r>
        <w:t>од</w:t>
      </w:r>
      <w:r>
        <w:rPr>
          <w:spacing w:val="2"/>
        </w:rPr>
        <w:t xml:space="preserve"> </w:t>
      </w:r>
      <w:r>
        <w:rPr>
          <w:spacing w:val="2"/>
          <w:u w:val="single"/>
        </w:rPr>
        <w:t xml:space="preserve"> </w:t>
      </w:r>
      <w:r>
        <w:rPr>
          <w:spacing w:val="2"/>
          <w:u w:val="single"/>
          <w:lang w:val="sr-Cyrl-RS"/>
        </w:rPr>
        <w:t>__________</w:t>
      </w:r>
      <w:r>
        <w:rPr>
          <w:u w:val="single"/>
        </w:rPr>
        <w:tab/>
      </w:r>
      <w:r>
        <w:rPr>
          <w:u w:val="single"/>
          <w:lang w:val="sr-Cyrl-RS"/>
        </w:rPr>
        <w:t>____</w:t>
      </w:r>
      <w:r w:rsidRPr="00417C87">
        <w:rPr>
          <w:b/>
          <w:i/>
          <w:u w:val="single"/>
          <w:lang w:val="sr-Cyrl-RS"/>
        </w:rPr>
        <w:t>(</w:t>
      </w:r>
      <w:r>
        <w:rPr>
          <w:b/>
          <w:bCs/>
          <w:i/>
          <w:iCs/>
        </w:rPr>
        <w:t>динар</w:t>
      </w:r>
      <w:r>
        <w:rPr>
          <w:b/>
          <w:bCs/>
          <w:i/>
          <w:iCs/>
          <w:spacing w:val="2"/>
        </w:rPr>
        <w:t>а</w:t>
      </w:r>
      <w:r>
        <w:rPr>
          <w:b/>
          <w:bCs/>
          <w:i/>
          <w:iCs/>
        </w:rPr>
        <w:t>)</w:t>
      </w:r>
    </w:p>
    <w:p w:rsidR="00B73518" w:rsidRPr="00417C87" w:rsidRDefault="00B73518" w:rsidP="00B73518">
      <w:pPr>
        <w:widowControl w:val="0"/>
        <w:autoSpaceDE w:val="0"/>
        <w:autoSpaceDN w:val="0"/>
        <w:adjustRightInd w:val="0"/>
        <w:spacing w:line="240" w:lineRule="auto"/>
        <w:ind w:left="-540" w:right="66"/>
        <w:jc w:val="both"/>
        <w:rPr>
          <w:lang w:val="sr-Cyrl-RS"/>
        </w:rPr>
      </w:pPr>
      <w:r>
        <w:t>(</w:t>
      </w:r>
      <w:r>
        <w:rPr>
          <w:lang w:val="sr-Cyrl-RS"/>
        </w:rPr>
        <w:t>и</w:t>
      </w:r>
      <w:r>
        <w:rPr>
          <w:spacing w:val="21"/>
        </w:rPr>
        <w:t xml:space="preserve"> </w:t>
      </w:r>
      <w:r>
        <w:t>сло</w:t>
      </w:r>
      <w:r>
        <w:rPr>
          <w:spacing w:val="2"/>
        </w:rPr>
        <w:t>в</w:t>
      </w:r>
      <w:r>
        <w:rPr>
          <w:spacing w:val="-3"/>
        </w:rPr>
        <w:t>и</w:t>
      </w:r>
      <w:r>
        <w:t>м</w:t>
      </w:r>
      <w:r>
        <w:rPr>
          <w:spacing w:val="2"/>
        </w:rPr>
        <w:t>а</w:t>
      </w:r>
      <w:r>
        <w:rPr>
          <w:spacing w:val="6"/>
          <w:u w:val="single"/>
        </w:rPr>
        <w:t xml:space="preserve"> </w:t>
      </w:r>
      <w:r>
        <w:rPr>
          <w:u w:val="single"/>
        </w:rPr>
        <w:tab/>
      </w:r>
      <w:r>
        <w:rPr>
          <w:u w:val="single"/>
          <w:lang w:val="sr-Cyrl-RS"/>
        </w:rPr>
        <w:t>_______________________________________________________</w:t>
      </w:r>
      <w:r w:rsidRPr="00417C87">
        <w:rPr>
          <w:b/>
          <w:i/>
          <w:u w:val="single"/>
          <w:lang w:val="sr-Cyrl-RS"/>
        </w:rPr>
        <w:t>(</w:t>
      </w:r>
      <w:r>
        <w:rPr>
          <w:b/>
          <w:bCs/>
          <w:i/>
          <w:iCs/>
        </w:rPr>
        <w:t>динар</w:t>
      </w:r>
      <w:r>
        <w:rPr>
          <w:b/>
          <w:bCs/>
          <w:i/>
          <w:iCs/>
          <w:spacing w:val="2"/>
        </w:rPr>
        <w:t>а</w:t>
      </w:r>
      <w:r>
        <w:rPr>
          <w:b/>
          <w:bCs/>
          <w:i/>
          <w:iCs/>
          <w:lang w:val="sr-Cyrl-RS"/>
        </w:rPr>
        <w:t>),</w:t>
      </w:r>
    </w:p>
    <w:p w:rsidR="00B73518" w:rsidRPr="00E52D10" w:rsidRDefault="00B73518" w:rsidP="00B73518">
      <w:pPr>
        <w:widowControl w:val="0"/>
        <w:tabs>
          <w:tab w:val="left" w:pos="9500"/>
        </w:tabs>
        <w:autoSpaceDE w:val="0"/>
        <w:autoSpaceDN w:val="0"/>
        <w:adjustRightInd w:val="0"/>
        <w:spacing w:line="240" w:lineRule="auto"/>
        <w:ind w:left="-540" w:right="68"/>
        <w:jc w:val="both"/>
        <w:rPr>
          <w:lang w:val="sr-Cyrl-RS"/>
        </w:rPr>
      </w:pPr>
      <w:r>
        <w:t>по</w:t>
      </w:r>
      <w:r>
        <w:rPr>
          <w:spacing w:val="-46"/>
          <w:lang w:val="sr-Cyrl-RS"/>
        </w:rPr>
        <w:t xml:space="preserve"> </w:t>
      </w:r>
      <w:r>
        <w:rPr>
          <w:w w:val="102"/>
        </w:rPr>
        <w:t>поз</w:t>
      </w:r>
      <w:r>
        <w:rPr>
          <w:spacing w:val="-4"/>
          <w:w w:val="102"/>
        </w:rPr>
        <w:t>и</w:t>
      </w:r>
      <w:r>
        <w:rPr>
          <w:spacing w:val="4"/>
          <w:w w:val="102"/>
        </w:rPr>
        <w:t>в</w:t>
      </w:r>
      <w:r>
        <w:rPr>
          <w:w w:val="102"/>
        </w:rPr>
        <w:t>у</w:t>
      </w:r>
      <w:r>
        <w:rPr>
          <w:w w:val="102"/>
          <w:lang w:val="sr-Cyrl-RS"/>
        </w:rPr>
        <w:t xml:space="preserve"> </w:t>
      </w:r>
      <w:r>
        <w:t>нар</w:t>
      </w:r>
      <w:r>
        <w:rPr>
          <w:spacing w:val="-2"/>
        </w:rPr>
        <w:t>у</w:t>
      </w:r>
      <w:r>
        <w:rPr>
          <w:spacing w:val="2"/>
        </w:rPr>
        <w:t>ч</w:t>
      </w:r>
      <w:r>
        <w:t>ио</w:t>
      </w:r>
      <w:r>
        <w:rPr>
          <w:spacing w:val="-1"/>
        </w:rPr>
        <w:t>ц</w:t>
      </w:r>
      <w:r>
        <w:t>а</w:t>
      </w:r>
      <w:r>
        <w:rPr>
          <w:spacing w:val="22"/>
        </w:rPr>
        <w:t xml:space="preserve"> </w:t>
      </w:r>
      <w:r>
        <w:t>за</w:t>
      </w:r>
      <w:r>
        <w:rPr>
          <w:spacing w:val="18"/>
        </w:rPr>
        <w:t xml:space="preserve"> </w:t>
      </w:r>
      <w:r>
        <w:t>јав</w:t>
      </w:r>
      <w:r>
        <w:rPr>
          <w:spacing w:val="-1"/>
        </w:rPr>
        <w:t>н</w:t>
      </w:r>
      <w:r>
        <w:t>у</w:t>
      </w:r>
      <w:r>
        <w:rPr>
          <w:spacing w:val="18"/>
        </w:rPr>
        <w:t xml:space="preserve"> </w:t>
      </w:r>
      <w:r>
        <w:t>н</w:t>
      </w:r>
      <w:r>
        <w:rPr>
          <w:spacing w:val="2"/>
        </w:rPr>
        <w:t>а</w:t>
      </w:r>
      <w:r>
        <w:rPr>
          <w:spacing w:val="-2"/>
        </w:rPr>
        <w:t>б</w:t>
      </w:r>
      <w:r>
        <w:rPr>
          <w:spacing w:val="3"/>
        </w:rPr>
        <w:t>а</w:t>
      </w:r>
      <w:r>
        <w:t>вку</w:t>
      </w:r>
      <w:r>
        <w:rPr>
          <w:spacing w:val="22"/>
        </w:rPr>
        <w:t xml:space="preserve"> </w:t>
      </w:r>
      <w:r>
        <w:rPr>
          <w:spacing w:val="-3"/>
        </w:rPr>
        <w:t>п</w:t>
      </w:r>
      <w:r>
        <w:rPr>
          <w:spacing w:val="-2"/>
        </w:rPr>
        <w:t>р</w:t>
      </w:r>
      <w:r>
        <w:t>ехр</w:t>
      </w:r>
      <w:r>
        <w:rPr>
          <w:spacing w:val="1"/>
        </w:rPr>
        <w:t>а</w:t>
      </w:r>
      <w:r>
        <w:rPr>
          <w:spacing w:val="-1"/>
        </w:rPr>
        <w:t>м</w:t>
      </w:r>
      <w:r>
        <w:t>б</w:t>
      </w:r>
      <w:r>
        <w:rPr>
          <w:spacing w:val="3"/>
        </w:rPr>
        <w:t>е</w:t>
      </w:r>
      <w:r>
        <w:rPr>
          <w:spacing w:val="-3"/>
        </w:rPr>
        <w:t>н</w:t>
      </w:r>
      <w:r>
        <w:t>их</w:t>
      </w:r>
      <w:r>
        <w:rPr>
          <w:lang w:val="sr-Cyrl-RS"/>
        </w:rPr>
        <w:t xml:space="preserve"> </w:t>
      </w:r>
      <w:r>
        <w:t>намир</w:t>
      </w:r>
      <w:r>
        <w:rPr>
          <w:spacing w:val="-3"/>
        </w:rPr>
        <w:t>н</w:t>
      </w:r>
      <w:r>
        <w:t>и</w:t>
      </w:r>
      <w:r>
        <w:rPr>
          <w:spacing w:val="-1"/>
        </w:rPr>
        <w:t>ц</w:t>
      </w:r>
      <w:r>
        <w:rPr>
          <w:spacing w:val="3"/>
        </w:rPr>
        <w:t>а</w:t>
      </w:r>
      <w:r>
        <w:t>,</w:t>
      </w:r>
      <w:r>
        <w:rPr>
          <w:spacing w:val="-39"/>
        </w:rPr>
        <w:t xml:space="preserve"> </w:t>
      </w:r>
      <w:r>
        <w:rPr>
          <w:spacing w:val="-2"/>
        </w:rPr>
        <w:t>к</w:t>
      </w:r>
      <w:r>
        <w:rPr>
          <w:spacing w:val="3"/>
        </w:rPr>
        <w:t>а</w:t>
      </w:r>
      <w:r>
        <w:t>о</w:t>
      </w:r>
      <w:r>
        <w:rPr>
          <w:lang w:val="sr-Cyrl-RS"/>
        </w:rPr>
        <w:t xml:space="preserve"> </w:t>
      </w:r>
      <w:r>
        <w:rPr>
          <w:w w:val="102"/>
        </w:rPr>
        <w:t>с</w:t>
      </w:r>
      <w:r>
        <w:rPr>
          <w:spacing w:val="-2"/>
          <w:w w:val="102"/>
        </w:rPr>
        <w:t>р</w:t>
      </w:r>
      <w:r>
        <w:rPr>
          <w:w w:val="102"/>
        </w:rPr>
        <w:t>е</w:t>
      </w:r>
      <w:r>
        <w:rPr>
          <w:spacing w:val="-1"/>
          <w:w w:val="102"/>
        </w:rPr>
        <w:t>д</w:t>
      </w:r>
      <w:r>
        <w:rPr>
          <w:spacing w:val="3"/>
          <w:w w:val="102"/>
        </w:rPr>
        <w:t>с</w:t>
      </w:r>
      <w:r>
        <w:rPr>
          <w:w w:val="102"/>
        </w:rPr>
        <w:t xml:space="preserve">тво </w:t>
      </w:r>
      <w:r>
        <w:t>фина</w:t>
      </w:r>
      <w:r>
        <w:rPr>
          <w:spacing w:val="-1"/>
        </w:rPr>
        <w:t>н</w:t>
      </w:r>
      <w:r>
        <w:t>си</w:t>
      </w:r>
      <w:r>
        <w:rPr>
          <w:spacing w:val="2"/>
        </w:rPr>
        <w:t>ј</w:t>
      </w:r>
      <w:r>
        <w:t>с</w:t>
      </w:r>
      <w:r>
        <w:rPr>
          <w:spacing w:val="1"/>
        </w:rPr>
        <w:t>к</w:t>
      </w:r>
      <w:r>
        <w:t>ог</w:t>
      </w:r>
      <w:r>
        <w:rPr>
          <w:spacing w:val="40"/>
        </w:rPr>
        <w:t xml:space="preserve"> </w:t>
      </w:r>
      <w:r>
        <w:rPr>
          <w:spacing w:val="-2"/>
        </w:rPr>
        <w:t>о</w:t>
      </w:r>
      <w:r>
        <w:t>без</w:t>
      </w:r>
      <w:r>
        <w:rPr>
          <w:spacing w:val="-1"/>
        </w:rPr>
        <w:t>б</w:t>
      </w:r>
      <w:r>
        <w:rPr>
          <w:spacing w:val="3"/>
        </w:rPr>
        <w:t>е</w:t>
      </w:r>
      <w:r>
        <w:rPr>
          <w:spacing w:val="-3"/>
        </w:rPr>
        <w:t>ђ</w:t>
      </w:r>
      <w:r>
        <w:rPr>
          <w:spacing w:val="-2"/>
        </w:rPr>
        <w:t>е</w:t>
      </w:r>
      <w:r>
        <w:t>ња</w:t>
      </w:r>
      <w:r>
        <w:rPr>
          <w:spacing w:val="44"/>
        </w:rPr>
        <w:t xml:space="preserve"> </w:t>
      </w:r>
      <w:r>
        <w:rPr>
          <w:spacing w:val="-3"/>
        </w:rPr>
        <w:t>з</w:t>
      </w:r>
      <w:r>
        <w:t>а</w:t>
      </w:r>
      <w:r>
        <w:rPr>
          <w:spacing w:val="41"/>
        </w:rPr>
        <w:t xml:space="preserve"> </w:t>
      </w:r>
      <w:r>
        <w:rPr>
          <w:spacing w:val="-3"/>
          <w:w w:val="108"/>
        </w:rPr>
        <w:t>О</w:t>
      </w:r>
      <w:r>
        <w:rPr>
          <w:w w:val="108"/>
        </w:rPr>
        <w:t>З</w:t>
      </w:r>
      <w:r>
        <w:rPr>
          <w:spacing w:val="-2"/>
          <w:w w:val="108"/>
        </w:rPr>
        <w:t>Б</w:t>
      </w:r>
      <w:r>
        <w:rPr>
          <w:spacing w:val="2"/>
          <w:w w:val="108"/>
        </w:rPr>
        <w:t>И</w:t>
      </w:r>
      <w:r>
        <w:rPr>
          <w:w w:val="108"/>
        </w:rPr>
        <w:t>ЉН</w:t>
      </w:r>
      <w:r>
        <w:rPr>
          <w:spacing w:val="-1"/>
          <w:w w:val="108"/>
        </w:rPr>
        <w:t>О</w:t>
      </w:r>
      <w:r>
        <w:rPr>
          <w:w w:val="108"/>
        </w:rPr>
        <w:t>СТ</w:t>
      </w:r>
      <w:r>
        <w:rPr>
          <w:spacing w:val="54"/>
          <w:w w:val="108"/>
        </w:rPr>
        <w:t xml:space="preserve"> </w:t>
      </w:r>
      <w:r>
        <w:rPr>
          <w:spacing w:val="2"/>
          <w:w w:val="108"/>
        </w:rPr>
        <w:t>П</w:t>
      </w:r>
      <w:r>
        <w:rPr>
          <w:w w:val="108"/>
        </w:rPr>
        <w:t>ОНУДЕ</w:t>
      </w:r>
      <w:r>
        <w:rPr>
          <w:spacing w:val="43"/>
          <w:w w:val="108"/>
        </w:rPr>
        <w:t xml:space="preserve"> </w:t>
      </w:r>
      <w:r>
        <w:t>у</w:t>
      </w:r>
      <w:r>
        <w:rPr>
          <w:spacing w:val="45"/>
        </w:rPr>
        <w:t xml:space="preserve"> </w:t>
      </w:r>
      <w:r>
        <w:t>в</w:t>
      </w:r>
      <w:r>
        <w:rPr>
          <w:spacing w:val="-2"/>
        </w:rPr>
        <w:t>и</w:t>
      </w:r>
      <w:r>
        <w:rPr>
          <w:spacing w:val="3"/>
        </w:rPr>
        <w:t>с</w:t>
      </w:r>
      <w:r>
        <w:rPr>
          <w:spacing w:val="-3"/>
        </w:rPr>
        <w:t>и</w:t>
      </w:r>
      <w:r>
        <w:t xml:space="preserve">ни </w:t>
      </w:r>
      <w:r>
        <w:rPr>
          <w:spacing w:val="20"/>
        </w:rPr>
        <w:t xml:space="preserve"> </w:t>
      </w:r>
      <w:r>
        <w:rPr>
          <w:spacing w:val="-2"/>
        </w:rPr>
        <w:t>о</w:t>
      </w:r>
      <w:r>
        <w:t>д</w:t>
      </w:r>
      <w:r>
        <w:rPr>
          <w:spacing w:val="46"/>
        </w:rPr>
        <w:t xml:space="preserve"> </w:t>
      </w:r>
      <w:r>
        <w:rPr>
          <w:lang w:val="sr-Cyrl-RS"/>
        </w:rPr>
        <w:t>10</w:t>
      </w:r>
      <w:r>
        <w:t xml:space="preserve">% </w:t>
      </w:r>
      <w:r>
        <w:rPr>
          <w:spacing w:val="31"/>
        </w:rPr>
        <w:t xml:space="preserve"> </w:t>
      </w:r>
      <w:r>
        <w:t>од</w:t>
      </w:r>
      <w:r>
        <w:rPr>
          <w:spacing w:val="48"/>
        </w:rPr>
        <w:t xml:space="preserve"> </w:t>
      </w:r>
      <w:r>
        <w:t>укуп</w:t>
      </w:r>
      <w:r>
        <w:rPr>
          <w:spacing w:val="-3"/>
        </w:rPr>
        <w:t>н</w:t>
      </w:r>
      <w:r>
        <w:t xml:space="preserve">е </w:t>
      </w:r>
      <w:r>
        <w:rPr>
          <w:w w:val="115"/>
        </w:rPr>
        <w:t>в</w:t>
      </w:r>
      <w:r>
        <w:rPr>
          <w:spacing w:val="-2"/>
          <w:w w:val="115"/>
        </w:rPr>
        <w:t>р</w:t>
      </w:r>
      <w:r>
        <w:rPr>
          <w:spacing w:val="3"/>
          <w:w w:val="102"/>
        </w:rPr>
        <w:t>е</w:t>
      </w:r>
      <w:r>
        <w:rPr>
          <w:w w:val="106"/>
        </w:rPr>
        <w:t>д</w:t>
      </w:r>
      <w:r>
        <w:rPr>
          <w:spacing w:val="-2"/>
          <w:w w:val="106"/>
        </w:rPr>
        <w:t>н</w:t>
      </w:r>
      <w:r>
        <w:rPr>
          <w:w w:val="102"/>
        </w:rPr>
        <w:t>о</w:t>
      </w:r>
      <w:r>
        <w:rPr>
          <w:spacing w:val="3"/>
          <w:w w:val="102"/>
        </w:rPr>
        <w:t>с</w:t>
      </w:r>
      <w:r>
        <w:rPr>
          <w:spacing w:val="2"/>
          <w:w w:val="115"/>
        </w:rPr>
        <w:t>т</w:t>
      </w:r>
      <w:r>
        <w:rPr>
          <w:w w:val="110"/>
        </w:rPr>
        <w:t>и</w:t>
      </w:r>
      <w:r>
        <w:t xml:space="preserve"> </w:t>
      </w:r>
      <w:r>
        <w:rPr>
          <w:spacing w:val="2"/>
        </w:rPr>
        <w:t xml:space="preserve"> </w:t>
      </w:r>
      <w:r>
        <w:t>по</w:t>
      </w:r>
      <w:r>
        <w:rPr>
          <w:spacing w:val="-3"/>
        </w:rPr>
        <w:t>н</w:t>
      </w:r>
      <w:r>
        <w:t xml:space="preserve">уде </w:t>
      </w:r>
      <w:r>
        <w:rPr>
          <w:spacing w:val="27"/>
        </w:rPr>
        <w:t xml:space="preserve"> </w:t>
      </w:r>
      <w:r>
        <w:rPr>
          <w:spacing w:val="3"/>
          <w:lang w:val="sr-Cyrl-RS"/>
        </w:rPr>
        <w:t>без</w:t>
      </w:r>
      <w:r>
        <w:t xml:space="preserve"> </w:t>
      </w:r>
      <w:r>
        <w:rPr>
          <w:spacing w:val="18"/>
        </w:rPr>
        <w:t xml:space="preserve"> </w:t>
      </w:r>
      <w:r>
        <w:t>ПД</w:t>
      </w:r>
      <w:r>
        <w:rPr>
          <w:spacing w:val="1"/>
        </w:rPr>
        <w:t>В</w:t>
      </w:r>
      <w:r>
        <w:rPr>
          <w:spacing w:val="-1"/>
        </w:rPr>
        <w:t>-</w:t>
      </w:r>
      <w:r>
        <w:rPr>
          <w:lang w:val="sr-Cyrl-RS"/>
        </w:rPr>
        <w:t>а</w:t>
      </w:r>
      <w:r>
        <w:t xml:space="preserve">, </w:t>
      </w:r>
      <w:r>
        <w:rPr>
          <w:spacing w:val="29"/>
        </w:rPr>
        <w:t xml:space="preserve"> </w:t>
      </w:r>
      <w:r w:rsidRPr="00E52D10">
        <w:rPr>
          <w:color w:val="auto"/>
        </w:rPr>
        <w:t>и</w:t>
      </w:r>
      <w:r w:rsidRPr="00E52D10">
        <w:rPr>
          <w:color w:val="auto"/>
          <w:spacing w:val="18"/>
        </w:rPr>
        <w:t xml:space="preserve"> </w:t>
      </w:r>
      <w:r w:rsidRPr="00E52D10">
        <w:rPr>
          <w:color w:val="auto"/>
          <w:spacing w:val="-1"/>
        </w:rPr>
        <w:t>д</w:t>
      </w:r>
      <w:r w:rsidRPr="00E52D10">
        <w:rPr>
          <w:color w:val="auto"/>
        </w:rPr>
        <w:t>а</w:t>
      </w:r>
      <w:r w:rsidRPr="00E52D10">
        <w:rPr>
          <w:color w:val="auto"/>
          <w:spacing w:val="14"/>
        </w:rPr>
        <w:t xml:space="preserve"> </w:t>
      </w:r>
      <w:r w:rsidRPr="00E52D10">
        <w:rPr>
          <w:color w:val="auto"/>
          <w:spacing w:val="-1"/>
        </w:rPr>
        <w:t>бе</w:t>
      </w:r>
      <w:r w:rsidRPr="00E52D10">
        <w:rPr>
          <w:color w:val="auto"/>
          <w:spacing w:val="5"/>
        </w:rPr>
        <w:t>з</w:t>
      </w:r>
      <w:r w:rsidRPr="00E52D10">
        <w:rPr>
          <w:color w:val="auto"/>
          <w:spacing w:val="-10"/>
        </w:rPr>
        <w:t>у</w:t>
      </w:r>
      <w:r w:rsidRPr="00E52D10">
        <w:rPr>
          <w:color w:val="auto"/>
          <w:spacing w:val="-1"/>
        </w:rPr>
        <w:t>сл</w:t>
      </w:r>
      <w:r w:rsidRPr="00E52D10">
        <w:rPr>
          <w:color w:val="auto"/>
          <w:spacing w:val="6"/>
        </w:rPr>
        <w:t>о</w:t>
      </w:r>
      <w:r w:rsidRPr="00E52D10">
        <w:rPr>
          <w:color w:val="auto"/>
          <w:spacing w:val="-1"/>
        </w:rPr>
        <w:t>вно</w:t>
      </w:r>
      <w:r w:rsidRPr="00E52D10">
        <w:rPr>
          <w:color w:val="auto"/>
        </w:rPr>
        <w:t xml:space="preserve"> и</w:t>
      </w:r>
      <w:r w:rsidRPr="00E52D10">
        <w:rPr>
          <w:color w:val="auto"/>
          <w:spacing w:val="22"/>
        </w:rPr>
        <w:t xml:space="preserve"> </w:t>
      </w:r>
      <w:r w:rsidRPr="00E52D10">
        <w:rPr>
          <w:color w:val="auto"/>
          <w:spacing w:val="1"/>
        </w:rPr>
        <w:t>н</w:t>
      </w:r>
      <w:r w:rsidRPr="00E52D10">
        <w:rPr>
          <w:color w:val="auto"/>
          <w:spacing w:val="-6"/>
        </w:rPr>
        <w:t>е</w:t>
      </w:r>
      <w:r w:rsidRPr="00E52D10">
        <w:rPr>
          <w:color w:val="auto"/>
          <w:spacing w:val="1"/>
        </w:rPr>
        <w:t>опози</w:t>
      </w:r>
      <w:r w:rsidRPr="00E52D10">
        <w:rPr>
          <w:color w:val="auto"/>
          <w:spacing w:val="-5"/>
        </w:rPr>
        <w:t>в</w:t>
      </w:r>
      <w:r w:rsidRPr="00E52D10">
        <w:rPr>
          <w:color w:val="auto"/>
        </w:rPr>
        <w:t>о,</w:t>
      </w:r>
      <w:r w:rsidRPr="00E52D10">
        <w:rPr>
          <w:color w:val="auto"/>
          <w:spacing w:val="24"/>
        </w:rPr>
        <w:t xml:space="preserve"> </w:t>
      </w:r>
      <w:r w:rsidRPr="00E52D10">
        <w:rPr>
          <w:color w:val="auto"/>
          <w:spacing w:val="1"/>
        </w:rPr>
        <w:t>б</w:t>
      </w:r>
      <w:r w:rsidRPr="00E52D10">
        <w:rPr>
          <w:color w:val="auto"/>
          <w:spacing w:val="-4"/>
        </w:rPr>
        <w:t>е</w:t>
      </w:r>
      <w:r w:rsidRPr="00E52D10">
        <w:rPr>
          <w:color w:val="auto"/>
        </w:rPr>
        <w:t>з</w:t>
      </w:r>
      <w:r w:rsidRPr="00E52D10">
        <w:rPr>
          <w:color w:val="auto"/>
          <w:spacing w:val="27"/>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те</w:t>
      </w:r>
      <w:r w:rsidRPr="00E52D10">
        <w:rPr>
          <w:color w:val="auto"/>
          <w:spacing w:val="-4"/>
        </w:rPr>
        <w:t>с</w:t>
      </w:r>
      <w:r w:rsidRPr="00E52D10">
        <w:rPr>
          <w:color w:val="auto"/>
          <w:spacing w:val="1"/>
        </w:rPr>
        <w:t>т</w:t>
      </w:r>
      <w:r w:rsidRPr="00E52D10">
        <w:rPr>
          <w:color w:val="auto"/>
        </w:rPr>
        <w:t>а</w:t>
      </w:r>
      <w:r w:rsidRPr="00E52D10">
        <w:rPr>
          <w:color w:val="auto"/>
          <w:spacing w:val="25"/>
        </w:rPr>
        <w:t xml:space="preserve"> </w:t>
      </w:r>
      <w:r w:rsidRPr="00E52D10">
        <w:rPr>
          <w:color w:val="auto"/>
        </w:rPr>
        <w:t>и</w:t>
      </w:r>
      <w:r w:rsidRPr="00E52D10">
        <w:rPr>
          <w:color w:val="auto"/>
          <w:spacing w:val="27"/>
        </w:rPr>
        <w:t xml:space="preserve"> </w:t>
      </w:r>
      <w:r w:rsidRPr="00E52D10">
        <w:rPr>
          <w:color w:val="auto"/>
          <w:spacing w:val="1"/>
        </w:rPr>
        <w:t>т</w:t>
      </w:r>
      <w:r w:rsidRPr="00E52D10">
        <w:rPr>
          <w:color w:val="auto"/>
          <w:spacing w:val="-5"/>
        </w:rPr>
        <w:t>р</w:t>
      </w:r>
      <w:r w:rsidRPr="00E52D10">
        <w:rPr>
          <w:color w:val="auto"/>
          <w:spacing w:val="5"/>
        </w:rPr>
        <w:t>о</w:t>
      </w:r>
      <w:r w:rsidRPr="00E52D10">
        <w:rPr>
          <w:color w:val="auto"/>
          <w:spacing w:val="1"/>
        </w:rPr>
        <w:t>ш</w:t>
      </w:r>
      <w:r w:rsidRPr="00E52D10">
        <w:rPr>
          <w:color w:val="auto"/>
          <w:spacing w:val="-5"/>
        </w:rPr>
        <w:t>к</w:t>
      </w:r>
      <w:r w:rsidRPr="00E52D10">
        <w:rPr>
          <w:color w:val="auto"/>
          <w:spacing w:val="5"/>
        </w:rPr>
        <w:t>о</w:t>
      </w:r>
      <w:r w:rsidRPr="00E52D10">
        <w:rPr>
          <w:color w:val="auto"/>
          <w:spacing w:val="1"/>
        </w:rPr>
        <w:t>ва</w:t>
      </w:r>
      <w:r w:rsidRPr="00E52D10">
        <w:rPr>
          <w:color w:val="auto"/>
        </w:rPr>
        <w:t>,</w:t>
      </w:r>
      <w:r w:rsidRPr="00E52D10">
        <w:rPr>
          <w:color w:val="auto"/>
          <w:spacing w:val="24"/>
        </w:rPr>
        <w:t xml:space="preserve"> </w:t>
      </w:r>
      <w:r w:rsidRPr="00E52D10">
        <w:rPr>
          <w:color w:val="auto"/>
          <w:spacing w:val="1"/>
        </w:rPr>
        <w:t>ва</w:t>
      </w:r>
      <w:r w:rsidRPr="00E52D10">
        <w:rPr>
          <w:color w:val="auto"/>
        </w:rPr>
        <w:t>н</w:t>
      </w:r>
      <w:r w:rsidRPr="00E52D10">
        <w:rPr>
          <w:color w:val="auto"/>
          <w:spacing w:val="21"/>
        </w:rPr>
        <w:t xml:space="preserve"> </w:t>
      </w:r>
      <w:r w:rsidRPr="00E52D10">
        <w:rPr>
          <w:color w:val="auto"/>
          <w:spacing w:val="1"/>
        </w:rPr>
        <w:t>с</w:t>
      </w:r>
      <w:r w:rsidRPr="00E52D10">
        <w:rPr>
          <w:color w:val="auto"/>
          <w:spacing w:val="-7"/>
        </w:rPr>
        <w:t>у</w:t>
      </w:r>
      <w:r w:rsidRPr="00E52D10">
        <w:rPr>
          <w:color w:val="auto"/>
          <w:spacing w:val="1"/>
        </w:rPr>
        <w:t>д</w:t>
      </w:r>
      <w:r w:rsidRPr="00E52D10">
        <w:rPr>
          <w:color w:val="auto"/>
          <w:spacing w:val="-4"/>
        </w:rPr>
        <w:t>с</w:t>
      </w:r>
      <w:r w:rsidRPr="00E52D10">
        <w:rPr>
          <w:color w:val="auto"/>
          <w:spacing w:val="1"/>
        </w:rPr>
        <w:t>к</w:t>
      </w:r>
      <w:r w:rsidRPr="00E52D10">
        <w:rPr>
          <w:color w:val="auto"/>
        </w:rPr>
        <w:t>и</w:t>
      </w:r>
      <w:r w:rsidRPr="00E52D10">
        <w:rPr>
          <w:color w:val="auto"/>
          <w:spacing w:val="24"/>
        </w:rPr>
        <w:t xml:space="preserve"> </w:t>
      </w:r>
      <w:r w:rsidRPr="00E52D10">
        <w:rPr>
          <w:color w:val="auto"/>
        </w:rPr>
        <w:t>у</w:t>
      </w:r>
      <w:r w:rsidRPr="00E52D10">
        <w:rPr>
          <w:color w:val="auto"/>
          <w:spacing w:val="21"/>
        </w:rPr>
        <w:t xml:space="preserve"> </w:t>
      </w:r>
      <w:r w:rsidRPr="00E52D10">
        <w:rPr>
          <w:color w:val="auto"/>
          <w:spacing w:val="1"/>
        </w:rPr>
        <w:t>с</w:t>
      </w:r>
      <w:r w:rsidRPr="00E52D10">
        <w:rPr>
          <w:color w:val="auto"/>
          <w:spacing w:val="-4"/>
        </w:rPr>
        <w:t>к</w:t>
      </w:r>
      <w:r w:rsidRPr="00E52D10">
        <w:rPr>
          <w:color w:val="auto"/>
          <w:spacing w:val="1"/>
        </w:rPr>
        <w:t>лад</w:t>
      </w:r>
      <w:r w:rsidRPr="00E52D10">
        <w:rPr>
          <w:color w:val="auto"/>
        </w:rPr>
        <w:t>у</w:t>
      </w:r>
      <w:r w:rsidRPr="00E52D10">
        <w:rPr>
          <w:color w:val="auto"/>
          <w:spacing w:val="24"/>
        </w:rPr>
        <w:t xml:space="preserve"> </w:t>
      </w:r>
      <w:r w:rsidRPr="00E52D10">
        <w:rPr>
          <w:color w:val="auto"/>
          <w:spacing w:val="1"/>
        </w:rPr>
        <w:t>с</w:t>
      </w:r>
      <w:r w:rsidRPr="00E52D10">
        <w:rPr>
          <w:color w:val="auto"/>
        </w:rPr>
        <w:t>а</w:t>
      </w:r>
      <w:r w:rsidRPr="00E52D10">
        <w:rPr>
          <w:color w:val="auto"/>
          <w:spacing w:val="28"/>
        </w:rPr>
        <w:t xml:space="preserve"> </w:t>
      </w:r>
      <w:r w:rsidRPr="00E52D10">
        <w:rPr>
          <w:color w:val="auto"/>
          <w:spacing w:val="1"/>
        </w:rPr>
        <w:t>важе</w:t>
      </w:r>
      <w:r w:rsidRPr="00E52D10">
        <w:rPr>
          <w:color w:val="auto"/>
          <w:spacing w:val="-7"/>
        </w:rPr>
        <w:t>ћ</w:t>
      </w:r>
      <w:r w:rsidRPr="00E52D10">
        <w:rPr>
          <w:color w:val="auto"/>
          <w:spacing w:val="1"/>
        </w:rPr>
        <w:t>и</w:t>
      </w:r>
      <w:r w:rsidRPr="00E52D10">
        <w:rPr>
          <w:color w:val="auto"/>
        </w:rPr>
        <w:t>м</w:t>
      </w:r>
      <w:r w:rsidRPr="00E52D10">
        <w:rPr>
          <w:color w:val="auto"/>
          <w:spacing w:val="23"/>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пис</w:t>
      </w:r>
      <w:r w:rsidRPr="00E52D10">
        <w:rPr>
          <w:color w:val="auto"/>
          <w:spacing w:val="-6"/>
        </w:rPr>
        <w:t>и</w:t>
      </w:r>
      <w:r w:rsidRPr="00E52D10">
        <w:rPr>
          <w:color w:val="auto"/>
          <w:spacing w:val="1"/>
        </w:rPr>
        <w:t>м</w:t>
      </w:r>
      <w:r w:rsidRPr="00E52D10">
        <w:rPr>
          <w:color w:val="auto"/>
        </w:rPr>
        <w:t>а</w:t>
      </w:r>
      <w:r w:rsidRPr="00E52D10">
        <w:rPr>
          <w:color w:val="auto"/>
          <w:spacing w:val="20"/>
        </w:rPr>
        <w:t xml:space="preserve"> </w:t>
      </w:r>
      <w:r w:rsidRPr="00E52D10">
        <w:rPr>
          <w:color w:val="auto"/>
          <w:spacing w:val="-4"/>
        </w:rPr>
        <w:t>и</w:t>
      </w:r>
      <w:r w:rsidRPr="00E52D10">
        <w:rPr>
          <w:color w:val="auto"/>
          <w:spacing w:val="1"/>
        </w:rPr>
        <w:t>зв</w:t>
      </w:r>
      <w:r w:rsidRPr="00E52D10">
        <w:rPr>
          <w:color w:val="auto"/>
          <w:spacing w:val="-4"/>
        </w:rPr>
        <w:t>р</w:t>
      </w:r>
      <w:r w:rsidRPr="00E52D10">
        <w:rPr>
          <w:color w:val="auto"/>
          <w:spacing w:val="1"/>
        </w:rPr>
        <w:t>ши</w:t>
      </w:r>
      <w:r w:rsidRPr="00E52D10">
        <w:rPr>
          <w:color w:val="auto"/>
        </w:rPr>
        <w:t xml:space="preserve"> напла</w:t>
      </w:r>
      <w:r w:rsidRPr="00E52D10">
        <w:rPr>
          <w:color w:val="auto"/>
          <w:spacing w:val="7"/>
        </w:rPr>
        <w:t>т</w:t>
      </w:r>
      <w:r w:rsidRPr="00E52D10">
        <w:rPr>
          <w:color w:val="auto"/>
        </w:rPr>
        <w:t>у</w:t>
      </w:r>
      <w:r w:rsidRPr="00E52D10">
        <w:rPr>
          <w:color w:val="auto"/>
          <w:spacing w:val="-10"/>
        </w:rPr>
        <w:t xml:space="preserve"> </w:t>
      </w:r>
      <w:r w:rsidRPr="00E52D10">
        <w:rPr>
          <w:color w:val="auto"/>
        </w:rPr>
        <w:t>са с</w:t>
      </w:r>
      <w:r w:rsidRPr="00E52D10">
        <w:rPr>
          <w:color w:val="auto"/>
          <w:spacing w:val="4"/>
        </w:rPr>
        <w:t>в</w:t>
      </w:r>
      <w:r w:rsidRPr="00E52D10">
        <w:rPr>
          <w:color w:val="auto"/>
        </w:rPr>
        <w:t>их рач</w:t>
      </w:r>
      <w:r w:rsidRPr="00E52D10">
        <w:rPr>
          <w:color w:val="auto"/>
          <w:spacing w:val="-7"/>
        </w:rPr>
        <w:t>у</w:t>
      </w:r>
      <w:r w:rsidRPr="00E52D10">
        <w:rPr>
          <w:color w:val="auto"/>
        </w:rPr>
        <w:t xml:space="preserve">на </w:t>
      </w:r>
      <w:r w:rsidRPr="00E52D10">
        <w:rPr>
          <w:color w:val="auto"/>
          <w:spacing w:val="7"/>
        </w:rPr>
        <w:t>Д</w:t>
      </w:r>
      <w:r w:rsidRPr="00E52D10">
        <w:rPr>
          <w:color w:val="auto"/>
          <w:spacing w:val="-9"/>
        </w:rPr>
        <w:t>у</w:t>
      </w:r>
      <w:r w:rsidRPr="00E52D10">
        <w:rPr>
          <w:color w:val="auto"/>
        </w:rPr>
        <w:t>ж</w:t>
      </w:r>
      <w:r w:rsidRPr="00E52D10">
        <w:rPr>
          <w:color w:val="auto"/>
          <w:spacing w:val="3"/>
        </w:rPr>
        <w:t>н</w:t>
      </w:r>
      <w:r w:rsidRPr="00E52D10">
        <w:rPr>
          <w:color w:val="auto"/>
        </w:rPr>
        <w:t>ика</w:t>
      </w:r>
      <w:r>
        <w:t>:</w:t>
      </w:r>
      <w:r>
        <w:rPr>
          <w:b/>
          <w:bCs/>
          <w:i/>
          <w:iCs/>
          <w:u w:val="single"/>
        </w:rPr>
        <w:t xml:space="preserve"> </w:t>
      </w:r>
      <w:r>
        <w:rPr>
          <w:b/>
          <w:bCs/>
          <w:i/>
          <w:iCs/>
          <w:u w:val="single"/>
          <w:lang w:val="sr-Cyrl-RS"/>
        </w:rPr>
        <w:t>_________________________________________________________________</w:t>
      </w:r>
    </w:p>
    <w:p w:rsidR="00B73518" w:rsidRDefault="00B73518" w:rsidP="00B73518">
      <w:pPr>
        <w:widowControl w:val="0"/>
        <w:tabs>
          <w:tab w:val="left" w:pos="6580"/>
          <w:tab w:val="left" w:pos="8160"/>
        </w:tabs>
        <w:autoSpaceDE w:val="0"/>
        <w:autoSpaceDN w:val="0"/>
        <w:adjustRightInd w:val="0"/>
        <w:spacing w:line="252" w:lineRule="exact"/>
        <w:ind w:left="-540" w:right="66"/>
        <w:jc w:val="both"/>
      </w:pPr>
      <w:r>
        <w:rPr>
          <w:b/>
          <w:bCs/>
          <w:i/>
          <w:iCs/>
          <w:spacing w:val="5"/>
        </w:rPr>
        <w:t>(</w:t>
      </w:r>
      <w:r>
        <w:rPr>
          <w:b/>
          <w:bCs/>
          <w:i/>
          <w:iCs/>
          <w:spacing w:val="-5"/>
        </w:rPr>
        <w:t>у</w:t>
      </w:r>
      <w:r>
        <w:rPr>
          <w:b/>
          <w:bCs/>
          <w:i/>
          <w:iCs/>
          <w:spacing w:val="1"/>
        </w:rPr>
        <w:t>н</w:t>
      </w:r>
      <w:r>
        <w:rPr>
          <w:b/>
          <w:bCs/>
          <w:i/>
          <w:iCs/>
          <w:spacing w:val="-6"/>
        </w:rPr>
        <w:t>е</w:t>
      </w:r>
      <w:r>
        <w:rPr>
          <w:b/>
          <w:bCs/>
          <w:i/>
          <w:iCs/>
          <w:spacing w:val="5"/>
        </w:rPr>
        <w:t xml:space="preserve">ти </w:t>
      </w:r>
      <w:r>
        <w:rPr>
          <w:b/>
          <w:bCs/>
          <w:i/>
          <w:iCs/>
        </w:rPr>
        <w:t>одго</w:t>
      </w:r>
      <w:r>
        <w:rPr>
          <w:b/>
          <w:bCs/>
          <w:i/>
          <w:iCs/>
          <w:spacing w:val="-5"/>
        </w:rPr>
        <w:t>в</w:t>
      </w:r>
      <w:r>
        <w:rPr>
          <w:b/>
          <w:bCs/>
          <w:i/>
          <w:iCs/>
        </w:rPr>
        <w:t>арајуће</w:t>
      </w:r>
      <w:r>
        <w:rPr>
          <w:b/>
          <w:bCs/>
          <w:i/>
          <w:iCs/>
          <w:spacing w:val="13"/>
        </w:rPr>
        <w:t xml:space="preserve"> </w:t>
      </w:r>
      <w:r>
        <w:rPr>
          <w:b/>
          <w:bCs/>
          <w:i/>
          <w:iCs/>
        </w:rPr>
        <w:t>под</w:t>
      </w:r>
      <w:r>
        <w:rPr>
          <w:b/>
          <w:bCs/>
          <w:i/>
          <w:iCs/>
          <w:spacing w:val="-4"/>
        </w:rPr>
        <w:t>а</w:t>
      </w:r>
      <w:r>
        <w:rPr>
          <w:b/>
          <w:bCs/>
          <w:i/>
          <w:iCs/>
          <w:spacing w:val="5"/>
        </w:rPr>
        <w:t>т</w:t>
      </w:r>
      <w:r>
        <w:rPr>
          <w:b/>
          <w:bCs/>
          <w:i/>
          <w:iCs/>
        </w:rPr>
        <w:t>ке</w:t>
      </w:r>
      <w:r>
        <w:rPr>
          <w:b/>
          <w:bCs/>
          <w:i/>
          <w:iCs/>
          <w:spacing w:val="13"/>
        </w:rPr>
        <w:t xml:space="preserve"> </w:t>
      </w:r>
      <w:r>
        <w:rPr>
          <w:b/>
          <w:bCs/>
          <w:i/>
          <w:iCs/>
        </w:rPr>
        <w:t>дужни</w:t>
      </w:r>
      <w:r>
        <w:rPr>
          <w:b/>
          <w:bCs/>
          <w:i/>
          <w:iCs/>
          <w:spacing w:val="-5"/>
        </w:rPr>
        <w:t>к</w:t>
      </w:r>
      <w:r>
        <w:rPr>
          <w:b/>
          <w:bCs/>
          <w:i/>
          <w:iCs/>
        </w:rPr>
        <w:t>а</w:t>
      </w:r>
      <w:r>
        <w:rPr>
          <w:b/>
          <w:bCs/>
          <w:i/>
          <w:iCs/>
          <w:spacing w:val="18"/>
        </w:rPr>
        <w:t xml:space="preserve"> </w:t>
      </w:r>
      <w:r>
        <w:rPr>
          <w:b/>
          <w:bCs/>
          <w:i/>
          <w:iCs/>
        </w:rPr>
        <w:t>-</w:t>
      </w:r>
      <w:r>
        <w:rPr>
          <w:b/>
          <w:bCs/>
          <w:i/>
          <w:iCs/>
          <w:spacing w:val="14"/>
        </w:rPr>
        <w:t xml:space="preserve"> </w:t>
      </w:r>
      <w:r>
        <w:rPr>
          <w:b/>
          <w:bCs/>
          <w:i/>
          <w:iCs/>
          <w:spacing w:val="-4"/>
        </w:rPr>
        <w:t>и</w:t>
      </w:r>
      <w:r>
        <w:rPr>
          <w:b/>
          <w:bCs/>
          <w:i/>
          <w:iCs/>
        </w:rPr>
        <w:t>здаваоца</w:t>
      </w:r>
      <w:r>
        <w:rPr>
          <w:b/>
          <w:bCs/>
          <w:i/>
          <w:iCs/>
          <w:spacing w:val="16"/>
        </w:rPr>
        <w:t xml:space="preserve"> </w:t>
      </w:r>
      <w:r>
        <w:rPr>
          <w:b/>
          <w:bCs/>
          <w:i/>
          <w:iCs/>
          <w:spacing w:val="-6"/>
        </w:rPr>
        <w:t>м</w:t>
      </w:r>
      <w:r>
        <w:rPr>
          <w:b/>
          <w:bCs/>
          <w:i/>
          <w:iCs/>
        </w:rPr>
        <w:t>енице-нази</w:t>
      </w:r>
      <w:r>
        <w:rPr>
          <w:b/>
          <w:bCs/>
          <w:i/>
          <w:iCs/>
          <w:spacing w:val="-3"/>
        </w:rPr>
        <w:t>в</w:t>
      </w:r>
      <w:r>
        <w:rPr>
          <w:b/>
          <w:bCs/>
          <w:i/>
          <w:iCs/>
        </w:rPr>
        <w:t>,</w:t>
      </w:r>
      <w:r>
        <w:rPr>
          <w:b/>
          <w:bCs/>
          <w:i/>
          <w:iCs/>
          <w:spacing w:val="19"/>
        </w:rPr>
        <w:t xml:space="preserve"> </w:t>
      </w:r>
      <w:r>
        <w:rPr>
          <w:b/>
          <w:bCs/>
          <w:i/>
          <w:iCs/>
        </w:rPr>
        <w:t>ме</w:t>
      </w:r>
      <w:r>
        <w:rPr>
          <w:b/>
          <w:bCs/>
          <w:i/>
          <w:iCs/>
          <w:spacing w:val="-9"/>
        </w:rPr>
        <w:t>с</w:t>
      </w:r>
      <w:r>
        <w:rPr>
          <w:b/>
          <w:bCs/>
          <w:i/>
          <w:iCs/>
          <w:spacing w:val="5"/>
        </w:rPr>
        <w:t>т</w:t>
      </w:r>
      <w:r>
        <w:rPr>
          <w:b/>
          <w:bCs/>
          <w:i/>
          <w:iCs/>
        </w:rPr>
        <w:t>о</w:t>
      </w:r>
      <w:r>
        <w:rPr>
          <w:b/>
          <w:bCs/>
          <w:i/>
          <w:iCs/>
          <w:spacing w:val="12"/>
        </w:rPr>
        <w:t xml:space="preserve"> </w:t>
      </w:r>
      <w:r>
        <w:rPr>
          <w:b/>
          <w:bCs/>
          <w:i/>
          <w:iCs/>
        </w:rPr>
        <w:t>и</w:t>
      </w:r>
      <w:r>
        <w:rPr>
          <w:b/>
          <w:bCs/>
          <w:i/>
          <w:iCs/>
          <w:spacing w:val="17"/>
        </w:rPr>
        <w:t xml:space="preserve"> </w:t>
      </w:r>
      <w:r>
        <w:rPr>
          <w:b/>
          <w:bCs/>
          <w:i/>
          <w:iCs/>
          <w:spacing w:val="-5"/>
        </w:rPr>
        <w:t>а</w:t>
      </w:r>
      <w:r>
        <w:rPr>
          <w:b/>
          <w:bCs/>
          <w:i/>
          <w:iCs/>
        </w:rPr>
        <w:t>дрес</w:t>
      </w:r>
      <w:r>
        <w:rPr>
          <w:b/>
          <w:bCs/>
          <w:i/>
          <w:iCs/>
          <w:spacing w:val="-3"/>
        </w:rPr>
        <w:t>у</w:t>
      </w:r>
      <w:r>
        <w:rPr>
          <w:b/>
          <w:bCs/>
          <w:i/>
          <w:iCs/>
        </w:rPr>
        <w:t>)</w:t>
      </w:r>
      <w:r>
        <w:rPr>
          <w:b/>
          <w:bCs/>
          <w:i/>
          <w:iCs/>
          <w:spacing w:val="18"/>
        </w:rPr>
        <w:t xml:space="preserve"> </w:t>
      </w:r>
      <w:r>
        <w:rPr>
          <w:spacing w:val="-6"/>
        </w:rPr>
        <w:t>к</w:t>
      </w:r>
      <w:r>
        <w:rPr>
          <w:spacing w:val="5"/>
        </w:rPr>
        <w:t>о</w:t>
      </w:r>
      <w:r>
        <w:t>д</w:t>
      </w:r>
      <w:r>
        <w:rPr>
          <w:spacing w:val="15"/>
        </w:rPr>
        <w:t xml:space="preserve"> </w:t>
      </w:r>
      <w:r>
        <w:rPr>
          <w:spacing w:val="-2"/>
        </w:rPr>
        <w:t>б</w:t>
      </w:r>
      <w:r>
        <w:rPr>
          <w:spacing w:val="-1"/>
        </w:rPr>
        <w:t>а</w:t>
      </w:r>
      <w:r>
        <w:rPr>
          <w:spacing w:val="1"/>
        </w:rPr>
        <w:t>н</w:t>
      </w:r>
      <w:r>
        <w:rPr>
          <w:spacing w:val="-1"/>
        </w:rPr>
        <w:t>ака</w:t>
      </w:r>
      <w:r>
        <w:t>,</w:t>
      </w:r>
      <w:r>
        <w:rPr>
          <w:spacing w:val="19"/>
        </w:rPr>
        <w:t xml:space="preserve"> </w:t>
      </w:r>
      <w:r>
        <w:t>а</w:t>
      </w:r>
      <w:r>
        <w:rPr>
          <w:spacing w:val="11"/>
        </w:rPr>
        <w:t xml:space="preserve"> </w:t>
      </w:r>
      <w:r>
        <w:t xml:space="preserve">у </w:t>
      </w:r>
      <w:r>
        <w:rPr>
          <w:spacing w:val="-1"/>
        </w:rPr>
        <w:t>к</w:t>
      </w:r>
      <w:r>
        <w:rPr>
          <w:spacing w:val="4"/>
        </w:rPr>
        <w:t>о</w:t>
      </w:r>
      <w:r>
        <w:rPr>
          <w:spacing w:val="-1"/>
        </w:rPr>
        <w:t>рис</w:t>
      </w:r>
      <w:r>
        <w:t>т</w:t>
      </w:r>
      <w:r>
        <w:rPr>
          <w:spacing w:val="29"/>
        </w:rPr>
        <w:t xml:space="preserve"> </w:t>
      </w:r>
      <w:r>
        <w:rPr>
          <w:spacing w:val="-5"/>
        </w:rPr>
        <w:t>П</w:t>
      </w:r>
      <w:r>
        <w:rPr>
          <w:spacing w:val="-1"/>
        </w:rPr>
        <w:t>о</w:t>
      </w:r>
      <w:r>
        <w:rPr>
          <w:spacing w:val="3"/>
        </w:rPr>
        <w:t>в</w:t>
      </w:r>
      <w:r>
        <w:rPr>
          <w:spacing w:val="-1"/>
        </w:rPr>
        <w:t>ери</w:t>
      </w:r>
      <w:r>
        <w:rPr>
          <w:spacing w:val="3"/>
        </w:rPr>
        <w:t>о</w:t>
      </w:r>
      <w:r>
        <w:rPr>
          <w:spacing w:val="-1"/>
        </w:rPr>
        <w:t>ц</w:t>
      </w:r>
      <w:r>
        <w:t xml:space="preserve">а </w:t>
      </w:r>
      <w:r>
        <w:rPr>
          <w:spacing w:val="-23"/>
        </w:rPr>
        <w:t xml:space="preserve"> </w:t>
      </w:r>
      <w:r>
        <w:rPr>
          <w:spacing w:val="-23"/>
          <w:lang w:val="sr-Cyrl-RS"/>
        </w:rPr>
        <w:t>Дома ученика средњих школа у</w:t>
      </w:r>
      <w:r>
        <w:rPr>
          <w:spacing w:val="21"/>
        </w:rPr>
        <w:t xml:space="preserve"> </w:t>
      </w:r>
      <w:r>
        <w:rPr>
          <w:spacing w:val="-1"/>
        </w:rPr>
        <w:t>Ни</w:t>
      </w:r>
      <w:r>
        <w:rPr>
          <w:spacing w:val="10"/>
        </w:rPr>
        <w:t>ш</w:t>
      </w:r>
      <w:r>
        <w:rPr>
          <w:spacing w:val="-7"/>
        </w:rPr>
        <w:t>у</w:t>
      </w:r>
      <w:r>
        <w:rPr>
          <w:lang w:val="sr-Cyrl-RS"/>
        </w:rPr>
        <w:t xml:space="preserve">, </w:t>
      </w:r>
      <w:r>
        <w:t>подне</w:t>
      </w:r>
      <w:r>
        <w:rPr>
          <w:spacing w:val="2"/>
        </w:rPr>
        <w:t>т</w:t>
      </w:r>
      <w:r>
        <w:t>и</w:t>
      </w:r>
      <w:r>
        <w:rPr>
          <w:spacing w:val="10"/>
        </w:rPr>
        <w:t xml:space="preserve"> </w:t>
      </w:r>
      <w:r>
        <w:rPr>
          <w:spacing w:val="-3"/>
        </w:rPr>
        <w:t>н</w:t>
      </w:r>
      <w:r>
        <w:t>а</w:t>
      </w:r>
      <w:r>
        <w:rPr>
          <w:spacing w:val="1"/>
        </w:rPr>
        <w:t xml:space="preserve"> </w:t>
      </w:r>
      <w:r>
        <w:t xml:space="preserve">наплату </w:t>
      </w:r>
      <w:r>
        <w:rPr>
          <w:spacing w:val="14"/>
        </w:rPr>
        <w:t xml:space="preserve"> </w:t>
      </w:r>
      <w:r>
        <w:rPr>
          <w:spacing w:val="-2"/>
        </w:rPr>
        <w:t>у</w:t>
      </w:r>
      <w:r>
        <w:t>кол</w:t>
      </w:r>
      <w:r>
        <w:rPr>
          <w:spacing w:val="-2"/>
        </w:rPr>
        <w:t>и</w:t>
      </w:r>
      <w:r>
        <w:rPr>
          <w:spacing w:val="3"/>
        </w:rPr>
        <w:t>к</w:t>
      </w:r>
      <w:r>
        <w:t>о</w:t>
      </w:r>
      <w:r>
        <w:rPr>
          <w:spacing w:val="-48"/>
          <w:lang w:val="sr-Cyrl-RS"/>
        </w:rPr>
        <w:t xml:space="preserve"> </w:t>
      </w:r>
      <w:r>
        <w:t>д</w:t>
      </w:r>
      <w:r>
        <w:rPr>
          <w:spacing w:val="-2"/>
        </w:rPr>
        <w:t>у</w:t>
      </w:r>
      <w:r>
        <w:t>ж</w:t>
      </w:r>
      <w:r>
        <w:rPr>
          <w:spacing w:val="-3"/>
        </w:rPr>
        <w:t>н</w:t>
      </w:r>
      <w:r>
        <w:t>ик</w:t>
      </w:r>
      <w:r>
        <w:rPr>
          <w:lang w:val="sr-Cyrl-RS"/>
        </w:rPr>
        <w:t xml:space="preserve"> </w:t>
      </w:r>
      <w:r>
        <w:t>не</w:t>
      </w:r>
      <w:r>
        <w:rPr>
          <w:spacing w:val="4"/>
        </w:rPr>
        <w:t xml:space="preserve"> </w:t>
      </w:r>
      <w:r>
        <w:rPr>
          <w:w w:val="102"/>
        </w:rPr>
        <w:t>пр</w:t>
      </w:r>
      <w:r>
        <w:rPr>
          <w:spacing w:val="-1"/>
          <w:w w:val="102"/>
        </w:rPr>
        <w:t>и</w:t>
      </w:r>
      <w:r>
        <w:rPr>
          <w:w w:val="102"/>
        </w:rPr>
        <w:t>с</w:t>
      </w:r>
      <w:r>
        <w:rPr>
          <w:spacing w:val="3"/>
          <w:w w:val="102"/>
        </w:rPr>
        <w:t>т</w:t>
      </w:r>
      <w:r>
        <w:rPr>
          <w:spacing w:val="-2"/>
          <w:w w:val="102"/>
        </w:rPr>
        <w:t>у</w:t>
      </w:r>
      <w:r>
        <w:rPr>
          <w:spacing w:val="2"/>
          <w:w w:val="102"/>
        </w:rPr>
        <w:t>п</w:t>
      </w:r>
      <w:r>
        <w:rPr>
          <w:w w:val="102"/>
        </w:rPr>
        <w:t xml:space="preserve">и </w:t>
      </w:r>
      <w:r>
        <w:t>пот</w:t>
      </w:r>
      <w:r>
        <w:rPr>
          <w:spacing w:val="-2"/>
        </w:rPr>
        <w:t>п</w:t>
      </w:r>
      <w:r>
        <w:t>иси</w:t>
      </w:r>
      <w:r>
        <w:rPr>
          <w:spacing w:val="-2"/>
        </w:rPr>
        <w:t>в</w:t>
      </w:r>
      <w:r>
        <w:t>а</w:t>
      </w:r>
      <w:r>
        <w:rPr>
          <w:spacing w:val="3"/>
        </w:rPr>
        <w:t>њ</w:t>
      </w:r>
      <w:r>
        <w:t>у</w:t>
      </w:r>
      <w:r>
        <w:rPr>
          <w:spacing w:val="48"/>
        </w:rPr>
        <w:t xml:space="preserve"> </w:t>
      </w:r>
      <w:r>
        <w:rPr>
          <w:spacing w:val="-2"/>
        </w:rPr>
        <w:t>у</w:t>
      </w:r>
      <w:r>
        <w:t>г</w:t>
      </w:r>
      <w:r>
        <w:rPr>
          <w:spacing w:val="4"/>
        </w:rPr>
        <w:t>о</w:t>
      </w:r>
      <w:r>
        <w:t xml:space="preserve">вора о </w:t>
      </w:r>
      <w:r>
        <w:rPr>
          <w:spacing w:val="2"/>
        </w:rPr>
        <w:t>ј</w:t>
      </w:r>
      <w:r>
        <w:t>авној н</w:t>
      </w:r>
      <w:r>
        <w:rPr>
          <w:spacing w:val="2"/>
        </w:rPr>
        <w:t>а</w:t>
      </w:r>
      <w:r>
        <w:rPr>
          <w:spacing w:val="-2"/>
        </w:rPr>
        <w:t>б</w:t>
      </w:r>
      <w:r>
        <w:t>авци</w:t>
      </w:r>
      <w:r>
        <w:rPr>
          <w:spacing w:val="1"/>
        </w:rPr>
        <w:t xml:space="preserve"> </w:t>
      </w:r>
      <w:r>
        <w:t>по</w:t>
      </w:r>
      <w:r>
        <w:rPr>
          <w:spacing w:val="4"/>
        </w:rPr>
        <w:t xml:space="preserve"> </w:t>
      </w:r>
      <w:r>
        <w:rPr>
          <w:spacing w:val="-3"/>
        </w:rPr>
        <w:t>п</w:t>
      </w:r>
      <w:r>
        <w:t xml:space="preserve">озиву </w:t>
      </w:r>
      <w:r>
        <w:rPr>
          <w:spacing w:val="1"/>
        </w:rPr>
        <w:t xml:space="preserve"> </w:t>
      </w:r>
      <w:r>
        <w:t>наруч</w:t>
      </w:r>
      <w:r>
        <w:rPr>
          <w:spacing w:val="-1"/>
        </w:rPr>
        <w:t>и</w:t>
      </w:r>
      <w:r>
        <w:rPr>
          <w:spacing w:val="2"/>
        </w:rPr>
        <w:t>о</w:t>
      </w:r>
      <w:r>
        <w:t>ца у да</w:t>
      </w:r>
      <w:r>
        <w:rPr>
          <w:spacing w:val="-2"/>
        </w:rPr>
        <w:t>т</w:t>
      </w:r>
      <w:r>
        <w:t>ом</w:t>
      </w:r>
      <w:r>
        <w:rPr>
          <w:spacing w:val="3"/>
        </w:rPr>
        <w:t xml:space="preserve"> </w:t>
      </w:r>
      <w:r>
        <w:t>року</w:t>
      </w:r>
      <w:r>
        <w:rPr>
          <w:lang w:val="sr-Cyrl-RS"/>
        </w:rPr>
        <w:t>,</w:t>
      </w:r>
      <w:r>
        <w:rPr>
          <w:spacing w:val="9"/>
          <w:lang w:val="sr-Cyrl-RS"/>
        </w:rPr>
        <w:t xml:space="preserve"> </w:t>
      </w:r>
      <w:r>
        <w:t>а</w:t>
      </w:r>
      <w:r>
        <w:rPr>
          <w:spacing w:val="-48"/>
        </w:rPr>
        <w:t xml:space="preserve"> </w:t>
      </w:r>
      <w:r>
        <w:t>б</w:t>
      </w:r>
      <w:r>
        <w:rPr>
          <w:spacing w:val="-2"/>
        </w:rPr>
        <w:t>у</w:t>
      </w:r>
      <w:r>
        <w:t>де</w:t>
      </w:r>
      <w:r>
        <w:rPr>
          <w:spacing w:val="2"/>
        </w:rPr>
        <w:t xml:space="preserve"> </w:t>
      </w:r>
      <w:r>
        <w:t>изабран</w:t>
      </w:r>
      <w:r>
        <w:rPr>
          <w:spacing w:val="-19"/>
        </w:rPr>
        <w:t xml:space="preserve"> </w:t>
      </w:r>
      <w:r>
        <w:t>к</w:t>
      </w:r>
      <w:r>
        <w:rPr>
          <w:spacing w:val="1"/>
        </w:rPr>
        <w:t>а</w:t>
      </w:r>
      <w:r>
        <w:t>о</w:t>
      </w:r>
      <w:r>
        <w:rPr>
          <w:spacing w:val="33"/>
          <w:lang w:val="sr-Cyrl-RS"/>
        </w:rPr>
        <w:t xml:space="preserve"> </w:t>
      </w:r>
      <w:r>
        <w:t>на</w:t>
      </w:r>
      <w:r>
        <w:rPr>
          <w:spacing w:val="2"/>
        </w:rPr>
        <w:t>ј</w:t>
      </w:r>
      <w:r>
        <w:t>по</w:t>
      </w:r>
      <w:r>
        <w:rPr>
          <w:spacing w:val="-2"/>
        </w:rPr>
        <w:t>в</w:t>
      </w:r>
      <w:r>
        <w:t>о</w:t>
      </w:r>
      <w:r>
        <w:rPr>
          <w:spacing w:val="-3"/>
        </w:rPr>
        <w:t>љ</w:t>
      </w:r>
      <w:r>
        <w:t>н</w:t>
      </w:r>
      <w:r>
        <w:rPr>
          <w:spacing w:val="-1"/>
        </w:rPr>
        <w:t>и</w:t>
      </w:r>
      <w:r>
        <w:rPr>
          <w:spacing w:val="2"/>
        </w:rPr>
        <w:t>ј</w:t>
      </w:r>
      <w:r>
        <w:t>и</w:t>
      </w:r>
      <w:r>
        <w:rPr>
          <w:spacing w:val="37"/>
        </w:rPr>
        <w:t xml:space="preserve"> </w:t>
      </w:r>
      <w:r>
        <w:t>по</w:t>
      </w:r>
      <w:r>
        <w:rPr>
          <w:spacing w:val="-4"/>
        </w:rPr>
        <w:t>н</w:t>
      </w:r>
      <w:r>
        <w:rPr>
          <w:spacing w:val="-2"/>
        </w:rPr>
        <w:t>у</w:t>
      </w:r>
      <w:r>
        <w:rPr>
          <w:spacing w:val="1"/>
        </w:rPr>
        <w:t>ђ</w:t>
      </w:r>
      <w:r>
        <w:t>ач,</w:t>
      </w:r>
      <w:r>
        <w:rPr>
          <w:spacing w:val="36"/>
        </w:rPr>
        <w:t xml:space="preserve"> </w:t>
      </w:r>
      <w:r>
        <w:t>или</w:t>
      </w:r>
      <w:r>
        <w:rPr>
          <w:spacing w:val="38"/>
        </w:rPr>
        <w:t xml:space="preserve"> </w:t>
      </w:r>
      <w:r>
        <w:rPr>
          <w:spacing w:val="-3"/>
        </w:rPr>
        <w:t>п</w:t>
      </w:r>
      <w:r>
        <w:t>о</w:t>
      </w:r>
      <w:r>
        <w:rPr>
          <w:spacing w:val="33"/>
        </w:rPr>
        <w:t xml:space="preserve"> </w:t>
      </w:r>
      <w:r>
        <w:t>поз</w:t>
      </w:r>
      <w:r>
        <w:rPr>
          <w:spacing w:val="-2"/>
        </w:rPr>
        <w:t>и</w:t>
      </w:r>
      <w:r>
        <w:rPr>
          <w:spacing w:val="2"/>
        </w:rPr>
        <w:t>в</w:t>
      </w:r>
      <w:r>
        <w:t>у</w:t>
      </w:r>
      <w:r>
        <w:rPr>
          <w:spacing w:val="37"/>
        </w:rPr>
        <w:t xml:space="preserve"> </w:t>
      </w:r>
      <w:r>
        <w:t>нар</w:t>
      </w:r>
      <w:r>
        <w:rPr>
          <w:spacing w:val="-2"/>
        </w:rPr>
        <w:t>у</w:t>
      </w:r>
      <w:r>
        <w:rPr>
          <w:spacing w:val="2"/>
        </w:rPr>
        <w:t>ч</w:t>
      </w:r>
      <w:r>
        <w:t>ио</w:t>
      </w:r>
      <w:r>
        <w:rPr>
          <w:spacing w:val="-1"/>
        </w:rPr>
        <w:t>ц</w:t>
      </w:r>
      <w:r>
        <w:t>а</w:t>
      </w:r>
      <w:r>
        <w:rPr>
          <w:spacing w:val="40"/>
        </w:rPr>
        <w:t xml:space="preserve"> </w:t>
      </w:r>
      <w:r>
        <w:rPr>
          <w:spacing w:val="-3"/>
        </w:rPr>
        <w:t>н</w:t>
      </w:r>
      <w:r>
        <w:t>е</w:t>
      </w:r>
      <w:r>
        <w:rPr>
          <w:spacing w:val="36"/>
        </w:rPr>
        <w:t xml:space="preserve"> </w:t>
      </w:r>
      <w:r>
        <w:rPr>
          <w:spacing w:val="-2"/>
        </w:rPr>
        <w:t>д</w:t>
      </w:r>
      <w:r>
        <w:t>о</w:t>
      </w:r>
      <w:r>
        <w:rPr>
          <w:spacing w:val="3"/>
        </w:rPr>
        <w:t>с</w:t>
      </w:r>
      <w:r>
        <w:rPr>
          <w:spacing w:val="-3"/>
        </w:rPr>
        <w:t>т</w:t>
      </w:r>
      <w:r>
        <w:t>ави</w:t>
      </w:r>
      <w:r>
        <w:rPr>
          <w:spacing w:val="35"/>
        </w:rPr>
        <w:t xml:space="preserve"> </w:t>
      </w:r>
      <w:r>
        <w:t>ори</w:t>
      </w:r>
      <w:r>
        <w:rPr>
          <w:spacing w:val="-2"/>
        </w:rPr>
        <w:t>г</w:t>
      </w:r>
      <w:r>
        <w:t>и</w:t>
      </w:r>
      <w:r>
        <w:rPr>
          <w:spacing w:val="-1"/>
        </w:rPr>
        <w:t>н</w:t>
      </w:r>
      <w:r>
        <w:t>але</w:t>
      </w:r>
      <w:r>
        <w:rPr>
          <w:spacing w:val="6"/>
        </w:rPr>
        <w:t xml:space="preserve"> </w:t>
      </w:r>
      <w:r>
        <w:t>или</w:t>
      </w:r>
      <w:r>
        <w:rPr>
          <w:spacing w:val="30"/>
        </w:rPr>
        <w:t xml:space="preserve"> </w:t>
      </w:r>
      <w:r>
        <w:rPr>
          <w:w w:val="102"/>
        </w:rPr>
        <w:t>ов</w:t>
      </w:r>
      <w:r>
        <w:rPr>
          <w:spacing w:val="2"/>
          <w:w w:val="102"/>
        </w:rPr>
        <w:t>е</w:t>
      </w:r>
      <w:r>
        <w:rPr>
          <w:w w:val="102"/>
        </w:rPr>
        <w:t>рене</w:t>
      </w:r>
      <w:r>
        <w:t xml:space="preserve"> </w:t>
      </w:r>
      <w:r>
        <w:rPr>
          <w:spacing w:val="-21"/>
        </w:rPr>
        <w:t xml:space="preserve"> </w:t>
      </w:r>
      <w:r>
        <w:rPr>
          <w:w w:val="102"/>
        </w:rPr>
        <w:t>коп</w:t>
      </w:r>
      <w:r>
        <w:rPr>
          <w:spacing w:val="-3"/>
          <w:w w:val="102"/>
        </w:rPr>
        <w:t>и</w:t>
      </w:r>
      <w:r>
        <w:rPr>
          <w:spacing w:val="2"/>
          <w:w w:val="102"/>
        </w:rPr>
        <w:t>ј</w:t>
      </w:r>
      <w:r>
        <w:rPr>
          <w:w w:val="102"/>
        </w:rPr>
        <w:t>е</w:t>
      </w:r>
      <w:r>
        <w:t xml:space="preserve"> </w:t>
      </w:r>
      <w:r>
        <w:rPr>
          <w:spacing w:val="-18"/>
        </w:rPr>
        <w:t xml:space="preserve"> </w:t>
      </w:r>
      <w:r>
        <w:t>д</w:t>
      </w:r>
      <w:r>
        <w:rPr>
          <w:spacing w:val="-2"/>
        </w:rPr>
        <w:t>о</w:t>
      </w:r>
      <w:r>
        <w:t>к</w:t>
      </w:r>
      <w:r>
        <w:rPr>
          <w:spacing w:val="1"/>
        </w:rPr>
        <w:t>а</w:t>
      </w:r>
      <w:r>
        <w:t>за</w:t>
      </w:r>
      <w:r>
        <w:rPr>
          <w:spacing w:val="34"/>
        </w:rPr>
        <w:t xml:space="preserve"> </w:t>
      </w:r>
      <w:r>
        <w:rPr>
          <w:spacing w:val="-3"/>
        </w:rPr>
        <w:t>и</w:t>
      </w:r>
      <w:r>
        <w:t>з</w:t>
      </w:r>
      <w:r>
        <w:rPr>
          <w:spacing w:val="33"/>
        </w:rPr>
        <w:t xml:space="preserve"> </w:t>
      </w:r>
      <w:r>
        <w:t>члана</w:t>
      </w:r>
      <w:r>
        <w:rPr>
          <w:spacing w:val="39"/>
        </w:rPr>
        <w:t xml:space="preserve"> </w:t>
      </w:r>
      <w:r>
        <w:t>7</w:t>
      </w:r>
      <w:r>
        <w:rPr>
          <w:spacing w:val="-2"/>
        </w:rPr>
        <w:t>5</w:t>
      </w:r>
      <w:r>
        <w:t>.</w:t>
      </w:r>
      <w:r>
        <w:rPr>
          <w:spacing w:val="34"/>
        </w:rPr>
        <w:t xml:space="preserve"> </w:t>
      </w:r>
      <w:r>
        <w:t>и</w:t>
      </w:r>
      <w:r>
        <w:rPr>
          <w:spacing w:val="30"/>
        </w:rPr>
        <w:t xml:space="preserve"> </w:t>
      </w:r>
      <w:r>
        <w:t>7</w:t>
      </w:r>
      <w:r>
        <w:rPr>
          <w:spacing w:val="-2"/>
        </w:rPr>
        <w:t>6</w:t>
      </w:r>
      <w:r>
        <w:t>.</w:t>
      </w:r>
      <w:r>
        <w:rPr>
          <w:spacing w:val="34"/>
        </w:rPr>
        <w:t xml:space="preserve"> </w:t>
      </w:r>
      <w:r>
        <w:rPr>
          <w:spacing w:val="-3"/>
        </w:rPr>
        <w:t>З</w:t>
      </w:r>
      <w:r>
        <w:rPr>
          <w:spacing w:val="3"/>
        </w:rPr>
        <w:t>а</w:t>
      </w:r>
      <w:r>
        <w:t>кона</w:t>
      </w:r>
      <w:r>
        <w:rPr>
          <w:spacing w:val="34"/>
        </w:rPr>
        <w:t xml:space="preserve"> </w:t>
      </w:r>
      <w:r>
        <w:rPr>
          <w:spacing w:val="-5"/>
        </w:rPr>
        <w:t>н</w:t>
      </w:r>
      <w:r>
        <w:t>а</w:t>
      </w:r>
      <w:r>
        <w:rPr>
          <w:spacing w:val="34"/>
        </w:rPr>
        <w:t xml:space="preserve"> </w:t>
      </w:r>
      <w:r>
        <w:rPr>
          <w:spacing w:val="-2"/>
        </w:rPr>
        <w:t>у</w:t>
      </w:r>
      <w:r>
        <w:rPr>
          <w:spacing w:val="2"/>
        </w:rPr>
        <w:t>в</w:t>
      </w:r>
      <w:r>
        <w:rPr>
          <w:spacing w:val="-3"/>
        </w:rPr>
        <w:t>и</w:t>
      </w:r>
      <w:r>
        <w:t>д</w:t>
      </w:r>
      <w:r>
        <w:rPr>
          <w:spacing w:val="36"/>
        </w:rPr>
        <w:t xml:space="preserve"> </w:t>
      </w:r>
      <w:r>
        <w:t>или</w:t>
      </w:r>
      <w:r>
        <w:rPr>
          <w:spacing w:val="36"/>
        </w:rPr>
        <w:t xml:space="preserve"> </w:t>
      </w:r>
      <w:r>
        <w:rPr>
          <w:spacing w:val="-2"/>
        </w:rPr>
        <w:t>у</w:t>
      </w:r>
      <w:r>
        <w:t>колико</w:t>
      </w:r>
      <w:r>
        <w:rPr>
          <w:spacing w:val="34"/>
        </w:rPr>
        <w:t xml:space="preserve"> </w:t>
      </w:r>
      <w:r>
        <w:rPr>
          <w:spacing w:val="-3"/>
        </w:rPr>
        <w:t>п</w:t>
      </w:r>
      <w:r>
        <w:t>риликом</w:t>
      </w:r>
      <w:r>
        <w:rPr>
          <w:spacing w:val="2"/>
        </w:rPr>
        <w:t xml:space="preserve"> </w:t>
      </w:r>
      <w:r>
        <w:t>закљ</w:t>
      </w:r>
      <w:r>
        <w:rPr>
          <w:spacing w:val="-2"/>
        </w:rPr>
        <w:t>у</w:t>
      </w:r>
      <w:r>
        <w:t>чења</w:t>
      </w:r>
      <w:r>
        <w:rPr>
          <w:spacing w:val="6"/>
        </w:rPr>
        <w:t xml:space="preserve"> </w:t>
      </w:r>
      <w:r>
        <w:rPr>
          <w:spacing w:val="-2"/>
        </w:rPr>
        <w:t>у</w:t>
      </w:r>
      <w:r>
        <w:rPr>
          <w:spacing w:val="-1"/>
        </w:rPr>
        <w:t>г</w:t>
      </w:r>
      <w:r>
        <w:t>овора</w:t>
      </w:r>
      <w:r>
        <w:rPr>
          <w:spacing w:val="7"/>
        </w:rPr>
        <w:t xml:space="preserve"> </w:t>
      </w:r>
      <w:r>
        <w:rPr>
          <w:w w:val="102"/>
        </w:rPr>
        <w:t>не</w:t>
      </w:r>
      <w:r>
        <w:t xml:space="preserve"> преда</w:t>
      </w:r>
      <w:r>
        <w:rPr>
          <w:spacing w:val="14"/>
        </w:rPr>
        <w:t xml:space="preserve"> </w:t>
      </w:r>
      <w:r>
        <w:rPr>
          <w:spacing w:val="-1"/>
        </w:rPr>
        <w:t>м</w:t>
      </w:r>
      <w:r>
        <w:t>ени</w:t>
      </w:r>
      <w:r>
        <w:rPr>
          <w:spacing w:val="-1"/>
        </w:rPr>
        <w:t>ц</w:t>
      </w:r>
      <w:r>
        <w:t>у</w:t>
      </w:r>
      <w:r>
        <w:rPr>
          <w:spacing w:val="3"/>
        </w:rPr>
        <w:t xml:space="preserve"> </w:t>
      </w:r>
      <w:r>
        <w:t>за</w:t>
      </w:r>
      <w:r>
        <w:rPr>
          <w:spacing w:val="6"/>
        </w:rPr>
        <w:t xml:space="preserve"> </w:t>
      </w:r>
      <w:r>
        <w:t>добро</w:t>
      </w:r>
      <w:r>
        <w:rPr>
          <w:spacing w:val="11"/>
        </w:rPr>
        <w:t xml:space="preserve"> </w:t>
      </w:r>
      <w:r>
        <w:rPr>
          <w:spacing w:val="-1"/>
        </w:rPr>
        <w:t>и</w:t>
      </w:r>
      <w:r>
        <w:rPr>
          <w:spacing w:val="-3"/>
        </w:rPr>
        <w:t>з</w:t>
      </w:r>
      <w:r>
        <w:rPr>
          <w:spacing w:val="2"/>
        </w:rPr>
        <w:t>в</w:t>
      </w:r>
      <w:r>
        <w:t>ршење</w:t>
      </w:r>
      <w:r>
        <w:rPr>
          <w:spacing w:val="7"/>
        </w:rPr>
        <w:t xml:space="preserve"> </w:t>
      </w:r>
      <w:r>
        <w:rPr>
          <w:spacing w:val="-3"/>
        </w:rPr>
        <w:t>п</w:t>
      </w:r>
      <w:r>
        <w:t>о</w:t>
      </w:r>
      <w:r>
        <w:rPr>
          <w:spacing w:val="3"/>
        </w:rPr>
        <w:t>с</w:t>
      </w:r>
      <w:r>
        <w:t>ла</w:t>
      </w:r>
      <w:r>
        <w:rPr>
          <w:spacing w:val="5"/>
        </w:rPr>
        <w:t xml:space="preserve"> </w:t>
      </w:r>
      <w:r>
        <w:t>и</w:t>
      </w:r>
      <w:r>
        <w:rPr>
          <w:spacing w:val="2"/>
        </w:rPr>
        <w:t xml:space="preserve"> </w:t>
      </w:r>
      <w:r>
        <w:rPr>
          <w:spacing w:val="-1"/>
        </w:rPr>
        <w:t>м</w:t>
      </w:r>
      <w:r>
        <w:t>ени</w:t>
      </w:r>
      <w:r>
        <w:rPr>
          <w:spacing w:val="-1"/>
        </w:rPr>
        <w:t>ч</w:t>
      </w:r>
      <w:r>
        <w:t>но</w:t>
      </w:r>
      <w:r>
        <w:rPr>
          <w:spacing w:val="4"/>
        </w:rPr>
        <w:t xml:space="preserve"> </w:t>
      </w:r>
      <w:r>
        <w:t>пис</w:t>
      </w:r>
      <w:r>
        <w:rPr>
          <w:spacing w:val="-1"/>
        </w:rPr>
        <w:t>м</w:t>
      </w:r>
      <w:r>
        <w:t>о</w:t>
      </w:r>
      <w:r>
        <w:rPr>
          <w:w w:val="102"/>
        </w:rPr>
        <w:t>.</w:t>
      </w: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rPr>
          <w:lang w:val="sr-Cyrl-RS"/>
        </w:rPr>
      </w:pP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rPr>
          <w:lang w:val="sr-Cyrl-RS"/>
        </w:rPr>
      </w:pP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pPr>
      <w:r>
        <w:t>И</w:t>
      </w:r>
      <w:r>
        <w:rPr>
          <w:spacing w:val="-2"/>
        </w:rPr>
        <w:t>з</w:t>
      </w:r>
      <w:r>
        <w:t>д</w:t>
      </w:r>
      <w:r>
        <w:rPr>
          <w:spacing w:val="3"/>
        </w:rPr>
        <w:t>а</w:t>
      </w:r>
      <w:r>
        <w:t>та</w:t>
      </w:r>
      <w:r>
        <w:rPr>
          <w:spacing w:val="13"/>
        </w:rPr>
        <w:t xml:space="preserve"> </w:t>
      </w:r>
      <w:r>
        <w:t>соло</w:t>
      </w:r>
      <w:r>
        <w:rPr>
          <w:spacing w:val="16"/>
        </w:rPr>
        <w:t xml:space="preserve"> </w:t>
      </w:r>
      <w:r>
        <w:rPr>
          <w:spacing w:val="-4"/>
        </w:rPr>
        <w:t>м</w:t>
      </w:r>
      <w:r>
        <w:t>ени</w:t>
      </w:r>
      <w:r>
        <w:rPr>
          <w:spacing w:val="-1"/>
        </w:rPr>
        <w:t>ц</w:t>
      </w:r>
      <w:r>
        <w:t>а</w:t>
      </w:r>
      <w:r>
        <w:rPr>
          <w:spacing w:val="9"/>
        </w:rPr>
        <w:t xml:space="preserve"> </w:t>
      </w:r>
      <w:r>
        <w:rPr>
          <w:spacing w:val="3"/>
        </w:rPr>
        <w:t>с</w:t>
      </w:r>
      <w:r>
        <w:rPr>
          <w:spacing w:val="-2"/>
        </w:rPr>
        <w:t>е</w:t>
      </w:r>
      <w:r>
        <w:t>р</w:t>
      </w:r>
      <w:r>
        <w:rPr>
          <w:spacing w:val="4"/>
        </w:rPr>
        <w:t>.</w:t>
      </w:r>
      <w:r>
        <w:t>б</w:t>
      </w:r>
      <w:r>
        <w:rPr>
          <w:spacing w:val="-2"/>
        </w:rPr>
        <w:t>р</w:t>
      </w:r>
      <w:r>
        <w:rPr>
          <w:spacing w:val="1"/>
        </w:rPr>
        <w:t>.</w:t>
      </w:r>
      <w:r>
        <w:rPr>
          <w:spacing w:val="1"/>
          <w:lang w:val="sr-Cyrl-RS"/>
        </w:rPr>
        <w:t>_______</w:t>
      </w:r>
      <w:r>
        <w:rPr>
          <w:spacing w:val="2"/>
          <w:u w:val="single"/>
        </w:rPr>
        <w:t xml:space="preserve"> </w:t>
      </w:r>
      <w:r>
        <w:rPr>
          <w:u w:val="single"/>
        </w:rPr>
        <w:tab/>
      </w:r>
      <w:r>
        <w:rPr>
          <w:u w:val="single"/>
          <w:lang w:val="sr-Cyrl-RS"/>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lang w:val="sr-Cyrl-RS"/>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t>м</w:t>
      </w:r>
      <w:r>
        <w:rPr>
          <w:spacing w:val="1"/>
        </w:rPr>
        <w:t>о</w:t>
      </w:r>
      <w:r>
        <w:rPr>
          <w:spacing w:val="-2"/>
        </w:rPr>
        <w:t>ж</w:t>
      </w:r>
      <w:r>
        <w:t>е</w:t>
      </w:r>
      <w:r>
        <w:rPr>
          <w:spacing w:val="9"/>
        </w:rPr>
        <w:t xml:space="preserve"> </w:t>
      </w:r>
      <w:r>
        <w:t>се</w:t>
      </w:r>
      <w:r>
        <w:rPr>
          <w:spacing w:val="10"/>
        </w:rPr>
        <w:t xml:space="preserve"> </w:t>
      </w:r>
      <w:r>
        <w:t>подне</w:t>
      </w:r>
      <w:r>
        <w:rPr>
          <w:spacing w:val="2"/>
        </w:rPr>
        <w:t>т</w:t>
      </w:r>
      <w:r>
        <w:t>и</w:t>
      </w:r>
      <w:r>
        <w:rPr>
          <w:spacing w:val="14"/>
        </w:rPr>
        <w:t xml:space="preserve"> </w:t>
      </w:r>
      <w:r>
        <w:t>на</w:t>
      </w:r>
      <w:r>
        <w:rPr>
          <w:spacing w:val="9"/>
        </w:rPr>
        <w:t xml:space="preserve"> </w:t>
      </w:r>
      <w:r>
        <w:t>нап</w:t>
      </w:r>
      <w:r>
        <w:rPr>
          <w:spacing w:val="-3"/>
        </w:rPr>
        <w:t>л</w:t>
      </w:r>
      <w:r>
        <w:rPr>
          <w:spacing w:val="3"/>
        </w:rPr>
        <w:t>а</w:t>
      </w:r>
      <w:r>
        <w:t>ту</w:t>
      </w:r>
      <w:r>
        <w:rPr>
          <w:spacing w:val="11"/>
        </w:rPr>
        <w:t xml:space="preserve"> </w:t>
      </w:r>
      <w:r>
        <w:rPr>
          <w:w w:val="102"/>
        </w:rPr>
        <w:t>у року</w:t>
      </w:r>
      <w:r>
        <w:rPr>
          <w:spacing w:val="8"/>
          <w:w w:val="102"/>
        </w:rPr>
        <w:t xml:space="preserve"> </w:t>
      </w:r>
      <w:r>
        <w:t>пр</w:t>
      </w:r>
      <w:r>
        <w:rPr>
          <w:spacing w:val="2"/>
        </w:rPr>
        <w:t>е</w:t>
      </w:r>
      <w:r>
        <w:rPr>
          <w:spacing w:val="-2"/>
        </w:rPr>
        <w:t>д</w:t>
      </w:r>
      <w:r>
        <w:rPr>
          <w:spacing w:val="2"/>
        </w:rPr>
        <w:t>в</w:t>
      </w:r>
      <w:r>
        <w:rPr>
          <w:spacing w:val="-3"/>
        </w:rPr>
        <w:t>и</w:t>
      </w:r>
      <w:r>
        <w:rPr>
          <w:spacing w:val="1"/>
        </w:rPr>
        <w:t>ђ</w:t>
      </w:r>
      <w:r>
        <w:t>еном</w:t>
      </w:r>
      <w:r>
        <w:rPr>
          <w:spacing w:val="13"/>
        </w:rPr>
        <w:t xml:space="preserve"> </w:t>
      </w:r>
      <w:r>
        <w:t>конк</w:t>
      </w:r>
      <w:r>
        <w:rPr>
          <w:spacing w:val="-2"/>
        </w:rPr>
        <w:t>у</w:t>
      </w:r>
      <w:r>
        <w:t>рсном</w:t>
      </w:r>
      <w:r>
        <w:rPr>
          <w:spacing w:val="19"/>
        </w:rPr>
        <w:t xml:space="preserve"> </w:t>
      </w:r>
      <w:r>
        <w:t>док</w:t>
      </w:r>
      <w:r>
        <w:rPr>
          <w:spacing w:val="-1"/>
        </w:rPr>
        <w:t>ум</w:t>
      </w:r>
      <w:r>
        <w:t>ен</w:t>
      </w:r>
      <w:r>
        <w:rPr>
          <w:spacing w:val="2"/>
        </w:rPr>
        <w:t>т</w:t>
      </w:r>
      <w:r>
        <w:t>ац</w:t>
      </w:r>
      <w:r>
        <w:rPr>
          <w:spacing w:val="-3"/>
        </w:rPr>
        <w:t>и</w:t>
      </w:r>
      <w:r>
        <w:rPr>
          <w:spacing w:val="4"/>
        </w:rPr>
        <w:t>ј</w:t>
      </w:r>
      <w:r>
        <w:t>ом</w:t>
      </w:r>
      <w:r>
        <w:rPr>
          <w:lang w:val="sr-Cyrl-RS"/>
        </w:rPr>
        <w:t>,</w:t>
      </w:r>
      <w:r>
        <w:t xml:space="preserve"> с</w:t>
      </w:r>
      <w:r>
        <w:rPr>
          <w:spacing w:val="10"/>
        </w:rPr>
        <w:t xml:space="preserve"> </w:t>
      </w:r>
      <w:r>
        <w:rPr>
          <w:spacing w:val="2"/>
        </w:rPr>
        <w:t>т</w:t>
      </w:r>
      <w:r>
        <w:t>им</w:t>
      </w:r>
      <w:r>
        <w:rPr>
          <w:spacing w:val="10"/>
          <w:lang w:val="sr-Cyrl-RS"/>
        </w:rPr>
        <w:t xml:space="preserve"> </w:t>
      </w:r>
      <w:r>
        <w:rPr>
          <w:spacing w:val="-2"/>
        </w:rPr>
        <w:t>д</w:t>
      </w:r>
      <w:r>
        <w:t>а</w:t>
      </w:r>
      <w:r>
        <w:rPr>
          <w:spacing w:val="12"/>
        </w:rPr>
        <w:t xml:space="preserve"> </w:t>
      </w:r>
      <w:r>
        <w:t>евен</w:t>
      </w:r>
      <w:r>
        <w:rPr>
          <w:spacing w:val="2"/>
        </w:rPr>
        <w:t>т</w:t>
      </w:r>
      <w:r>
        <w:rPr>
          <w:spacing w:val="-2"/>
        </w:rPr>
        <w:t>у</w:t>
      </w:r>
      <w:r>
        <w:t>ални</w:t>
      </w:r>
      <w:r>
        <w:rPr>
          <w:spacing w:val="17"/>
        </w:rPr>
        <w:t xml:space="preserve"> </w:t>
      </w:r>
      <w:r>
        <w:t>прод</w:t>
      </w:r>
      <w:r>
        <w:rPr>
          <w:spacing w:val="-3"/>
        </w:rPr>
        <w:t>у</w:t>
      </w:r>
      <w:r>
        <w:t>жет</w:t>
      </w:r>
      <w:r>
        <w:rPr>
          <w:spacing w:val="4"/>
        </w:rPr>
        <w:t>а</w:t>
      </w:r>
      <w:r>
        <w:t>к</w:t>
      </w:r>
      <w:r>
        <w:rPr>
          <w:spacing w:val="16"/>
        </w:rPr>
        <w:t xml:space="preserve"> </w:t>
      </w:r>
      <w:r>
        <w:t>ро</w:t>
      </w:r>
      <w:r>
        <w:rPr>
          <w:spacing w:val="-2"/>
        </w:rPr>
        <w:t>к</w:t>
      </w:r>
      <w:r>
        <w:t>а за</w:t>
      </w:r>
      <w:r>
        <w:rPr>
          <w:spacing w:val="20"/>
        </w:rPr>
        <w:t xml:space="preserve"> </w:t>
      </w:r>
      <w:r>
        <w:rPr>
          <w:spacing w:val="-3"/>
        </w:rPr>
        <w:t>п</w:t>
      </w:r>
      <w:r>
        <w:t>о</w:t>
      </w:r>
      <w:r>
        <w:rPr>
          <w:spacing w:val="2"/>
        </w:rPr>
        <w:t>т</w:t>
      </w:r>
      <w:r>
        <w:t>п</w:t>
      </w:r>
      <w:r>
        <w:rPr>
          <w:spacing w:val="-4"/>
        </w:rPr>
        <w:t>и</w:t>
      </w:r>
      <w:r>
        <w:rPr>
          <w:spacing w:val="3"/>
        </w:rPr>
        <w:t>с</w:t>
      </w:r>
      <w:r>
        <w:t>и</w:t>
      </w:r>
      <w:r>
        <w:rPr>
          <w:spacing w:val="-2"/>
        </w:rPr>
        <w:t>в</w:t>
      </w:r>
      <w:r>
        <w:t>ање</w:t>
      </w:r>
      <w:r>
        <w:rPr>
          <w:spacing w:val="21"/>
        </w:rPr>
        <w:t xml:space="preserve"> </w:t>
      </w:r>
      <w:r>
        <w:rPr>
          <w:spacing w:val="-2"/>
        </w:rPr>
        <w:t>у</w:t>
      </w:r>
      <w:r>
        <w:rPr>
          <w:spacing w:val="-1"/>
        </w:rPr>
        <w:t>г</w:t>
      </w:r>
      <w:r>
        <w:t>овора</w:t>
      </w:r>
      <w:r>
        <w:rPr>
          <w:spacing w:val="-48"/>
        </w:rPr>
        <w:t xml:space="preserve"> </w:t>
      </w:r>
      <w:r>
        <w:rPr>
          <w:lang w:val="sr-Cyrl-RS"/>
        </w:rPr>
        <w:t xml:space="preserve"> </w:t>
      </w:r>
      <w:r>
        <w:t>и</w:t>
      </w:r>
      <w:r>
        <w:rPr>
          <w:spacing w:val="-2"/>
        </w:rPr>
        <w:t>м</w:t>
      </w:r>
      <w:r>
        <w:t>а</w:t>
      </w:r>
      <w:r>
        <w:rPr>
          <w:spacing w:val="20"/>
        </w:rPr>
        <w:t xml:space="preserve"> </w:t>
      </w:r>
      <w:r>
        <w:t>за</w:t>
      </w:r>
      <w:r>
        <w:rPr>
          <w:spacing w:val="21"/>
        </w:rPr>
        <w:t xml:space="preserve"> </w:t>
      </w:r>
      <w:r>
        <w:rPr>
          <w:spacing w:val="-3"/>
        </w:rPr>
        <w:t>п</w:t>
      </w:r>
      <w:r>
        <w:t>о</w:t>
      </w:r>
      <w:r>
        <w:rPr>
          <w:spacing w:val="3"/>
        </w:rPr>
        <w:t>с</w:t>
      </w:r>
      <w:r>
        <w:rPr>
          <w:spacing w:val="-2"/>
        </w:rPr>
        <w:t>л</w:t>
      </w:r>
      <w:r>
        <w:t>едицу</w:t>
      </w:r>
      <w:r>
        <w:rPr>
          <w:spacing w:val="19"/>
        </w:rPr>
        <w:t xml:space="preserve"> </w:t>
      </w:r>
      <w:r>
        <w:t>и</w:t>
      </w:r>
      <w:r>
        <w:rPr>
          <w:spacing w:val="19"/>
        </w:rPr>
        <w:t xml:space="preserve"> </w:t>
      </w:r>
      <w:r>
        <w:rPr>
          <w:spacing w:val="-3"/>
        </w:rPr>
        <w:t>п</w:t>
      </w:r>
      <w:r>
        <w:t>род</w:t>
      </w:r>
      <w:r>
        <w:rPr>
          <w:spacing w:val="-2"/>
        </w:rPr>
        <w:t>у</w:t>
      </w:r>
      <w:r>
        <w:t>ж</w:t>
      </w:r>
      <w:r>
        <w:rPr>
          <w:spacing w:val="3"/>
        </w:rPr>
        <w:t>е</w:t>
      </w:r>
      <w:r>
        <w:rPr>
          <w:spacing w:val="-2"/>
        </w:rPr>
        <w:t>њ</w:t>
      </w:r>
      <w:r>
        <w:t xml:space="preserve">е </w:t>
      </w:r>
      <w:r>
        <w:rPr>
          <w:spacing w:val="22"/>
        </w:rPr>
        <w:t xml:space="preserve"> </w:t>
      </w:r>
      <w:r>
        <w:t>р</w:t>
      </w:r>
      <w:r>
        <w:rPr>
          <w:spacing w:val="-2"/>
        </w:rPr>
        <w:t>о</w:t>
      </w:r>
      <w:r>
        <w:t xml:space="preserve">ка </w:t>
      </w:r>
      <w:r>
        <w:rPr>
          <w:spacing w:val="-3"/>
        </w:rPr>
        <w:t>в</w:t>
      </w:r>
      <w:r>
        <w:rPr>
          <w:spacing w:val="3"/>
        </w:rPr>
        <w:t>а</w:t>
      </w:r>
      <w:r>
        <w:t>жења</w:t>
      </w:r>
      <w:r>
        <w:rPr>
          <w:spacing w:val="21"/>
        </w:rPr>
        <w:t xml:space="preserve"> </w:t>
      </w:r>
      <w:r>
        <w:rPr>
          <w:spacing w:val="-4"/>
        </w:rPr>
        <w:t>м</w:t>
      </w:r>
      <w:r>
        <w:t>ени</w:t>
      </w:r>
      <w:r>
        <w:rPr>
          <w:spacing w:val="-1"/>
        </w:rPr>
        <w:t>ц</w:t>
      </w:r>
      <w:r>
        <w:t>е</w:t>
      </w:r>
      <w:r>
        <w:rPr>
          <w:spacing w:val="21"/>
        </w:rPr>
        <w:t xml:space="preserve"> </w:t>
      </w:r>
      <w:r>
        <w:rPr>
          <w:w w:val="102"/>
        </w:rPr>
        <w:t xml:space="preserve">и </w:t>
      </w:r>
      <w:r>
        <w:rPr>
          <w:spacing w:val="-1"/>
        </w:rPr>
        <w:t>м</w:t>
      </w:r>
      <w:r>
        <w:rPr>
          <w:spacing w:val="3"/>
        </w:rPr>
        <w:t>е</w:t>
      </w:r>
      <w:r>
        <w:rPr>
          <w:spacing w:val="-3"/>
        </w:rPr>
        <w:t>н</w:t>
      </w:r>
      <w:r>
        <w:t>ичног</w:t>
      </w:r>
      <w:r>
        <w:rPr>
          <w:spacing w:val="6"/>
        </w:rPr>
        <w:t xml:space="preserve"> </w:t>
      </w:r>
      <w:r>
        <w:t>овла</w:t>
      </w:r>
      <w:r>
        <w:rPr>
          <w:spacing w:val="1"/>
        </w:rPr>
        <w:t>ш</w:t>
      </w:r>
      <w:r>
        <w:t>ће</w:t>
      </w:r>
      <w:r>
        <w:rPr>
          <w:spacing w:val="-2"/>
        </w:rPr>
        <w:t>ња</w:t>
      </w:r>
      <w:r>
        <w:t>,</w:t>
      </w:r>
      <w:r>
        <w:rPr>
          <w:spacing w:val="17"/>
        </w:rPr>
        <w:t xml:space="preserve"> </w:t>
      </w:r>
      <w:r>
        <w:rPr>
          <w:spacing w:val="-3"/>
        </w:rPr>
        <w:t>з</w:t>
      </w:r>
      <w:r>
        <w:t>а</w:t>
      </w:r>
      <w:r>
        <w:rPr>
          <w:spacing w:val="8"/>
        </w:rPr>
        <w:t xml:space="preserve"> </w:t>
      </w:r>
      <w:r>
        <w:t>исти</w:t>
      </w:r>
      <w:r>
        <w:rPr>
          <w:spacing w:val="12"/>
        </w:rPr>
        <w:t xml:space="preserve"> </w:t>
      </w:r>
      <w:r>
        <w:t>бр</w:t>
      </w:r>
      <w:r>
        <w:rPr>
          <w:spacing w:val="-2"/>
        </w:rPr>
        <w:t>о</w:t>
      </w:r>
      <w:r>
        <w:t>ј</w:t>
      </w:r>
      <w:r>
        <w:rPr>
          <w:spacing w:val="11"/>
        </w:rPr>
        <w:t xml:space="preserve"> </w:t>
      </w:r>
      <w:r>
        <w:rPr>
          <w:spacing w:val="-2"/>
        </w:rPr>
        <w:t>д</w:t>
      </w:r>
      <w:r>
        <w:t>ана</w:t>
      </w:r>
      <w:r>
        <w:rPr>
          <w:spacing w:val="10"/>
        </w:rPr>
        <w:t xml:space="preserve"> </w:t>
      </w:r>
      <w:r>
        <w:rPr>
          <w:spacing w:val="-3"/>
        </w:rPr>
        <w:t>з</w:t>
      </w:r>
      <w:r>
        <w:t>а</w:t>
      </w:r>
      <w:r>
        <w:rPr>
          <w:spacing w:val="5"/>
        </w:rPr>
        <w:t xml:space="preserve"> </w:t>
      </w:r>
      <w:r>
        <w:t>к</w:t>
      </w:r>
      <w:r>
        <w:rPr>
          <w:spacing w:val="-2"/>
        </w:rPr>
        <w:t>о</w:t>
      </w:r>
      <w:r>
        <w:rPr>
          <w:spacing w:val="2"/>
        </w:rPr>
        <w:t>ј</w:t>
      </w:r>
      <w:r>
        <w:t>и</w:t>
      </w:r>
      <w:r>
        <w:rPr>
          <w:spacing w:val="9"/>
        </w:rPr>
        <w:t xml:space="preserve"> </w:t>
      </w:r>
      <w:r>
        <w:t>ће</w:t>
      </w:r>
      <w:r>
        <w:rPr>
          <w:spacing w:val="7"/>
        </w:rPr>
        <w:t xml:space="preserve"> </w:t>
      </w:r>
      <w:r>
        <w:t>бити</w:t>
      </w:r>
      <w:r>
        <w:rPr>
          <w:spacing w:val="14"/>
        </w:rPr>
        <w:t xml:space="preserve"> </w:t>
      </w:r>
      <w:r>
        <w:t>про</w:t>
      </w:r>
      <w:r>
        <w:rPr>
          <w:spacing w:val="-3"/>
        </w:rPr>
        <w:t>д</w:t>
      </w:r>
      <w:r>
        <w:t>у</w:t>
      </w:r>
      <w:r>
        <w:rPr>
          <w:spacing w:val="-2"/>
        </w:rPr>
        <w:t>ж</w:t>
      </w:r>
      <w:r>
        <w:rPr>
          <w:spacing w:val="3"/>
        </w:rPr>
        <w:t>е</w:t>
      </w:r>
      <w:r>
        <w:t>н</w:t>
      </w:r>
      <w:r>
        <w:rPr>
          <w:spacing w:val="10"/>
        </w:rPr>
        <w:t xml:space="preserve"> </w:t>
      </w:r>
      <w:r>
        <w:t>и</w:t>
      </w:r>
      <w:r>
        <w:rPr>
          <w:spacing w:val="6"/>
        </w:rPr>
        <w:t xml:space="preserve"> </w:t>
      </w:r>
      <w:r>
        <w:t>рок</w:t>
      </w:r>
      <w:r>
        <w:rPr>
          <w:spacing w:val="14"/>
        </w:rPr>
        <w:t xml:space="preserve"> </w:t>
      </w:r>
      <w:r>
        <w:rPr>
          <w:spacing w:val="-3"/>
        </w:rPr>
        <w:t>з</w:t>
      </w:r>
      <w:r>
        <w:t>а</w:t>
      </w:r>
      <w:r>
        <w:rPr>
          <w:spacing w:val="8"/>
        </w:rPr>
        <w:t xml:space="preserve"> </w:t>
      </w:r>
      <w:r>
        <w:t>пот</w:t>
      </w:r>
      <w:r>
        <w:rPr>
          <w:spacing w:val="-2"/>
        </w:rPr>
        <w:t>п</w:t>
      </w:r>
      <w:r>
        <w:t>иси</w:t>
      </w:r>
      <w:r>
        <w:rPr>
          <w:spacing w:val="-2"/>
        </w:rPr>
        <w:t>в</w:t>
      </w:r>
      <w:r>
        <w:t>ање</w:t>
      </w:r>
      <w:r>
        <w:rPr>
          <w:spacing w:val="6"/>
        </w:rPr>
        <w:t xml:space="preserve"> </w:t>
      </w:r>
      <w:r>
        <w:rPr>
          <w:spacing w:val="-2"/>
        </w:rPr>
        <w:t>у</w:t>
      </w:r>
      <w:r>
        <w:t>говора.</w:t>
      </w:r>
    </w:p>
    <w:p w:rsidR="00B73518" w:rsidRPr="0069451D" w:rsidRDefault="00B73518" w:rsidP="00B73518">
      <w:pPr>
        <w:widowControl w:val="0"/>
        <w:autoSpaceDE w:val="0"/>
        <w:autoSpaceDN w:val="0"/>
        <w:adjustRightInd w:val="0"/>
        <w:spacing w:line="245" w:lineRule="auto"/>
        <w:ind w:left="-540" w:right="-16"/>
        <w:jc w:val="both"/>
        <w:rPr>
          <w:position w:val="-1"/>
          <w:sz w:val="16"/>
          <w:szCs w:val="16"/>
          <w:lang w:val="sr-Cyrl-RS"/>
        </w:rPr>
      </w:pPr>
      <w:r>
        <w:t>Овла</w:t>
      </w:r>
      <w:r>
        <w:rPr>
          <w:spacing w:val="2"/>
        </w:rPr>
        <w:t>ш</w:t>
      </w:r>
      <w:r>
        <w:t>ћ</w:t>
      </w:r>
      <w:r>
        <w:rPr>
          <w:spacing w:val="-2"/>
        </w:rPr>
        <w:t>у</w:t>
      </w:r>
      <w:r>
        <w:rPr>
          <w:spacing w:val="2"/>
        </w:rPr>
        <w:t>ј</w:t>
      </w:r>
      <w:r>
        <w:t>емо Дом</w:t>
      </w:r>
      <w:r>
        <w:rPr>
          <w:spacing w:val="7"/>
        </w:rPr>
        <w:t xml:space="preserve"> </w:t>
      </w:r>
      <w:r>
        <w:rPr>
          <w:spacing w:val="-2"/>
        </w:rPr>
        <w:t>у</w:t>
      </w:r>
      <w:r>
        <w:t>чен</w:t>
      </w:r>
      <w:r>
        <w:rPr>
          <w:spacing w:val="-1"/>
        </w:rPr>
        <w:t>и</w:t>
      </w:r>
      <w:r>
        <w:t>ка</w:t>
      </w:r>
      <w:r>
        <w:rPr>
          <w:spacing w:val="2"/>
        </w:rPr>
        <w:t xml:space="preserve"> </w:t>
      </w:r>
      <w:r>
        <w:t>ср</w:t>
      </w:r>
      <w:r>
        <w:rPr>
          <w:spacing w:val="1"/>
        </w:rPr>
        <w:t>е</w:t>
      </w:r>
      <w:r>
        <w:t>д</w:t>
      </w:r>
      <w:r>
        <w:rPr>
          <w:spacing w:val="-2"/>
        </w:rPr>
        <w:t>њ</w:t>
      </w:r>
      <w:r>
        <w:t>их</w:t>
      </w:r>
      <w:r>
        <w:rPr>
          <w:spacing w:val="4"/>
        </w:rPr>
        <w:t xml:space="preserve"> </w:t>
      </w:r>
      <w:r>
        <w:rPr>
          <w:spacing w:val="1"/>
        </w:rPr>
        <w:t>ш</w:t>
      </w:r>
      <w:r>
        <w:t>ко</w:t>
      </w:r>
      <w:r>
        <w:rPr>
          <w:spacing w:val="-1"/>
        </w:rPr>
        <w:t>л</w:t>
      </w:r>
      <w:r>
        <w:t>а Ни</w:t>
      </w:r>
      <w:r>
        <w:rPr>
          <w:spacing w:val="-1"/>
        </w:rPr>
        <w:t>ш</w:t>
      </w:r>
      <w:r>
        <w:t>,</w:t>
      </w:r>
      <w:r>
        <w:rPr>
          <w:spacing w:val="7"/>
        </w:rPr>
        <w:t xml:space="preserve"> </w:t>
      </w:r>
      <w:r>
        <w:rPr>
          <w:spacing w:val="-2"/>
        </w:rPr>
        <w:t>у</w:t>
      </w:r>
      <w:r>
        <w:t>л.</w:t>
      </w:r>
      <w:r>
        <w:rPr>
          <w:spacing w:val="2"/>
        </w:rPr>
        <w:t xml:space="preserve"> </w:t>
      </w:r>
      <w:r>
        <w:t>К</w:t>
      </w:r>
      <w:r>
        <w:rPr>
          <w:spacing w:val="-2"/>
        </w:rPr>
        <w:t>о</w:t>
      </w:r>
      <w:r>
        <w:t>со</w:t>
      </w:r>
      <w:r>
        <w:rPr>
          <w:spacing w:val="2"/>
        </w:rPr>
        <w:t>в</w:t>
      </w:r>
      <w:r>
        <w:t>ке девојке</w:t>
      </w:r>
      <w:r>
        <w:rPr>
          <w:spacing w:val="13"/>
        </w:rPr>
        <w:t xml:space="preserve"> </w:t>
      </w:r>
      <w:r>
        <w:rPr>
          <w:spacing w:val="-2"/>
        </w:rPr>
        <w:t>6</w:t>
      </w:r>
      <w:r>
        <w:t>,</w:t>
      </w:r>
      <w:r>
        <w:rPr>
          <w:spacing w:val="2"/>
        </w:rPr>
        <w:t xml:space="preserve"> </w:t>
      </w:r>
      <w:r>
        <w:rPr>
          <w:spacing w:val="-2"/>
          <w:w w:val="102"/>
        </w:rPr>
        <w:t>к</w:t>
      </w:r>
      <w:r>
        <w:rPr>
          <w:w w:val="102"/>
        </w:rPr>
        <w:t xml:space="preserve">ао </w:t>
      </w:r>
      <w:r>
        <w:t>Поверио</w:t>
      </w:r>
      <w:r>
        <w:rPr>
          <w:spacing w:val="-1"/>
        </w:rPr>
        <w:t>ц</w:t>
      </w:r>
      <w:r>
        <w:t>а</w:t>
      </w:r>
      <w:r>
        <w:rPr>
          <w:spacing w:val="27"/>
        </w:rPr>
        <w:t xml:space="preserve"> </w:t>
      </w:r>
      <w:r>
        <w:rPr>
          <w:spacing w:val="-2"/>
        </w:rPr>
        <w:t>д</w:t>
      </w:r>
      <w:r>
        <w:t>а</w:t>
      </w:r>
      <w:r>
        <w:rPr>
          <w:spacing w:val="27"/>
        </w:rPr>
        <w:t xml:space="preserve"> </w:t>
      </w:r>
      <w:r>
        <w:t>у</w:t>
      </w:r>
      <w:r>
        <w:rPr>
          <w:spacing w:val="24"/>
        </w:rPr>
        <w:t xml:space="preserve"> </w:t>
      </w:r>
      <w:r>
        <w:lastRenderedPageBreak/>
        <w:t>с</w:t>
      </w:r>
      <w:r>
        <w:rPr>
          <w:spacing w:val="1"/>
        </w:rPr>
        <w:t>к</w:t>
      </w:r>
      <w:r>
        <w:t>ла</w:t>
      </w:r>
      <w:r>
        <w:rPr>
          <w:spacing w:val="1"/>
        </w:rPr>
        <w:t>д</w:t>
      </w:r>
      <w:r>
        <w:t>у</w:t>
      </w:r>
      <w:r>
        <w:rPr>
          <w:spacing w:val="24"/>
        </w:rPr>
        <w:t xml:space="preserve"> </w:t>
      </w:r>
      <w:r>
        <w:t>са</w:t>
      </w:r>
      <w:r>
        <w:rPr>
          <w:spacing w:val="27"/>
        </w:rPr>
        <w:t xml:space="preserve"> </w:t>
      </w:r>
      <w:r>
        <w:t>горе</w:t>
      </w:r>
      <w:r>
        <w:rPr>
          <w:spacing w:val="33"/>
        </w:rPr>
        <w:t xml:space="preserve"> </w:t>
      </w:r>
      <w:r>
        <w:rPr>
          <w:spacing w:val="-3"/>
        </w:rPr>
        <w:t>н</w:t>
      </w:r>
      <w:r>
        <w:t>ав</w:t>
      </w:r>
      <w:r>
        <w:rPr>
          <w:spacing w:val="3"/>
        </w:rPr>
        <w:t>е</w:t>
      </w:r>
      <w:r>
        <w:rPr>
          <w:spacing w:val="-2"/>
        </w:rPr>
        <w:t>д</w:t>
      </w:r>
      <w:r>
        <w:t>еним</w:t>
      </w:r>
      <w:r>
        <w:rPr>
          <w:spacing w:val="27"/>
        </w:rPr>
        <w:t xml:space="preserve"> </w:t>
      </w:r>
      <w:r>
        <w:rPr>
          <w:spacing w:val="-2"/>
        </w:rPr>
        <w:t>у</w:t>
      </w:r>
      <w:r>
        <w:t>слово</w:t>
      </w:r>
      <w:r>
        <w:rPr>
          <w:spacing w:val="-1"/>
        </w:rPr>
        <w:t>м</w:t>
      </w:r>
      <w:r>
        <w:t>,</w:t>
      </w:r>
      <w:r>
        <w:rPr>
          <w:spacing w:val="25"/>
        </w:rPr>
        <w:t xml:space="preserve"> </w:t>
      </w:r>
      <w:r>
        <w:t>и</w:t>
      </w:r>
      <w:r>
        <w:rPr>
          <w:spacing w:val="-3"/>
        </w:rPr>
        <w:t>з</w:t>
      </w:r>
      <w:r>
        <w:t>врши</w:t>
      </w:r>
      <w:r>
        <w:rPr>
          <w:spacing w:val="29"/>
        </w:rPr>
        <w:t xml:space="preserve"> </w:t>
      </w:r>
      <w:r>
        <w:rPr>
          <w:spacing w:val="-3"/>
        </w:rPr>
        <w:t>н</w:t>
      </w:r>
      <w:r>
        <w:rPr>
          <w:spacing w:val="3"/>
        </w:rPr>
        <w:t>а</w:t>
      </w:r>
      <w:r>
        <w:rPr>
          <w:spacing w:val="-3"/>
        </w:rPr>
        <w:t>п</w:t>
      </w:r>
      <w:r>
        <w:t>л</w:t>
      </w:r>
      <w:r>
        <w:rPr>
          <w:spacing w:val="3"/>
        </w:rPr>
        <w:t>а</w:t>
      </w:r>
      <w:r>
        <w:t>ту</w:t>
      </w:r>
      <w:r>
        <w:rPr>
          <w:spacing w:val="24"/>
        </w:rPr>
        <w:t xml:space="preserve"> </w:t>
      </w:r>
      <w:r>
        <w:t>доспелих</w:t>
      </w:r>
      <w:r>
        <w:rPr>
          <w:spacing w:val="41"/>
        </w:rPr>
        <w:t xml:space="preserve"> </w:t>
      </w:r>
      <w:r>
        <w:t>хар</w:t>
      </w:r>
      <w:r>
        <w:rPr>
          <w:spacing w:val="3"/>
        </w:rPr>
        <w:t>т</w:t>
      </w:r>
      <w:r>
        <w:rPr>
          <w:spacing w:val="-3"/>
        </w:rPr>
        <w:t>и</w:t>
      </w:r>
      <w:r>
        <w:t>ја</w:t>
      </w:r>
      <w:r>
        <w:rPr>
          <w:spacing w:val="6"/>
        </w:rPr>
        <w:t xml:space="preserve"> </w:t>
      </w:r>
      <w:r>
        <w:t>од</w:t>
      </w:r>
      <w:r>
        <w:rPr>
          <w:spacing w:val="27"/>
        </w:rPr>
        <w:t xml:space="preserve"> </w:t>
      </w:r>
      <w:r>
        <w:t>вредно</w:t>
      </w:r>
      <w:r>
        <w:rPr>
          <w:spacing w:val="-2"/>
        </w:rPr>
        <w:t>с</w:t>
      </w:r>
      <w:r>
        <w:rPr>
          <w:spacing w:val="2"/>
        </w:rPr>
        <w:t>т</w:t>
      </w:r>
      <w:r>
        <w:t>и</w:t>
      </w:r>
      <w:r>
        <w:rPr>
          <w:spacing w:val="36"/>
        </w:rPr>
        <w:t xml:space="preserve"> </w:t>
      </w:r>
      <w:r>
        <w:t xml:space="preserve">– </w:t>
      </w:r>
      <w:r>
        <w:rPr>
          <w:spacing w:val="45"/>
        </w:rPr>
        <w:t xml:space="preserve"> </w:t>
      </w:r>
      <w:r>
        <w:rPr>
          <w:spacing w:val="3"/>
        </w:rPr>
        <w:t>с</w:t>
      </w:r>
      <w:r>
        <w:t>оло</w:t>
      </w:r>
      <w:r>
        <w:rPr>
          <w:spacing w:val="24"/>
        </w:rPr>
        <w:t xml:space="preserve"> </w:t>
      </w:r>
      <w:r>
        <w:rPr>
          <w:spacing w:val="-1"/>
        </w:rPr>
        <w:t>м</w:t>
      </w:r>
      <w:r>
        <w:t>ени</w:t>
      </w:r>
      <w:r>
        <w:rPr>
          <w:spacing w:val="-4"/>
        </w:rPr>
        <w:t>ц</w:t>
      </w:r>
      <w:r>
        <w:rPr>
          <w:spacing w:val="3"/>
        </w:rPr>
        <w:t>е</w:t>
      </w:r>
      <w:r>
        <w:t>,</w:t>
      </w:r>
      <w:r>
        <w:rPr>
          <w:spacing w:val="28"/>
          <w:lang w:val="sr-Cyrl-RS"/>
        </w:rPr>
        <w:t xml:space="preserve"> </w:t>
      </w:r>
      <w:r>
        <w:t>без</w:t>
      </w:r>
      <w:r>
        <w:rPr>
          <w:spacing w:val="-2"/>
        </w:rPr>
        <w:t>у</w:t>
      </w:r>
      <w:r>
        <w:t>сло</w:t>
      </w:r>
      <w:r>
        <w:rPr>
          <w:spacing w:val="2"/>
        </w:rPr>
        <w:t>в</w:t>
      </w:r>
      <w:r>
        <w:rPr>
          <w:spacing w:val="-3"/>
        </w:rPr>
        <w:t>н</w:t>
      </w:r>
      <w:r>
        <w:t>о</w:t>
      </w:r>
      <w:r>
        <w:rPr>
          <w:spacing w:val="32"/>
        </w:rPr>
        <w:t xml:space="preserve"> </w:t>
      </w:r>
      <w:r>
        <w:t>и</w:t>
      </w:r>
      <w:r>
        <w:rPr>
          <w:spacing w:val="28"/>
        </w:rPr>
        <w:t xml:space="preserve"> </w:t>
      </w:r>
      <w:r>
        <w:t>н</w:t>
      </w:r>
      <w:r>
        <w:rPr>
          <w:spacing w:val="-2"/>
        </w:rPr>
        <w:t>е</w:t>
      </w:r>
      <w:r>
        <w:t>опоз</w:t>
      </w:r>
      <w:r>
        <w:rPr>
          <w:spacing w:val="-2"/>
        </w:rPr>
        <w:t>и</w:t>
      </w:r>
      <w:r>
        <w:t>во,</w:t>
      </w:r>
      <w:r>
        <w:rPr>
          <w:spacing w:val="26"/>
        </w:rPr>
        <w:t xml:space="preserve"> </w:t>
      </w:r>
      <w:r>
        <w:rPr>
          <w:spacing w:val="-2"/>
        </w:rPr>
        <w:t>б</w:t>
      </w:r>
      <w:r>
        <w:t>ез</w:t>
      </w:r>
      <w:r>
        <w:rPr>
          <w:spacing w:val="29"/>
        </w:rPr>
        <w:t xml:space="preserve"> </w:t>
      </w:r>
      <w:r>
        <w:rPr>
          <w:spacing w:val="-3"/>
        </w:rPr>
        <w:t>п</w:t>
      </w:r>
      <w:r>
        <w:t>ро</w:t>
      </w:r>
      <w:r>
        <w:rPr>
          <w:spacing w:val="2"/>
        </w:rPr>
        <w:t>т</w:t>
      </w:r>
      <w:r>
        <w:rPr>
          <w:spacing w:val="-2"/>
        </w:rPr>
        <w:t>е</w:t>
      </w:r>
      <w:r>
        <w:t>ста</w:t>
      </w:r>
      <w:r>
        <w:rPr>
          <w:spacing w:val="25"/>
        </w:rPr>
        <w:t xml:space="preserve"> </w:t>
      </w:r>
      <w:r>
        <w:t>и</w:t>
      </w:r>
      <w:r>
        <w:rPr>
          <w:spacing w:val="28"/>
        </w:rPr>
        <w:t xml:space="preserve"> </w:t>
      </w:r>
      <w:r>
        <w:t>трош</w:t>
      </w:r>
      <w:r>
        <w:rPr>
          <w:spacing w:val="2"/>
        </w:rPr>
        <w:t>к</w:t>
      </w:r>
      <w:r>
        <w:t>ов</w:t>
      </w:r>
      <w:r>
        <w:rPr>
          <w:spacing w:val="-3"/>
        </w:rPr>
        <w:t>а</w:t>
      </w:r>
      <w:r>
        <w:t>,</w:t>
      </w:r>
      <w:r>
        <w:rPr>
          <w:spacing w:val="34"/>
        </w:rPr>
        <w:t xml:space="preserve"> </w:t>
      </w:r>
      <w:r>
        <w:t>и</w:t>
      </w:r>
      <w:r>
        <w:rPr>
          <w:spacing w:val="28"/>
        </w:rPr>
        <w:t xml:space="preserve"> </w:t>
      </w:r>
      <w:r>
        <w:rPr>
          <w:spacing w:val="-2"/>
        </w:rPr>
        <w:t>д</w:t>
      </w:r>
      <w:r>
        <w:t>а в</w:t>
      </w:r>
      <w:r>
        <w:rPr>
          <w:spacing w:val="2"/>
        </w:rPr>
        <w:t>а</w:t>
      </w:r>
      <w:r>
        <w:rPr>
          <w:spacing w:val="-3"/>
        </w:rPr>
        <w:t>н</w:t>
      </w:r>
      <w:r>
        <w:rPr>
          <w:spacing w:val="3"/>
        </w:rPr>
        <w:t>с</w:t>
      </w:r>
      <w:r>
        <w:rPr>
          <w:spacing w:val="-2"/>
        </w:rPr>
        <w:t>у</w:t>
      </w:r>
      <w:r>
        <w:t>дс</w:t>
      </w:r>
      <w:r>
        <w:rPr>
          <w:spacing w:val="2"/>
        </w:rPr>
        <w:t>к</w:t>
      </w:r>
      <w:r>
        <w:t>и</w:t>
      </w:r>
      <w:r>
        <w:rPr>
          <w:spacing w:val="16"/>
        </w:rPr>
        <w:t xml:space="preserve"> </w:t>
      </w:r>
      <w:r>
        <w:t>И</w:t>
      </w:r>
      <w:r>
        <w:rPr>
          <w:spacing w:val="-2"/>
        </w:rPr>
        <w:t>Н</w:t>
      </w:r>
      <w:r>
        <w:t>ИЦ</w:t>
      </w:r>
      <w:r>
        <w:rPr>
          <w:spacing w:val="-1"/>
        </w:rPr>
        <w:t>И</w:t>
      </w:r>
      <w:r>
        <w:t>РА</w:t>
      </w:r>
      <w:r>
        <w:rPr>
          <w:spacing w:val="20"/>
        </w:rPr>
        <w:t xml:space="preserve"> </w:t>
      </w:r>
      <w:r>
        <w:t>наплату</w:t>
      </w:r>
      <w:r>
        <w:rPr>
          <w:spacing w:val="28"/>
        </w:rPr>
        <w:t xml:space="preserve"> </w:t>
      </w:r>
      <w:r>
        <w:t>–</w:t>
      </w:r>
      <w:r>
        <w:rPr>
          <w:spacing w:val="19"/>
        </w:rPr>
        <w:t xml:space="preserve"> </w:t>
      </w:r>
      <w:r>
        <w:rPr>
          <w:spacing w:val="-3"/>
        </w:rPr>
        <w:t>и</w:t>
      </w:r>
      <w:r>
        <w:t>зда</w:t>
      </w:r>
      <w:r>
        <w:rPr>
          <w:spacing w:val="2"/>
        </w:rPr>
        <w:t>в</w:t>
      </w:r>
      <w:r>
        <w:t>ањ</w:t>
      </w:r>
      <w:r>
        <w:rPr>
          <w:spacing w:val="1"/>
        </w:rPr>
        <w:t>е</w:t>
      </w:r>
      <w:r>
        <w:t>м</w:t>
      </w:r>
      <w:r>
        <w:rPr>
          <w:spacing w:val="15"/>
        </w:rPr>
        <w:t xml:space="preserve"> </w:t>
      </w:r>
      <w:r>
        <w:t>нало</w:t>
      </w:r>
      <w:r>
        <w:rPr>
          <w:spacing w:val="1"/>
        </w:rPr>
        <w:t>г</w:t>
      </w:r>
      <w:r>
        <w:t>а</w:t>
      </w:r>
      <w:r>
        <w:rPr>
          <w:spacing w:val="23"/>
        </w:rPr>
        <w:t xml:space="preserve"> </w:t>
      </w:r>
      <w:r>
        <w:t>за</w:t>
      </w:r>
      <w:r>
        <w:rPr>
          <w:spacing w:val="18"/>
        </w:rPr>
        <w:t xml:space="preserve"> </w:t>
      </w:r>
      <w:r>
        <w:rPr>
          <w:spacing w:val="-3"/>
        </w:rPr>
        <w:t>н</w:t>
      </w:r>
      <w:r>
        <w:rPr>
          <w:spacing w:val="3"/>
        </w:rPr>
        <w:t>а</w:t>
      </w:r>
      <w:r>
        <w:rPr>
          <w:spacing w:val="-3"/>
        </w:rPr>
        <w:t>п</w:t>
      </w:r>
      <w:r>
        <w:t>л</w:t>
      </w:r>
      <w:r>
        <w:rPr>
          <w:spacing w:val="3"/>
        </w:rPr>
        <w:t>а</w:t>
      </w:r>
      <w:r>
        <w:t>ту</w:t>
      </w:r>
      <w:r>
        <w:rPr>
          <w:spacing w:val="16"/>
        </w:rPr>
        <w:t xml:space="preserve"> </w:t>
      </w:r>
      <w:r>
        <w:t>на</w:t>
      </w:r>
      <w:r>
        <w:rPr>
          <w:spacing w:val="19"/>
        </w:rPr>
        <w:t xml:space="preserve"> </w:t>
      </w:r>
      <w:r>
        <w:t>те</w:t>
      </w:r>
      <w:r>
        <w:rPr>
          <w:spacing w:val="-2"/>
        </w:rPr>
        <w:t>р</w:t>
      </w:r>
      <w:r>
        <w:rPr>
          <w:spacing w:val="3"/>
        </w:rPr>
        <w:t>е</w:t>
      </w:r>
      <w:r>
        <w:t>т</w:t>
      </w:r>
      <w:r>
        <w:rPr>
          <w:spacing w:val="18"/>
        </w:rPr>
        <w:t xml:space="preserve"> </w:t>
      </w:r>
      <w:r>
        <w:rPr>
          <w:spacing w:val="-3"/>
        </w:rPr>
        <w:t>т</w:t>
      </w:r>
      <w:r>
        <w:rPr>
          <w:spacing w:val="3"/>
        </w:rPr>
        <w:t>е</w:t>
      </w:r>
      <w:r>
        <w:t>к</w:t>
      </w:r>
      <w:r>
        <w:rPr>
          <w:spacing w:val="-2"/>
        </w:rPr>
        <w:t>у</w:t>
      </w:r>
      <w:r>
        <w:t>ћег</w:t>
      </w:r>
      <w:r>
        <w:rPr>
          <w:spacing w:val="18"/>
        </w:rPr>
        <w:t xml:space="preserve"> </w:t>
      </w:r>
      <w:r>
        <w:rPr>
          <w:w w:val="101"/>
        </w:rPr>
        <w:t>рач</w:t>
      </w:r>
      <w:r>
        <w:rPr>
          <w:spacing w:val="-2"/>
          <w:w w:val="101"/>
        </w:rPr>
        <w:t>у</w:t>
      </w:r>
      <w:r>
        <w:rPr>
          <w:w w:val="101"/>
        </w:rPr>
        <w:t>нa</w:t>
      </w:r>
      <w:r>
        <w:rPr>
          <w:w w:val="101"/>
          <w:lang w:val="sr-Cyrl-RS"/>
        </w:rPr>
        <w:t xml:space="preserve"> </w:t>
      </w:r>
    </w:p>
    <w:p w:rsidR="00B73518" w:rsidRDefault="00B73518" w:rsidP="00B73518">
      <w:pPr>
        <w:widowControl w:val="0"/>
        <w:tabs>
          <w:tab w:val="left" w:pos="-180"/>
        </w:tabs>
        <w:autoSpaceDE w:val="0"/>
        <w:autoSpaceDN w:val="0"/>
        <w:adjustRightInd w:val="0"/>
        <w:spacing w:line="360" w:lineRule="auto"/>
        <w:ind w:left="-540" w:right="-16"/>
        <w:jc w:val="both"/>
        <w:rPr>
          <w:color w:val="auto"/>
          <w:w w:val="102"/>
          <w:position w:val="-1"/>
          <w:u w:val="single"/>
          <w:lang w:val="sr-Cyrl-RS"/>
        </w:rPr>
      </w:pPr>
      <w:r>
        <w:rPr>
          <w:position w:val="-1"/>
        </w:rPr>
        <w:t>Д</w:t>
      </w:r>
      <w:r>
        <w:rPr>
          <w:spacing w:val="-3"/>
          <w:position w:val="-1"/>
        </w:rPr>
        <w:t>у</w:t>
      </w:r>
      <w:r>
        <w:rPr>
          <w:spacing w:val="3"/>
          <w:position w:val="-1"/>
        </w:rPr>
        <w:t>ж</w:t>
      </w:r>
      <w:r>
        <w:rPr>
          <w:position w:val="-1"/>
        </w:rPr>
        <w:t>н</w:t>
      </w:r>
      <w:r>
        <w:rPr>
          <w:spacing w:val="-4"/>
          <w:position w:val="-1"/>
        </w:rPr>
        <w:t>и</w:t>
      </w:r>
      <w:r>
        <w:rPr>
          <w:spacing w:val="3"/>
          <w:position w:val="-1"/>
        </w:rPr>
        <w:t>к</w:t>
      </w:r>
      <w:r>
        <w:rPr>
          <w:position w:val="-1"/>
        </w:rPr>
        <w:t>а</w:t>
      </w:r>
      <w:r>
        <w:rPr>
          <w:spacing w:val="-47"/>
          <w:position w:val="-1"/>
        </w:rPr>
        <w:t xml:space="preserve"> </w:t>
      </w:r>
      <w:r>
        <w:rPr>
          <w:position w:val="-1"/>
          <w:lang w:val="sr-Cyrl-RS"/>
        </w:rPr>
        <w:t xml:space="preserve">, </w:t>
      </w:r>
      <w:r>
        <w:rPr>
          <w:spacing w:val="-2"/>
          <w:w w:val="102"/>
          <w:position w:val="-1"/>
        </w:rPr>
        <w:t>б</w:t>
      </w:r>
      <w:r>
        <w:rPr>
          <w:w w:val="102"/>
          <w:position w:val="-1"/>
        </w:rPr>
        <w:t>р.</w:t>
      </w:r>
      <w:r>
        <w:rPr>
          <w:w w:val="102"/>
          <w:position w:val="-1"/>
          <w:lang w:val="sr-Cyrl-RS"/>
        </w:rPr>
        <w:t xml:space="preserve"> </w:t>
      </w:r>
      <w:r>
        <w:rPr>
          <w:color w:val="auto"/>
          <w:w w:val="102"/>
          <w:position w:val="-1"/>
          <w:u w:val="single"/>
          <w:lang w:val="sr-Cyrl-RS"/>
        </w:rPr>
        <w:t>______________________________________</w:t>
      </w:r>
    </w:p>
    <w:p w:rsidR="00B73518" w:rsidRDefault="00B73518" w:rsidP="00B73518">
      <w:pPr>
        <w:widowControl w:val="0"/>
        <w:autoSpaceDE w:val="0"/>
        <w:autoSpaceDN w:val="0"/>
        <w:adjustRightInd w:val="0"/>
        <w:spacing w:line="240" w:lineRule="auto"/>
        <w:ind w:left="-540"/>
        <w:jc w:val="both"/>
        <w:rPr>
          <w:spacing w:val="26"/>
          <w:lang w:val="sr-Cyrl-RS"/>
        </w:rPr>
      </w:pPr>
      <w:r w:rsidRPr="003610E1">
        <w:rPr>
          <w:color w:val="auto"/>
          <w:w w:val="102"/>
          <w:position w:val="-1"/>
          <w:lang w:val="sr-Cyrl-RS"/>
        </w:rPr>
        <w:t>к</w:t>
      </w:r>
      <w:r>
        <w:rPr>
          <w:color w:val="auto"/>
          <w:w w:val="102"/>
          <w:position w:val="-1"/>
          <w:lang w:val="sr-Cyrl-RS"/>
        </w:rPr>
        <w:t xml:space="preserve">од </w:t>
      </w:r>
      <w:r>
        <w:rPr>
          <w:spacing w:val="-2"/>
        </w:rPr>
        <w:t>Б</w:t>
      </w:r>
      <w:r>
        <w:rPr>
          <w:spacing w:val="3"/>
        </w:rPr>
        <w:t>а</w:t>
      </w:r>
      <w:r>
        <w:t>нке</w:t>
      </w:r>
      <w:r>
        <w:rPr>
          <w:lang w:val="sr-Cyrl-RS"/>
        </w:rPr>
        <w:t xml:space="preserve"> _________________________________________,</w:t>
      </w:r>
      <w:r>
        <w:rPr>
          <w:spacing w:val="27"/>
        </w:rPr>
        <w:t xml:space="preserve"> </w:t>
      </w:r>
      <w:r>
        <w:t>а</w:t>
      </w:r>
      <w:r>
        <w:rPr>
          <w:spacing w:val="27"/>
        </w:rPr>
        <w:t xml:space="preserve"> </w:t>
      </w:r>
      <w:r>
        <w:t>у</w:t>
      </w:r>
      <w:r>
        <w:rPr>
          <w:spacing w:val="26"/>
        </w:rPr>
        <w:t xml:space="preserve"> </w:t>
      </w:r>
    </w:p>
    <w:p w:rsidR="00B73518" w:rsidRPr="00D547B3" w:rsidRDefault="00B73518" w:rsidP="00B73518">
      <w:pPr>
        <w:widowControl w:val="0"/>
        <w:autoSpaceDE w:val="0"/>
        <w:autoSpaceDN w:val="0"/>
        <w:adjustRightInd w:val="0"/>
        <w:spacing w:line="240" w:lineRule="auto"/>
        <w:ind w:left="-540"/>
        <w:jc w:val="both"/>
        <w:rPr>
          <w:spacing w:val="26"/>
          <w:sz w:val="16"/>
          <w:szCs w:val="16"/>
          <w:lang w:val="sr-Cyrl-RS"/>
        </w:rPr>
      </w:pPr>
    </w:p>
    <w:p w:rsidR="00B73518" w:rsidRDefault="00B73518" w:rsidP="00B73518">
      <w:pPr>
        <w:widowControl w:val="0"/>
        <w:autoSpaceDE w:val="0"/>
        <w:autoSpaceDN w:val="0"/>
        <w:adjustRightInd w:val="0"/>
        <w:spacing w:line="240" w:lineRule="auto"/>
        <w:ind w:left="-540"/>
        <w:jc w:val="both"/>
        <w:rPr>
          <w:w w:val="102"/>
          <w:lang w:val="sr-Cyrl-RS"/>
        </w:rPr>
      </w:pPr>
      <w:r>
        <w:t>корист</w:t>
      </w:r>
      <w:r>
        <w:rPr>
          <w:spacing w:val="37"/>
        </w:rPr>
        <w:t xml:space="preserve"> </w:t>
      </w:r>
      <w:r>
        <w:rPr>
          <w:spacing w:val="-2"/>
        </w:rPr>
        <w:t>ж</w:t>
      </w:r>
      <w:r>
        <w:t>ир</w:t>
      </w:r>
      <w:r>
        <w:rPr>
          <w:spacing w:val="-1"/>
        </w:rPr>
        <w:t>о</w:t>
      </w:r>
      <w:r>
        <w:rPr>
          <w:spacing w:val="-1"/>
          <w:lang w:val="sr-Cyrl-RS"/>
        </w:rPr>
        <w:t xml:space="preserve"> </w:t>
      </w:r>
      <w:r>
        <w:t>-</w:t>
      </w:r>
      <w:r>
        <w:rPr>
          <w:spacing w:val="29"/>
        </w:rPr>
        <w:t xml:space="preserve"> </w:t>
      </w:r>
      <w:r>
        <w:t>рач</w:t>
      </w:r>
      <w:r>
        <w:rPr>
          <w:spacing w:val="-2"/>
        </w:rPr>
        <w:t>у</w:t>
      </w:r>
      <w:r>
        <w:t>на</w:t>
      </w:r>
      <w:r>
        <w:rPr>
          <w:spacing w:val="33"/>
        </w:rPr>
        <w:t xml:space="preserve"> </w:t>
      </w:r>
      <w:r>
        <w:t>Поверио</w:t>
      </w:r>
      <w:r>
        <w:rPr>
          <w:spacing w:val="-1"/>
        </w:rPr>
        <w:t>ц</w:t>
      </w:r>
      <w:r>
        <w:t>а</w:t>
      </w:r>
      <w:r>
        <w:rPr>
          <w:spacing w:val="40"/>
        </w:rPr>
        <w:t xml:space="preserve"> </w:t>
      </w:r>
      <w:r>
        <w:t>бр</w:t>
      </w:r>
      <w:r>
        <w:rPr>
          <w:spacing w:val="-2"/>
        </w:rPr>
        <w:t>о</w:t>
      </w:r>
      <w:r>
        <w:t>ј</w:t>
      </w:r>
      <w:r>
        <w:rPr>
          <w:spacing w:val="28"/>
        </w:rPr>
        <w:t xml:space="preserve"> </w:t>
      </w:r>
      <w:r>
        <w:rPr>
          <w:w w:val="102"/>
        </w:rPr>
        <w:t>840</w:t>
      </w:r>
      <w:r>
        <w:rPr>
          <w:spacing w:val="-1"/>
          <w:w w:val="102"/>
        </w:rPr>
        <w:t>-</w:t>
      </w:r>
      <w:r>
        <w:rPr>
          <w:w w:val="102"/>
        </w:rPr>
        <w:t>574667</w:t>
      </w:r>
      <w:r>
        <w:rPr>
          <w:w w:val="102"/>
          <w:lang w:val="sr-Cyrl-RS"/>
        </w:rPr>
        <w:t>-</w:t>
      </w:r>
      <w:r>
        <w:t>11</w:t>
      </w:r>
      <w:r>
        <w:rPr>
          <w:spacing w:val="2"/>
        </w:rPr>
        <w:t xml:space="preserve"> </w:t>
      </w:r>
      <w:r>
        <w:rPr>
          <w:spacing w:val="3"/>
        </w:rPr>
        <w:t>к</w:t>
      </w:r>
      <w:r>
        <w:rPr>
          <w:spacing w:val="-2"/>
        </w:rPr>
        <w:t>о</w:t>
      </w:r>
      <w:r>
        <w:t>д</w:t>
      </w:r>
      <w:r>
        <w:rPr>
          <w:spacing w:val="3"/>
        </w:rPr>
        <w:t xml:space="preserve"> </w:t>
      </w:r>
      <w:r>
        <w:t>Управе</w:t>
      </w:r>
      <w:r>
        <w:rPr>
          <w:spacing w:val="15"/>
        </w:rPr>
        <w:t xml:space="preserve"> </w:t>
      </w:r>
      <w:r>
        <w:t>за</w:t>
      </w:r>
      <w:r>
        <w:rPr>
          <w:spacing w:val="2"/>
        </w:rPr>
        <w:t xml:space="preserve"> </w:t>
      </w:r>
      <w:r>
        <w:rPr>
          <w:w w:val="102"/>
        </w:rPr>
        <w:t>тр</w:t>
      </w:r>
      <w:r>
        <w:rPr>
          <w:spacing w:val="2"/>
          <w:w w:val="102"/>
        </w:rPr>
        <w:t>е</w:t>
      </w:r>
      <w:r>
        <w:rPr>
          <w:w w:val="102"/>
        </w:rPr>
        <w:t>зо</w:t>
      </w:r>
      <w:r>
        <w:rPr>
          <w:spacing w:val="-3"/>
          <w:w w:val="102"/>
        </w:rPr>
        <w:t>р</w:t>
      </w:r>
      <w:r>
        <w:rPr>
          <w:w w:val="102"/>
        </w:rPr>
        <w:t>.</w:t>
      </w:r>
    </w:p>
    <w:p w:rsidR="00B73518" w:rsidRPr="00D547B3" w:rsidRDefault="00B73518" w:rsidP="00B73518">
      <w:pPr>
        <w:widowControl w:val="0"/>
        <w:autoSpaceDE w:val="0"/>
        <w:autoSpaceDN w:val="0"/>
        <w:adjustRightInd w:val="0"/>
        <w:spacing w:line="240" w:lineRule="auto"/>
        <w:ind w:left="-540"/>
        <w:jc w:val="both"/>
        <w:rPr>
          <w:color w:val="auto"/>
          <w:w w:val="102"/>
          <w:position w:val="-1"/>
          <w:sz w:val="16"/>
          <w:szCs w:val="16"/>
          <w:lang w:val="sr-Cyrl-RS"/>
        </w:rPr>
      </w:pPr>
    </w:p>
    <w:p w:rsidR="00B73518" w:rsidRDefault="00B73518" w:rsidP="00B73518">
      <w:pPr>
        <w:widowControl w:val="0"/>
        <w:autoSpaceDE w:val="0"/>
        <w:autoSpaceDN w:val="0"/>
        <w:adjustRightInd w:val="0"/>
        <w:spacing w:line="240" w:lineRule="auto"/>
        <w:ind w:left="-540"/>
        <w:jc w:val="both"/>
      </w:pPr>
      <w:r>
        <w:t>М</w:t>
      </w:r>
      <w:r>
        <w:rPr>
          <w:spacing w:val="2"/>
        </w:rPr>
        <w:t>е</w:t>
      </w:r>
      <w:r>
        <w:t>н</w:t>
      </w:r>
      <w:r>
        <w:rPr>
          <w:spacing w:val="-1"/>
        </w:rPr>
        <w:t>и</w:t>
      </w:r>
      <w:r>
        <w:rPr>
          <w:spacing w:val="-3"/>
        </w:rPr>
        <w:t>ц</w:t>
      </w:r>
      <w:r>
        <w:t>а</w:t>
      </w:r>
      <w:r>
        <w:rPr>
          <w:spacing w:val="26"/>
        </w:rPr>
        <w:t xml:space="preserve"> </w:t>
      </w:r>
      <w:r>
        <w:rPr>
          <w:spacing w:val="2"/>
        </w:rPr>
        <w:t>ј</w:t>
      </w:r>
      <w:r>
        <w:t>е</w:t>
      </w:r>
      <w:r>
        <w:rPr>
          <w:spacing w:val="21"/>
        </w:rPr>
        <w:t xml:space="preserve"> </w:t>
      </w:r>
      <w:r>
        <w:rPr>
          <w:spacing w:val="2"/>
        </w:rPr>
        <w:t>в</w:t>
      </w:r>
      <w:r>
        <w:t>а</w:t>
      </w:r>
      <w:r>
        <w:rPr>
          <w:spacing w:val="-2"/>
        </w:rPr>
        <w:t>ж</w:t>
      </w:r>
      <w:r>
        <w:t>е</w:t>
      </w:r>
      <w:r>
        <w:rPr>
          <w:spacing w:val="-2"/>
        </w:rPr>
        <w:t>ћ</w:t>
      </w:r>
      <w:r>
        <w:t>а</w:t>
      </w:r>
      <w:r>
        <w:rPr>
          <w:spacing w:val="24"/>
        </w:rPr>
        <w:t xml:space="preserve"> </w:t>
      </w:r>
      <w:r>
        <w:t>и</w:t>
      </w:r>
      <w:r>
        <w:rPr>
          <w:spacing w:val="21"/>
        </w:rPr>
        <w:t xml:space="preserve"> </w:t>
      </w:r>
      <w:r>
        <w:t>у</w:t>
      </w:r>
      <w:r>
        <w:rPr>
          <w:spacing w:val="21"/>
        </w:rPr>
        <w:t xml:space="preserve"> </w:t>
      </w:r>
      <w:r>
        <w:rPr>
          <w:spacing w:val="3"/>
        </w:rPr>
        <w:t>с</w:t>
      </w:r>
      <w:r>
        <w:t>л</w:t>
      </w:r>
      <w:r>
        <w:rPr>
          <w:spacing w:val="-2"/>
        </w:rPr>
        <w:t>у</w:t>
      </w:r>
      <w:r>
        <w:t>ча</w:t>
      </w:r>
      <w:r>
        <w:rPr>
          <w:spacing w:val="2"/>
        </w:rPr>
        <w:t>ј</w:t>
      </w:r>
      <w:r>
        <w:t>у</w:t>
      </w:r>
      <w:r>
        <w:rPr>
          <w:spacing w:val="21"/>
        </w:rPr>
        <w:t xml:space="preserve"> </w:t>
      </w:r>
      <w:r>
        <w:rPr>
          <w:spacing w:val="-2"/>
        </w:rPr>
        <w:t>д</w:t>
      </w:r>
      <w:r>
        <w:t>а</w:t>
      </w:r>
      <w:r>
        <w:rPr>
          <w:spacing w:val="24"/>
        </w:rPr>
        <w:t xml:space="preserve"> </w:t>
      </w:r>
      <w:r>
        <w:t>у</w:t>
      </w:r>
      <w:r>
        <w:rPr>
          <w:spacing w:val="21"/>
        </w:rPr>
        <w:t xml:space="preserve"> </w:t>
      </w:r>
      <w:r>
        <w:rPr>
          <w:spacing w:val="2"/>
        </w:rPr>
        <w:t>т</w:t>
      </w:r>
      <w:r>
        <w:rPr>
          <w:spacing w:val="-2"/>
        </w:rPr>
        <w:t>о</w:t>
      </w:r>
      <w:r>
        <w:t>ку</w:t>
      </w:r>
      <w:r>
        <w:rPr>
          <w:spacing w:val="22"/>
        </w:rPr>
        <w:t xml:space="preserve"> </w:t>
      </w:r>
      <w:r>
        <w:t>т</w:t>
      </w:r>
      <w:r>
        <w:rPr>
          <w:spacing w:val="-3"/>
        </w:rPr>
        <w:t>р</w:t>
      </w:r>
      <w:r>
        <w:t>а</w:t>
      </w:r>
      <w:r>
        <w:rPr>
          <w:spacing w:val="3"/>
        </w:rPr>
        <w:t>ј</w:t>
      </w:r>
      <w:r>
        <w:rPr>
          <w:spacing w:val="-2"/>
        </w:rPr>
        <w:t>а</w:t>
      </w:r>
      <w:r>
        <w:t>ња</w:t>
      </w:r>
      <w:r>
        <w:rPr>
          <w:spacing w:val="25"/>
        </w:rPr>
        <w:t xml:space="preserve"> </w:t>
      </w:r>
      <w:r>
        <w:rPr>
          <w:spacing w:val="-2"/>
        </w:rPr>
        <w:t>р</w:t>
      </w:r>
      <w:r>
        <w:rPr>
          <w:spacing w:val="3"/>
        </w:rPr>
        <w:t>е</w:t>
      </w:r>
      <w:r>
        <w:t>али</w:t>
      </w:r>
      <w:r>
        <w:rPr>
          <w:spacing w:val="-3"/>
        </w:rPr>
        <w:t>з</w:t>
      </w:r>
      <w:r>
        <w:rPr>
          <w:spacing w:val="3"/>
        </w:rPr>
        <w:t>а</w:t>
      </w:r>
      <w:r>
        <w:t>ц</w:t>
      </w:r>
      <w:r>
        <w:rPr>
          <w:spacing w:val="-4"/>
        </w:rPr>
        <w:t>и</w:t>
      </w:r>
      <w:r>
        <w:rPr>
          <w:spacing w:val="2"/>
        </w:rPr>
        <w:t>ј</w:t>
      </w:r>
      <w:r>
        <w:t>е</w:t>
      </w:r>
      <w:r>
        <w:rPr>
          <w:spacing w:val="24"/>
        </w:rPr>
        <w:t xml:space="preserve"> </w:t>
      </w:r>
      <w:r>
        <w:rPr>
          <w:spacing w:val="-3"/>
        </w:rPr>
        <w:t>н</w:t>
      </w:r>
      <w:r>
        <w:t>ав</w:t>
      </w:r>
      <w:r>
        <w:rPr>
          <w:spacing w:val="3"/>
        </w:rPr>
        <w:t>е</w:t>
      </w:r>
      <w:r>
        <w:rPr>
          <w:spacing w:val="-2"/>
        </w:rPr>
        <w:t>де</w:t>
      </w:r>
      <w:r>
        <w:t>ног</w:t>
      </w:r>
      <w:r>
        <w:rPr>
          <w:spacing w:val="22"/>
        </w:rPr>
        <w:t xml:space="preserve"> </w:t>
      </w:r>
      <w:r>
        <w:rPr>
          <w:spacing w:val="-2"/>
        </w:rPr>
        <w:t>у</w:t>
      </w:r>
      <w:r>
        <w:t>говора дође</w:t>
      </w:r>
      <w:r>
        <w:rPr>
          <w:spacing w:val="12"/>
        </w:rPr>
        <w:t xml:space="preserve"> </w:t>
      </w:r>
      <w:r>
        <w:rPr>
          <w:w w:val="102"/>
        </w:rPr>
        <w:t>д</w:t>
      </w:r>
      <w:r>
        <w:rPr>
          <w:spacing w:val="-2"/>
          <w:w w:val="102"/>
        </w:rPr>
        <w:t>о</w:t>
      </w:r>
      <w:r>
        <w:rPr>
          <w:w w:val="102"/>
        </w:rPr>
        <w:t>:</w:t>
      </w:r>
      <w:r>
        <w:rPr>
          <w:spacing w:val="7"/>
        </w:rPr>
        <w:t xml:space="preserve"> </w:t>
      </w:r>
      <w:r>
        <w:t>про</w:t>
      </w:r>
      <w:r>
        <w:rPr>
          <w:spacing w:val="-2"/>
        </w:rPr>
        <w:t>м</w:t>
      </w:r>
      <w:r>
        <w:rPr>
          <w:spacing w:val="3"/>
        </w:rPr>
        <w:t>е</w:t>
      </w:r>
      <w:r>
        <w:rPr>
          <w:spacing w:val="-3"/>
        </w:rPr>
        <w:t>н</w:t>
      </w:r>
      <w:r>
        <w:t>а</w:t>
      </w:r>
      <w:r>
        <w:rPr>
          <w:spacing w:val="19"/>
        </w:rPr>
        <w:t xml:space="preserve"> </w:t>
      </w:r>
      <w:r>
        <w:t>ов</w:t>
      </w:r>
      <w:r>
        <w:rPr>
          <w:spacing w:val="-3"/>
        </w:rPr>
        <w:t>л</w:t>
      </w:r>
      <w:r>
        <w:t>ашћених</w:t>
      </w:r>
      <w:r>
        <w:rPr>
          <w:spacing w:val="13"/>
        </w:rPr>
        <w:t xml:space="preserve"> </w:t>
      </w:r>
      <w:r>
        <w:t>за</w:t>
      </w:r>
      <w:r>
        <w:rPr>
          <w:spacing w:val="13"/>
        </w:rPr>
        <w:t xml:space="preserve"> </w:t>
      </w:r>
      <w:r>
        <w:rPr>
          <w:spacing w:val="-3"/>
        </w:rPr>
        <w:t>з</w:t>
      </w:r>
      <w:r>
        <w:t>а</w:t>
      </w:r>
      <w:r>
        <w:rPr>
          <w:spacing w:val="4"/>
        </w:rPr>
        <w:t>с</w:t>
      </w:r>
      <w:r>
        <w:t>т</w:t>
      </w:r>
      <w:r>
        <w:rPr>
          <w:spacing w:val="-3"/>
        </w:rPr>
        <w:t>у</w:t>
      </w:r>
      <w:r>
        <w:t>пање</w:t>
      </w:r>
      <w:r>
        <w:rPr>
          <w:spacing w:val="12"/>
        </w:rPr>
        <w:t xml:space="preserve"> </w:t>
      </w:r>
      <w:r>
        <w:rPr>
          <w:spacing w:val="-3"/>
        </w:rPr>
        <w:t>п</w:t>
      </w:r>
      <w:r>
        <w:t>р</w:t>
      </w:r>
      <w:r>
        <w:rPr>
          <w:spacing w:val="3"/>
        </w:rPr>
        <w:t>а</w:t>
      </w:r>
      <w:r>
        <w:t>в</w:t>
      </w:r>
      <w:r>
        <w:rPr>
          <w:spacing w:val="-2"/>
        </w:rPr>
        <w:t>н</w:t>
      </w:r>
      <w:r>
        <w:t>ог</w:t>
      </w:r>
      <w:r>
        <w:rPr>
          <w:spacing w:val="13"/>
        </w:rPr>
        <w:t xml:space="preserve"> </w:t>
      </w:r>
      <w:r>
        <w:t>л</w:t>
      </w:r>
      <w:r>
        <w:rPr>
          <w:spacing w:val="-3"/>
        </w:rPr>
        <w:t>и</w:t>
      </w:r>
      <w:r>
        <w:t>ца</w:t>
      </w:r>
      <w:r>
        <w:rPr>
          <w:lang w:val="sr-Cyrl-RS"/>
        </w:rPr>
        <w:t xml:space="preserve"> - дужника</w:t>
      </w:r>
      <w:r>
        <w:t>,</w:t>
      </w:r>
      <w:r>
        <w:rPr>
          <w:spacing w:val="13"/>
        </w:rPr>
        <w:t xml:space="preserve"> </w:t>
      </w:r>
      <w:r>
        <w:rPr>
          <w:spacing w:val="13"/>
          <w:lang w:val="sr-Cyrl-RS"/>
        </w:rPr>
        <w:t xml:space="preserve">статусних </w:t>
      </w:r>
      <w:r>
        <w:t>про</w:t>
      </w:r>
      <w:r>
        <w:rPr>
          <w:spacing w:val="-2"/>
        </w:rPr>
        <w:t>м</w:t>
      </w:r>
      <w:r>
        <w:rPr>
          <w:spacing w:val="3"/>
        </w:rPr>
        <w:t>е</w:t>
      </w:r>
      <w:r>
        <w:rPr>
          <w:spacing w:val="-3"/>
        </w:rPr>
        <w:t>н</w:t>
      </w:r>
      <w:r>
        <w:t>а</w:t>
      </w:r>
      <w:r>
        <w:rPr>
          <w:spacing w:val="16"/>
        </w:rPr>
        <w:t xml:space="preserve"> </w:t>
      </w:r>
      <w:r>
        <w:rPr>
          <w:spacing w:val="16"/>
          <w:lang w:val="sr-Cyrl-RS"/>
        </w:rPr>
        <w:t>или оснивања нових правних субјеката</w:t>
      </w:r>
      <w:r>
        <w:rPr>
          <w:spacing w:val="12"/>
        </w:rPr>
        <w:t xml:space="preserve"> </w:t>
      </w:r>
      <w:r>
        <w:t>овл</w:t>
      </w:r>
      <w:r>
        <w:rPr>
          <w:spacing w:val="2"/>
        </w:rPr>
        <w:t>а</w:t>
      </w:r>
      <w:r>
        <w:t>ш</w:t>
      </w:r>
      <w:r>
        <w:rPr>
          <w:spacing w:val="-3"/>
        </w:rPr>
        <w:t>ћ</w:t>
      </w:r>
      <w:r>
        <w:t>ених</w:t>
      </w:r>
      <w:r>
        <w:rPr>
          <w:spacing w:val="15"/>
        </w:rPr>
        <w:t xml:space="preserve"> </w:t>
      </w:r>
      <w:r>
        <w:t>за ра</w:t>
      </w:r>
      <w:r>
        <w:rPr>
          <w:spacing w:val="4"/>
        </w:rPr>
        <w:t>с</w:t>
      </w:r>
      <w:r>
        <w:rPr>
          <w:spacing w:val="-3"/>
        </w:rPr>
        <w:t>п</w:t>
      </w:r>
      <w:r>
        <w:t>ол</w:t>
      </w:r>
      <w:r>
        <w:rPr>
          <w:spacing w:val="3"/>
        </w:rPr>
        <w:t>а</w:t>
      </w:r>
      <w:r>
        <w:rPr>
          <w:spacing w:val="-4"/>
        </w:rPr>
        <w:t>г</w:t>
      </w:r>
      <w:r>
        <w:rPr>
          <w:spacing w:val="3"/>
        </w:rPr>
        <w:t>а</w:t>
      </w:r>
      <w:r>
        <w:rPr>
          <w:spacing w:val="-2"/>
        </w:rPr>
        <w:t>њ</w:t>
      </w:r>
      <w:r>
        <w:t xml:space="preserve">е </w:t>
      </w:r>
      <w:r>
        <w:rPr>
          <w:spacing w:val="-25"/>
        </w:rPr>
        <w:t xml:space="preserve"> </w:t>
      </w:r>
      <w:r>
        <w:rPr>
          <w:spacing w:val="3"/>
        </w:rPr>
        <w:t>с</w:t>
      </w:r>
      <w:r>
        <w:rPr>
          <w:spacing w:val="-2"/>
        </w:rPr>
        <w:t>р</w:t>
      </w:r>
      <w:r>
        <w:t>едс</w:t>
      </w:r>
      <w:r>
        <w:rPr>
          <w:spacing w:val="1"/>
        </w:rPr>
        <w:t>т</w:t>
      </w:r>
      <w:r>
        <w:t>в</w:t>
      </w:r>
      <w:r>
        <w:rPr>
          <w:spacing w:val="-2"/>
        </w:rPr>
        <w:t>и</w:t>
      </w:r>
      <w:r>
        <w:rPr>
          <w:spacing w:val="-1"/>
        </w:rPr>
        <w:t>м</w:t>
      </w:r>
      <w:r>
        <w:t>а</w:t>
      </w:r>
      <w:r>
        <w:rPr>
          <w:spacing w:val="29"/>
        </w:rPr>
        <w:t xml:space="preserve"> </w:t>
      </w:r>
      <w:r>
        <w:rPr>
          <w:spacing w:val="-2"/>
        </w:rPr>
        <w:t>с</w:t>
      </w:r>
      <w:r>
        <w:t>а</w:t>
      </w:r>
      <w:r>
        <w:rPr>
          <w:spacing w:val="29"/>
        </w:rPr>
        <w:t xml:space="preserve"> </w:t>
      </w:r>
      <w:r>
        <w:rPr>
          <w:spacing w:val="-2"/>
        </w:rPr>
        <w:t>р</w:t>
      </w:r>
      <w:r>
        <w:rPr>
          <w:spacing w:val="3"/>
        </w:rPr>
        <w:t>а</w:t>
      </w:r>
      <w:r>
        <w:t>ч</w:t>
      </w:r>
      <w:r>
        <w:rPr>
          <w:spacing w:val="-3"/>
        </w:rPr>
        <w:t>у</w:t>
      </w:r>
      <w:r>
        <w:t>на</w:t>
      </w:r>
      <w:r>
        <w:rPr>
          <w:spacing w:val="31"/>
        </w:rPr>
        <w:t xml:space="preserve"> </w:t>
      </w:r>
      <w:r>
        <w:rPr>
          <w:spacing w:val="-3"/>
        </w:rPr>
        <w:t>Д</w:t>
      </w:r>
      <w:r>
        <w:t>у</w:t>
      </w:r>
      <w:r>
        <w:rPr>
          <w:spacing w:val="-2"/>
        </w:rPr>
        <w:t>ж</w:t>
      </w:r>
      <w:r>
        <w:rPr>
          <w:spacing w:val="2"/>
        </w:rPr>
        <w:t>н</w:t>
      </w:r>
      <w:r>
        <w:t>ика,</w:t>
      </w:r>
      <w:r>
        <w:rPr>
          <w:spacing w:val="31"/>
        </w:rPr>
        <w:t xml:space="preserve"> </w:t>
      </w:r>
      <w:r>
        <w:rPr>
          <w:spacing w:val="-3"/>
        </w:rPr>
        <w:t>п</w:t>
      </w:r>
      <w:r>
        <w:t>ро</w:t>
      </w:r>
      <w:r>
        <w:rPr>
          <w:spacing w:val="1"/>
        </w:rPr>
        <w:t>м</w:t>
      </w:r>
      <w:r>
        <w:t>ена</w:t>
      </w:r>
      <w:r>
        <w:rPr>
          <w:spacing w:val="31"/>
        </w:rPr>
        <w:t xml:space="preserve"> </w:t>
      </w:r>
      <w:r>
        <w:rPr>
          <w:spacing w:val="-3"/>
        </w:rPr>
        <w:t>п</w:t>
      </w:r>
      <w:r>
        <w:rPr>
          <w:spacing w:val="3"/>
        </w:rPr>
        <w:t>е</w:t>
      </w:r>
      <w:r>
        <w:t>ч</w:t>
      </w:r>
      <w:r>
        <w:rPr>
          <w:spacing w:val="-2"/>
        </w:rPr>
        <w:t>а</w:t>
      </w:r>
      <w:r>
        <w:rPr>
          <w:spacing w:val="2"/>
        </w:rPr>
        <w:t>т</w:t>
      </w:r>
      <w:r>
        <w:rPr>
          <w:spacing w:val="-2"/>
        </w:rPr>
        <w:t>а</w:t>
      </w:r>
      <w:r>
        <w:t>,</w:t>
      </w:r>
      <w:r>
        <w:rPr>
          <w:spacing w:val="27"/>
        </w:rPr>
        <w:t xml:space="preserve"> </w:t>
      </w:r>
      <w:r>
        <w:t>с</w:t>
      </w:r>
      <w:r>
        <w:rPr>
          <w:spacing w:val="-2"/>
        </w:rPr>
        <w:t>у</w:t>
      </w:r>
      <w:r>
        <w:t>б</w:t>
      </w:r>
      <w:r>
        <w:rPr>
          <w:spacing w:val="2"/>
        </w:rPr>
        <w:t>ј</w:t>
      </w:r>
      <w:r>
        <w:t>е</w:t>
      </w:r>
      <w:r>
        <w:rPr>
          <w:spacing w:val="1"/>
        </w:rPr>
        <w:t>к</w:t>
      </w:r>
      <w:r>
        <w:t>а</w:t>
      </w:r>
      <w:r>
        <w:rPr>
          <w:spacing w:val="-2"/>
        </w:rPr>
        <w:t>т</w:t>
      </w:r>
      <w:r>
        <w:t>а</w:t>
      </w:r>
      <w:r>
        <w:rPr>
          <w:spacing w:val="22"/>
        </w:rPr>
        <w:t xml:space="preserve"> </w:t>
      </w:r>
      <w:r>
        <w:t>од</w:t>
      </w:r>
      <w:r>
        <w:rPr>
          <w:spacing w:val="24"/>
        </w:rPr>
        <w:t xml:space="preserve"> </w:t>
      </w:r>
      <w:r>
        <w:rPr>
          <w:spacing w:val="-2"/>
        </w:rPr>
        <w:t>с</w:t>
      </w:r>
      <w:r>
        <w:t>тр</w:t>
      </w:r>
      <w:r>
        <w:rPr>
          <w:spacing w:val="3"/>
        </w:rPr>
        <w:t>а</w:t>
      </w:r>
      <w:r>
        <w:rPr>
          <w:spacing w:val="-3"/>
        </w:rPr>
        <w:t>н</w:t>
      </w:r>
      <w:r>
        <w:t>е</w:t>
      </w:r>
      <w:r>
        <w:rPr>
          <w:spacing w:val="22"/>
        </w:rPr>
        <w:t xml:space="preserve"> </w:t>
      </w:r>
      <w:r>
        <w:t>Д</w:t>
      </w:r>
      <w:r>
        <w:rPr>
          <w:spacing w:val="-3"/>
        </w:rPr>
        <w:t>у</w:t>
      </w:r>
      <w:r>
        <w:t>жн</w:t>
      </w:r>
      <w:r>
        <w:rPr>
          <w:spacing w:val="-4"/>
        </w:rPr>
        <w:t>и</w:t>
      </w:r>
      <w:r>
        <w:t>ка</w:t>
      </w:r>
      <w:r>
        <w:rPr>
          <w:spacing w:val="26"/>
        </w:rPr>
        <w:t xml:space="preserve"> </w:t>
      </w:r>
      <w:r>
        <w:t>и</w:t>
      </w:r>
      <w:r>
        <w:rPr>
          <w:spacing w:val="21"/>
        </w:rPr>
        <w:t xml:space="preserve"> </w:t>
      </w:r>
      <w:r>
        <w:t>др</w:t>
      </w:r>
      <w:r>
        <w:rPr>
          <w:spacing w:val="-2"/>
        </w:rPr>
        <w:t>у</w:t>
      </w:r>
      <w:r>
        <w:t>гих</w:t>
      </w:r>
      <w:r>
        <w:rPr>
          <w:spacing w:val="24"/>
        </w:rPr>
        <w:t xml:space="preserve"> </w:t>
      </w:r>
      <w:r>
        <w:t>про</w:t>
      </w:r>
      <w:r>
        <w:rPr>
          <w:spacing w:val="-2"/>
        </w:rPr>
        <w:t>м</w:t>
      </w:r>
      <w:r>
        <w:t>ена</w:t>
      </w:r>
      <w:r>
        <w:rPr>
          <w:spacing w:val="26"/>
        </w:rPr>
        <w:t xml:space="preserve"> </w:t>
      </w:r>
      <w:r>
        <w:t>од</w:t>
      </w:r>
      <w:r>
        <w:rPr>
          <w:spacing w:val="4"/>
        </w:rPr>
        <w:t xml:space="preserve"> </w:t>
      </w:r>
      <w:r>
        <w:t>значаја</w:t>
      </w:r>
      <w:r>
        <w:rPr>
          <w:spacing w:val="1"/>
        </w:rPr>
        <w:t xml:space="preserve"> </w:t>
      </w:r>
      <w:r>
        <w:rPr>
          <w:w w:val="102"/>
        </w:rPr>
        <w:t>за</w:t>
      </w:r>
      <w:r>
        <w:rPr>
          <w:spacing w:val="4"/>
        </w:rPr>
        <w:t xml:space="preserve"> </w:t>
      </w:r>
      <w:r>
        <w:t>прав</w:t>
      </w:r>
      <w:r>
        <w:rPr>
          <w:spacing w:val="-2"/>
        </w:rPr>
        <w:t>н</w:t>
      </w:r>
      <w:r>
        <w:t>и</w:t>
      </w:r>
      <w:r>
        <w:rPr>
          <w:spacing w:val="9"/>
        </w:rPr>
        <w:t xml:space="preserve"> </w:t>
      </w:r>
      <w:r>
        <w:rPr>
          <w:w w:val="102"/>
        </w:rPr>
        <w:t>про</w:t>
      </w:r>
      <w:r>
        <w:rPr>
          <w:spacing w:val="-1"/>
          <w:w w:val="102"/>
        </w:rPr>
        <w:t>м</w:t>
      </w:r>
      <w:r>
        <w:rPr>
          <w:w w:val="102"/>
        </w:rPr>
        <w:t>ет.</w:t>
      </w:r>
    </w:p>
    <w:p w:rsidR="00B73518" w:rsidRDefault="00B73518" w:rsidP="00B73518">
      <w:pPr>
        <w:widowControl w:val="0"/>
        <w:autoSpaceDE w:val="0"/>
        <w:autoSpaceDN w:val="0"/>
        <w:adjustRightInd w:val="0"/>
        <w:spacing w:line="245" w:lineRule="auto"/>
        <w:ind w:left="-540" w:right="-16"/>
        <w:jc w:val="both"/>
      </w:pPr>
      <w:r>
        <w:t>Д</w:t>
      </w:r>
      <w:r>
        <w:rPr>
          <w:spacing w:val="-3"/>
        </w:rPr>
        <w:t>у</w:t>
      </w:r>
      <w:r>
        <w:rPr>
          <w:spacing w:val="3"/>
        </w:rPr>
        <w:t>ж</w:t>
      </w:r>
      <w:r>
        <w:t>н</w:t>
      </w:r>
      <w:r>
        <w:rPr>
          <w:spacing w:val="-4"/>
        </w:rPr>
        <w:t>и</w:t>
      </w:r>
      <w:r>
        <w:t>к</w:t>
      </w:r>
      <w:r>
        <w:rPr>
          <w:spacing w:val="18"/>
        </w:rPr>
        <w:t xml:space="preserve"> </w:t>
      </w:r>
      <w:r>
        <w:t>се</w:t>
      </w:r>
      <w:r>
        <w:rPr>
          <w:spacing w:val="17"/>
        </w:rPr>
        <w:t xml:space="preserve"> </w:t>
      </w:r>
      <w:r>
        <w:t>одр</w:t>
      </w:r>
      <w:r>
        <w:rPr>
          <w:spacing w:val="-3"/>
        </w:rPr>
        <w:t>и</w:t>
      </w:r>
      <w:r>
        <w:t>че</w:t>
      </w:r>
      <w:r>
        <w:rPr>
          <w:spacing w:val="21"/>
        </w:rPr>
        <w:t xml:space="preserve"> </w:t>
      </w:r>
      <w:r>
        <w:t>п</w:t>
      </w:r>
      <w:r>
        <w:rPr>
          <w:spacing w:val="-3"/>
        </w:rPr>
        <w:t>р</w:t>
      </w:r>
      <w:r>
        <w:t>ава</w:t>
      </w:r>
      <w:r>
        <w:rPr>
          <w:spacing w:val="17"/>
        </w:rPr>
        <w:t xml:space="preserve"> </w:t>
      </w:r>
      <w:r>
        <w:t>на</w:t>
      </w:r>
      <w:r>
        <w:rPr>
          <w:spacing w:val="14"/>
        </w:rPr>
        <w:t xml:space="preserve"> </w:t>
      </w:r>
      <w:r>
        <w:t>по</w:t>
      </w:r>
      <w:r>
        <w:rPr>
          <w:spacing w:val="-2"/>
        </w:rPr>
        <w:t>в</w:t>
      </w:r>
      <w:r>
        <w:t>лач</w:t>
      </w:r>
      <w:r>
        <w:rPr>
          <w:spacing w:val="3"/>
        </w:rPr>
        <w:t>е</w:t>
      </w:r>
      <w:r>
        <w:rPr>
          <w:spacing w:val="-5"/>
        </w:rPr>
        <w:t>њ</w:t>
      </w:r>
      <w:r>
        <w:t>е</w:t>
      </w:r>
      <w:r>
        <w:rPr>
          <w:spacing w:val="17"/>
        </w:rPr>
        <w:t xml:space="preserve"> </w:t>
      </w:r>
      <w:r>
        <w:t>овог</w:t>
      </w:r>
      <w:r>
        <w:rPr>
          <w:spacing w:val="20"/>
        </w:rPr>
        <w:t xml:space="preserve"> </w:t>
      </w:r>
      <w:r>
        <w:t>о</w:t>
      </w:r>
      <w:r>
        <w:rPr>
          <w:spacing w:val="-3"/>
        </w:rPr>
        <w:t>в</w:t>
      </w:r>
      <w:r>
        <w:t>ла</w:t>
      </w:r>
      <w:r>
        <w:rPr>
          <w:spacing w:val="2"/>
        </w:rPr>
        <w:t>ш</w:t>
      </w:r>
      <w:r>
        <w:t>ће</w:t>
      </w:r>
      <w:r>
        <w:rPr>
          <w:spacing w:val="-2"/>
        </w:rPr>
        <w:t>ња</w:t>
      </w:r>
      <w:r>
        <w:t>,</w:t>
      </w:r>
      <w:r>
        <w:rPr>
          <w:spacing w:val="18"/>
        </w:rPr>
        <w:t xml:space="preserve"> </w:t>
      </w:r>
      <w:r>
        <w:t>на</w:t>
      </w:r>
      <w:r>
        <w:rPr>
          <w:spacing w:val="11"/>
        </w:rPr>
        <w:t xml:space="preserve"> </w:t>
      </w:r>
      <w:r>
        <w:rPr>
          <w:spacing w:val="3"/>
        </w:rPr>
        <w:t>с</w:t>
      </w:r>
      <w:r>
        <w:rPr>
          <w:spacing w:val="-3"/>
        </w:rPr>
        <w:t>т</w:t>
      </w:r>
      <w:r>
        <w:t>а</w:t>
      </w:r>
      <w:r>
        <w:rPr>
          <w:spacing w:val="2"/>
        </w:rPr>
        <w:t>в</w:t>
      </w:r>
      <w:r>
        <w:rPr>
          <w:spacing w:val="-3"/>
        </w:rPr>
        <w:t>љ</w:t>
      </w:r>
      <w:r>
        <w:t>ање</w:t>
      </w:r>
      <w:r>
        <w:rPr>
          <w:spacing w:val="16"/>
        </w:rPr>
        <w:t xml:space="preserve"> </w:t>
      </w:r>
      <w:r>
        <w:t>пр</w:t>
      </w:r>
      <w:r>
        <w:rPr>
          <w:spacing w:val="-4"/>
        </w:rPr>
        <w:t>и</w:t>
      </w:r>
      <w:r>
        <w:t>говора</w:t>
      </w:r>
      <w:r>
        <w:rPr>
          <w:spacing w:val="4"/>
        </w:rPr>
        <w:t xml:space="preserve"> </w:t>
      </w:r>
      <w:r>
        <w:t>на</w:t>
      </w:r>
      <w:r>
        <w:rPr>
          <w:spacing w:val="5"/>
        </w:rPr>
        <w:t xml:space="preserve"> </w:t>
      </w:r>
      <w:r>
        <w:rPr>
          <w:spacing w:val="-3"/>
        </w:rPr>
        <w:t>з</w:t>
      </w:r>
      <w:r>
        <w:rPr>
          <w:spacing w:val="3"/>
        </w:rPr>
        <w:t>а</w:t>
      </w:r>
      <w:r>
        <w:rPr>
          <w:spacing w:val="-2"/>
        </w:rPr>
        <w:t>д</w:t>
      </w:r>
      <w:r>
        <w:t>у</w:t>
      </w:r>
      <w:r>
        <w:rPr>
          <w:spacing w:val="-2"/>
        </w:rPr>
        <w:t>ж</w:t>
      </w:r>
      <w:r>
        <w:rPr>
          <w:spacing w:val="3"/>
        </w:rPr>
        <w:t>е</w:t>
      </w:r>
      <w:r>
        <w:rPr>
          <w:spacing w:val="-2"/>
        </w:rPr>
        <w:t>њ</w:t>
      </w:r>
      <w:r>
        <w:t>е</w:t>
      </w:r>
      <w:r>
        <w:rPr>
          <w:spacing w:val="5"/>
        </w:rPr>
        <w:t xml:space="preserve"> </w:t>
      </w:r>
      <w:r>
        <w:t>и</w:t>
      </w:r>
      <w:r>
        <w:rPr>
          <w:spacing w:val="4"/>
        </w:rPr>
        <w:t xml:space="preserve"> </w:t>
      </w:r>
      <w:r>
        <w:rPr>
          <w:spacing w:val="-3"/>
        </w:rPr>
        <w:t>н</w:t>
      </w:r>
      <w:r>
        <w:t>а</w:t>
      </w:r>
      <w:r>
        <w:rPr>
          <w:spacing w:val="5"/>
        </w:rPr>
        <w:t xml:space="preserve"> </w:t>
      </w:r>
      <w:r>
        <w:rPr>
          <w:spacing w:val="-2"/>
        </w:rPr>
        <w:t>с</w:t>
      </w:r>
      <w:r>
        <w:rPr>
          <w:spacing w:val="2"/>
        </w:rPr>
        <w:t>т</w:t>
      </w:r>
      <w:r>
        <w:t>орн</w:t>
      </w:r>
      <w:r>
        <w:rPr>
          <w:spacing w:val="-4"/>
        </w:rPr>
        <w:t>и</w:t>
      </w:r>
      <w:r>
        <w:t>р</w:t>
      </w:r>
      <w:r>
        <w:rPr>
          <w:spacing w:val="3"/>
        </w:rPr>
        <w:t>а</w:t>
      </w:r>
      <w:r>
        <w:rPr>
          <w:spacing w:val="-2"/>
        </w:rPr>
        <w:t>њ</w:t>
      </w:r>
      <w:r>
        <w:t>е</w:t>
      </w:r>
      <w:r>
        <w:rPr>
          <w:spacing w:val="8"/>
        </w:rPr>
        <w:t xml:space="preserve"> </w:t>
      </w:r>
      <w:r>
        <w:t>з</w:t>
      </w:r>
      <w:r>
        <w:rPr>
          <w:spacing w:val="-2"/>
        </w:rPr>
        <w:t>а</w:t>
      </w:r>
      <w:r>
        <w:t>д</w:t>
      </w:r>
      <w:r>
        <w:rPr>
          <w:spacing w:val="-2"/>
        </w:rPr>
        <w:t>у</w:t>
      </w:r>
      <w:r>
        <w:t>жења</w:t>
      </w:r>
      <w:r>
        <w:rPr>
          <w:spacing w:val="8"/>
        </w:rPr>
        <w:t xml:space="preserve"> </w:t>
      </w:r>
      <w:r>
        <w:t>по</w:t>
      </w:r>
      <w:r>
        <w:rPr>
          <w:spacing w:val="4"/>
        </w:rPr>
        <w:t xml:space="preserve"> </w:t>
      </w:r>
      <w:r>
        <w:t>ов</w:t>
      </w:r>
      <w:r>
        <w:rPr>
          <w:spacing w:val="-3"/>
        </w:rPr>
        <w:t>о</w:t>
      </w:r>
      <w:r>
        <w:t>м</w:t>
      </w:r>
      <w:r>
        <w:rPr>
          <w:spacing w:val="8"/>
        </w:rPr>
        <w:t xml:space="preserve"> </w:t>
      </w:r>
      <w:r>
        <w:t>основу</w:t>
      </w:r>
      <w:r>
        <w:rPr>
          <w:spacing w:val="14"/>
        </w:rPr>
        <w:t xml:space="preserve"> </w:t>
      </w:r>
      <w:r>
        <w:rPr>
          <w:spacing w:val="-3"/>
        </w:rPr>
        <w:t>з</w:t>
      </w:r>
      <w:r>
        <w:t>а</w:t>
      </w:r>
      <w:r>
        <w:rPr>
          <w:spacing w:val="5"/>
        </w:rPr>
        <w:t xml:space="preserve"> </w:t>
      </w:r>
      <w:r>
        <w:rPr>
          <w:w w:val="102"/>
        </w:rPr>
        <w:t>напл</w:t>
      </w:r>
      <w:r>
        <w:rPr>
          <w:spacing w:val="3"/>
          <w:w w:val="102"/>
        </w:rPr>
        <w:t>а</w:t>
      </w:r>
      <w:r>
        <w:rPr>
          <w:w w:val="102"/>
        </w:rPr>
        <w:t>т</w:t>
      </w:r>
      <w:r>
        <w:rPr>
          <w:spacing w:val="-3"/>
          <w:w w:val="102"/>
        </w:rPr>
        <w:t>у</w:t>
      </w:r>
      <w:r>
        <w:rPr>
          <w:w w:val="102"/>
        </w:rPr>
        <w:t>.</w:t>
      </w:r>
    </w:p>
    <w:p w:rsidR="00B73518" w:rsidRDefault="00B73518" w:rsidP="00B73518">
      <w:pPr>
        <w:widowControl w:val="0"/>
        <w:autoSpaceDE w:val="0"/>
        <w:autoSpaceDN w:val="0"/>
        <w:adjustRightInd w:val="0"/>
        <w:spacing w:line="240" w:lineRule="auto"/>
        <w:ind w:left="-540" w:right="-16"/>
        <w:jc w:val="both"/>
        <w:rPr>
          <w:lang w:val="sr-Cyrl-RS"/>
        </w:rPr>
      </w:pPr>
    </w:p>
    <w:p w:rsidR="00B73518" w:rsidRDefault="00B73518" w:rsidP="00B73518">
      <w:pPr>
        <w:widowControl w:val="0"/>
        <w:autoSpaceDE w:val="0"/>
        <w:autoSpaceDN w:val="0"/>
        <w:adjustRightInd w:val="0"/>
        <w:spacing w:line="276" w:lineRule="auto"/>
        <w:ind w:left="-540" w:right="-16"/>
        <w:jc w:val="both"/>
      </w:pPr>
      <w:r>
        <w:t>М</w:t>
      </w:r>
      <w:r>
        <w:rPr>
          <w:spacing w:val="2"/>
        </w:rPr>
        <w:t>е</w:t>
      </w:r>
      <w:r>
        <w:t>н</w:t>
      </w:r>
      <w:r>
        <w:rPr>
          <w:spacing w:val="-1"/>
        </w:rPr>
        <w:t>и</w:t>
      </w:r>
      <w:r>
        <w:rPr>
          <w:spacing w:val="-3"/>
        </w:rPr>
        <w:t>ц</w:t>
      </w:r>
      <w:r>
        <w:t xml:space="preserve">а </w:t>
      </w:r>
      <w:r>
        <w:rPr>
          <w:spacing w:val="46"/>
        </w:rPr>
        <w:t xml:space="preserve"> </w:t>
      </w:r>
      <w:r>
        <w:t xml:space="preserve">је </w:t>
      </w:r>
      <w:r>
        <w:rPr>
          <w:spacing w:val="42"/>
        </w:rPr>
        <w:t xml:space="preserve"> </w:t>
      </w:r>
      <w:r>
        <w:t>пот</w:t>
      </w:r>
      <w:r>
        <w:rPr>
          <w:spacing w:val="-2"/>
        </w:rPr>
        <w:t>п</w:t>
      </w:r>
      <w:r>
        <w:t>ис</w:t>
      </w:r>
      <w:r>
        <w:rPr>
          <w:spacing w:val="3"/>
        </w:rPr>
        <w:t>а</w:t>
      </w:r>
      <w:r>
        <w:rPr>
          <w:spacing w:val="-3"/>
        </w:rPr>
        <w:t>н</w:t>
      </w:r>
      <w:r>
        <w:t xml:space="preserve">а </w:t>
      </w:r>
      <w:r>
        <w:rPr>
          <w:spacing w:val="48"/>
        </w:rPr>
        <w:t xml:space="preserve"> </w:t>
      </w:r>
      <w:r>
        <w:t xml:space="preserve">од </w:t>
      </w:r>
      <w:r>
        <w:rPr>
          <w:spacing w:val="41"/>
        </w:rPr>
        <w:t xml:space="preserve"> </w:t>
      </w:r>
      <w:r>
        <w:t>ст</w:t>
      </w:r>
      <w:r>
        <w:rPr>
          <w:spacing w:val="-2"/>
        </w:rPr>
        <w:t>р</w:t>
      </w:r>
      <w:r>
        <w:rPr>
          <w:spacing w:val="3"/>
        </w:rPr>
        <w:t>а</w:t>
      </w:r>
      <w:r>
        <w:rPr>
          <w:spacing w:val="-3"/>
        </w:rPr>
        <w:t>н</w:t>
      </w:r>
      <w:r>
        <w:t xml:space="preserve">е </w:t>
      </w:r>
      <w:r>
        <w:rPr>
          <w:spacing w:val="46"/>
        </w:rPr>
        <w:t xml:space="preserve"> </w:t>
      </w:r>
      <w:r>
        <w:t>овла</w:t>
      </w:r>
      <w:r>
        <w:rPr>
          <w:spacing w:val="1"/>
        </w:rPr>
        <w:t>ш</w:t>
      </w:r>
      <w:r>
        <w:rPr>
          <w:spacing w:val="-2"/>
        </w:rPr>
        <w:t>ћ</w:t>
      </w:r>
      <w:r>
        <w:t xml:space="preserve">еног </w:t>
      </w:r>
      <w:r>
        <w:rPr>
          <w:spacing w:val="48"/>
        </w:rPr>
        <w:t xml:space="preserve"> </w:t>
      </w:r>
      <w:r>
        <w:t xml:space="preserve">лица </w:t>
      </w:r>
      <w:r>
        <w:rPr>
          <w:spacing w:val="46"/>
        </w:rPr>
        <w:t xml:space="preserve"> </w:t>
      </w:r>
      <w:r>
        <w:t xml:space="preserve">за </w:t>
      </w:r>
      <w:r>
        <w:rPr>
          <w:spacing w:val="42"/>
        </w:rPr>
        <w:t xml:space="preserve"> </w:t>
      </w:r>
      <w:r>
        <w:rPr>
          <w:spacing w:val="-3"/>
        </w:rPr>
        <w:t>з</w:t>
      </w:r>
      <w:r>
        <w:t>а</w:t>
      </w:r>
      <w:r>
        <w:rPr>
          <w:spacing w:val="1"/>
        </w:rPr>
        <w:t>с</w:t>
      </w:r>
      <w:r>
        <w:rPr>
          <w:spacing w:val="2"/>
        </w:rPr>
        <w:t>т</w:t>
      </w:r>
      <w:r>
        <w:rPr>
          <w:spacing w:val="-2"/>
        </w:rPr>
        <w:t>у</w:t>
      </w:r>
      <w:r>
        <w:rPr>
          <w:spacing w:val="-3"/>
        </w:rPr>
        <w:t>п</w:t>
      </w:r>
      <w:r>
        <w:rPr>
          <w:spacing w:val="3"/>
        </w:rPr>
        <w:t>а</w:t>
      </w:r>
      <w:r>
        <w:rPr>
          <w:spacing w:val="-2"/>
        </w:rPr>
        <w:t>њ</w:t>
      </w:r>
      <w:r>
        <w:t xml:space="preserve">е </w:t>
      </w:r>
      <w:r>
        <w:rPr>
          <w:spacing w:val="46"/>
        </w:rPr>
        <w:t xml:space="preserve"> </w:t>
      </w:r>
      <w:r>
        <w:rPr>
          <w:spacing w:val="-3"/>
          <w:w w:val="102"/>
        </w:rPr>
        <w:t>Д</w:t>
      </w:r>
      <w:r>
        <w:rPr>
          <w:w w:val="102"/>
        </w:rPr>
        <w:t>у</w:t>
      </w:r>
      <w:r>
        <w:rPr>
          <w:spacing w:val="-2"/>
          <w:w w:val="102"/>
        </w:rPr>
        <w:t>ж</w:t>
      </w:r>
      <w:r>
        <w:rPr>
          <w:w w:val="102"/>
        </w:rPr>
        <w:t>н</w:t>
      </w:r>
      <w:r>
        <w:rPr>
          <w:spacing w:val="-1"/>
          <w:w w:val="102"/>
        </w:rPr>
        <w:t>и</w:t>
      </w:r>
      <w:r>
        <w:rPr>
          <w:w w:val="102"/>
        </w:rPr>
        <w:t>ка</w:t>
      </w:r>
    </w:p>
    <w:p w:rsidR="00B73518" w:rsidRPr="003610E1" w:rsidRDefault="00B73518" w:rsidP="00B73518">
      <w:pPr>
        <w:widowControl w:val="0"/>
        <w:tabs>
          <w:tab w:val="left" w:pos="4240"/>
        </w:tabs>
        <w:autoSpaceDE w:val="0"/>
        <w:autoSpaceDN w:val="0"/>
        <w:adjustRightInd w:val="0"/>
        <w:spacing w:before="6" w:line="276" w:lineRule="auto"/>
        <w:ind w:left="-540" w:right="-16"/>
        <w:jc w:val="both"/>
        <w:rPr>
          <w:b/>
          <w:i/>
        </w:rPr>
      </w:pPr>
      <w:r>
        <w:rPr>
          <w:w w:val="102"/>
          <w:u w:val="single"/>
        </w:rPr>
        <w:t xml:space="preserve"> </w:t>
      </w:r>
      <w:r>
        <w:rPr>
          <w:u w:val="single"/>
        </w:rPr>
        <w:tab/>
      </w:r>
      <w:r w:rsidRPr="003610E1">
        <w:rPr>
          <w:b/>
          <w:i/>
        </w:rPr>
        <w:t>(у</w:t>
      </w:r>
      <w:r w:rsidRPr="003610E1">
        <w:rPr>
          <w:b/>
          <w:i/>
          <w:spacing w:val="-4"/>
        </w:rPr>
        <w:t>н</w:t>
      </w:r>
      <w:r w:rsidRPr="003610E1">
        <w:rPr>
          <w:b/>
          <w:i/>
          <w:spacing w:val="3"/>
        </w:rPr>
        <w:t>е</w:t>
      </w:r>
      <w:r w:rsidRPr="003610E1">
        <w:rPr>
          <w:b/>
          <w:i/>
        </w:rPr>
        <w:t>ти</w:t>
      </w:r>
      <w:r w:rsidRPr="003610E1">
        <w:rPr>
          <w:b/>
          <w:i/>
          <w:spacing w:val="4"/>
        </w:rPr>
        <w:t xml:space="preserve"> </w:t>
      </w:r>
      <w:r w:rsidRPr="003610E1">
        <w:rPr>
          <w:b/>
          <w:i/>
        </w:rPr>
        <w:t>и</w:t>
      </w:r>
      <w:r w:rsidRPr="003610E1">
        <w:rPr>
          <w:b/>
          <w:i/>
          <w:spacing w:val="-2"/>
        </w:rPr>
        <w:t>м</w:t>
      </w:r>
      <w:r w:rsidRPr="003610E1">
        <w:rPr>
          <w:b/>
          <w:i/>
        </w:rPr>
        <w:t>е</w:t>
      </w:r>
      <w:r w:rsidRPr="003610E1">
        <w:rPr>
          <w:b/>
          <w:i/>
          <w:spacing w:val="5"/>
        </w:rPr>
        <w:t xml:space="preserve"> </w:t>
      </w:r>
      <w:r w:rsidRPr="003610E1">
        <w:rPr>
          <w:b/>
          <w:i/>
        </w:rPr>
        <w:t>и</w:t>
      </w:r>
      <w:r w:rsidRPr="003610E1">
        <w:rPr>
          <w:b/>
          <w:i/>
          <w:spacing w:val="3"/>
        </w:rPr>
        <w:t xml:space="preserve"> </w:t>
      </w:r>
      <w:r w:rsidRPr="003610E1">
        <w:rPr>
          <w:b/>
          <w:i/>
        </w:rPr>
        <w:t>пр</w:t>
      </w:r>
      <w:r w:rsidRPr="003610E1">
        <w:rPr>
          <w:b/>
          <w:i/>
          <w:spacing w:val="3"/>
        </w:rPr>
        <w:t>е</w:t>
      </w:r>
      <w:r w:rsidRPr="003610E1">
        <w:rPr>
          <w:b/>
          <w:i/>
          <w:spacing w:val="-3"/>
        </w:rPr>
        <w:t>з</w:t>
      </w:r>
      <w:r w:rsidRPr="003610E1">
        <w:rPr>
          <w:b/>
          <w:i/>
        </w:rPr>
        <w:t>и</w:t>
      </w:r>
      <w:r w:rsidRPr="003610E1">
        <w:rPr>
          <w:b/>
          <w:i/>
          <w:spacing w:val="-2"/>
        </w:rPr>
        <w:t>м</w:t>
      </w:r>
      <w:r w:rsidRPr="003610E1">
        <w:rPr>
          <w:b/>
          <w:i/>
        </w:rPr>
        <w:t>е</w:t>
      </w:r>
      <w:r w:rsidRPr="003610E1">
        <w:rPr>
          <w:b/>
          <w:i/>
          <w:spacing w:val="10"/>
        </w:rPr>
        <w:t xml:space="preserve"> </w:t>
      </w:r>
      <w:r w:rsidRPr="003610E1">
        <w:rPr>
          <w:b/>
          <w:i/>
        </w:rPr>
        <w:t>ов</w:t>
      </w:r>
      <w:r w:rsidRPr="003610E1">
        <w:rPr>
          <w:b/>
          <w:i/>
          <w:spacing w:val="-3"/>
        </w:rPr>
        <w:t>л</w:t>
      </w:r>
      <w:r w:rsidRPr="003610E1">
        <w:rPr>
          <w:b/>
          <w:i/>
        </w:rPr>
        <w:t>ашћеног</w:t>
      </w:r>
      <w:r w:rsidRPr="003610E1">
        <w:rPr>
          <w:b/>
          <w:i/>
          <w:spacing w:val="7"/>
        </w:rPr>
        <w:t xml:space="preserve"> </w:t>
      </w:r>
      <w:r w:rsidRPr="003610E1">
        <w:rPr>
          <w:b/>
          <w:i/>
          <w:w w:val="102"/>
        </w:rPr>
        <w:t>лица</w:t>
      </w:r>
      <w:r w:rsidRPr="003610E1">
        <w:rPr>
          <w:b/>
          <w:i/>
          <w:spacing w:val="-1"/>
          <w:w w:val="102"/>
        </w:rPr>
        <w:t>)</w:t>
      </w:r>
      <w:r w:rsidRPr="003610E1">
        <w:rPr>
          <w:b/>
          <w:i/>
          <w:w w:val="102"/>
        </w:rPr>
        <w:t>.</w:t>
      </w:r>
    </w:p>
    <w:p w:rsidR="00B73518" w:rsidRDefault="00B73518" w:rsidP="00B73518">
      <w:pPr>
        <w:widowControl w:val="0"/>
        <w:autoSpaceDE w:val="0"/>
        <w:autoSpaceDN w:val="0"/>
        <w:adjustRightInd w:val="0"/>
        <w:spacing w:before="6" w:line="245" w:lineRule="auto"/>
        <w:ind w:left="-540" w:right="-16"/>
        <w:jc w:val="both"/>
        <w:rPr>
          <w:lang w:val="sr-Cyrl-RS"/>
        </w:rPr>
      </w:pPr>
    </w:p>
    <w:p w:rsidR="00B73518" w:rsidRDefault="00B73518" w:rsidP="00B73518">
      <w:pPr>
        <w:widowControl w:val="0"/>
        <w:autoSpaceDE w:val="0"/>
        <w:autoSpaceDN w:val="0"/>
        <w:adjustRightInd w:val="0"/>
        <w:spacing w:before="6" w:line="245" w:lineRule="auto"/>
        <w:ind w:left="-540" w:right="-16"/>
        <w:jc w:val="both"/>
      </w:pPr>
      <w:r>
        <w:t>Ово</w:t>
      </w:r>
      <w:r>
        <w:rPr>
          <w:spacing w:val="18"/>
        </w:rPr>
        <w:t xml:space="preserve"> </w:t>
      </w:r>
      <w:r>
        <w:rPr>
          <w:spacing w:val="-1"/>
        </w:rPr>
        <w:t>м</w:t>
      </w:r>
      <w:r>
        <w:t>ени</w:t>
      </w:r>
      <w:r>
        <w:rPr>
          <w:spacing w:val="-1"/>
        </w:rPr>
        <w:t>ч</w:t>
      </w:r>
      <w:r>
        <w:t>но</w:t>
      </w:r>
      <w:r>
        <w:rPr>
          <w:spacing w:val="19"/>
        </w:rPr>
        <w:t xml:space="preserve"> </w:t>
      </w:r>
      <w:r>
        <w:rPr>
          <w:spacing w:val="2"/>
        </w:rPr>
        <w:t>п</w:t>
      </w:r>
      <w:r>
        <w:t>ис</w:t>
      </w:r>
      <w:r>
        <w:rPr>
          <w:spacing w:val="-1"/>
        </w:rPr>
        <w:t>м</w:t>
      </w:r>
      <w:r>
        <w:t>о</w:t>
      </w:r>
      <w:r>
        <w:rPr>
          <w:spacing w:val="19"/>
        </w:rPr>
        <w:t xml:space="preserve"> </w:t>
      </w:r>
      <w:r>
        <w:t>–</w:t>
      </w:r>
      <w:r>
        <w:rPr>
          <w:spacing w:val="17"/>
        </w:rPr>
        <w:t xml:space="preserve"> </w:t>
      </w:r>
      <w:r>
        <w:t>о</w:t>
      </w:r>
      <w:r>
        <w:rPr>
          <w:spacing w:val="2"/>
        </w:rPr>
        <w:t>в</w:t>
      </w:r>
      <w:r>
        <w:t>лашћ</w:t>
      </w:r>
      <w:r>
        <w:rPr>
          <w:spacing w:val="3"/>
        </w:rPr>
        <w:t>е</w:t>
      </w:r>
      <w:r>
        <w:rPr>
          <w:spacing w:val="-2"/>
        </w:rPr>
        <w:t>њ</w:t>
      </w:r>
      <w:r>
        <w:t>е</w:t>
      </w:r>
      <w:r>
        <w:rPr>
          <w:spacing w:val="17"/>
        </w:rPr>
        <w:t xml:space="preserve"> </w:t>
      </w:r>
      <w:r>
        <w:t>с</w:t>
      </w:r>
      <w:r>
        <w:rPr>
          <w:spacing w:val="1"/>
        </w:rPr>
        <w:t>а</w:t>
      </w:r>
      <w:r>
        <w:t>ч</w:t>
      </w:r>
      <w:r>
        <w:rPr>
          <w:spacing w:val="-1"/>
        </w:rPr>
        <w:t>и</w:t>
      </w:r>
      <w:r>
        <w:t>њено</w:t>
      </w:r>
      <w:r>
        <w:rPr>
          <w:spacing w:val="17"/>
        </w:rPr>
        <w:t xml:space="preserve"> </w:t>
      </w:r>
      <w:r>
        <w:t>је</w:t>
      </w:r>
      <w:r>
        <w:rPr>
          <w:spacing w:val="23"/>
        </w:rPr>
        <w:t xml:space="preserve"> </w:t>
      </w:r>
      <w:r>
        <w:t>у</w:t>
      </w:r>
      <w:r>
        <w:rPr>
          <w:spacing w:val="17"/>
        </w:rPr>
        <w:t xml:space="preserve"> </w:t>
      </w:r>
      <w:r>
        <w:t>2</w:t>
      </w:r>
      <w:r>
        <w:rPr>
          <w:spacing w:val="17"/>
        </w:rPr>
        <w:t xml:space="preserve"> </w:t>
      </w:r>
      <w:r>
        <w:t>(д</w:t>
      </w:r>
      <w:r>
        <w:rPr>
          <w:spacing w:val="-1"/>
        </w:rPr>
        <w:t>в</w:t>
      </w:r>
      <w:r>
        <w:t>а)</w:t>
      </w:r>
      <w:r>
        <w:rPr>
          <w:spacing w:val="22"/>
        </w:rPr>
        <w:t xml:space="preserve"> </w:t>
      </w:r>
      <w:r>
        <w:rPr>
          <w:spacing w:val="-3"/>
        </w:rPr>
        <w:t>и</w:t>
      </w:r>
      <w:r>
        <w:rPr>
          <w:spacing w:val="3"/>
        </w:rPr>
        <w:t>с</w:t>
      </w:r>
      <w:r>
        <w:t>то</w:t>
      </w:r>
      <w:r>
        <w:rPr>
          <w:spacing w:val="-3"/>
        </w:rPr>
        <w:t>в</w:t>
      </w:r>
      <w:r>
        <w:rPr>
          <w:spacing w:val="3"/>
        </w:rPr>
        <w:t>е</w:t>
      </w:r>
      <w:r>
        <w:t>тна</w:t>
      </w:r>
      <w:r>
        <w:rPr>
          <w:spacing w:val="16"/>
        </w:rPr>
        <w:t xml:space="preserve"> </w:t>
      </w:r>
      <w:r>
        <w:t>пр</w:t>
      </w:r>
      <w:r>
        <w:rPr>
          <w:spacing w:val="-1"/>
        </w:rPr>
        <w:t>им</w:t>
      </w:r>
      <w:r>
        <w:t>ер</w:t>
      </w:r>
      <w:r>
        <w:rPr>
          <w:spacing w:val="1"/>
        </w:rPr>
        <w:t>к</w:t>
      </w:r>
      <w:r>
        <w:t>а,</w:t>
      </w:r>
      <w:r>
        <w:rPr>
          <w:spacing w:val="23"/>
        </w:rPr>
        <w:t xml:space="preserve"> </w:t>
      </w:r>
      <w:r>
        <w:rPr>
          <w:spacing w:val="-2"/>
        </w:rPr>
        <w:t>о</w:t>
      </w:r>
      <w:r>
        <w:t>д</w:t>
      </w:r>
      <w:r>
        <w:rPr>
          <w:spacing w:val="2"/>
        </w:rPr>
        <w:t xml:space="preserve"> </w:t>
      </w:r>
      <w:r>
        <w:t>к</w:t>
      </w:r>
      <w:r>
        <w:rPr>
          <w:spacing w:val="-2"/>
        </w:rPr>
        <w:t>о</w:t>
      </w:r>
      <w:r>
        <w:rPr>
          <w:spacing w:val="2"/>
        </w:rPr>
        <w:t>ј</w:t>
      </w:r>
      <w:r>
        <w:t>их</w:t>
      </w:r>
      <w:r>
        <w:rPr>
          <w:spacing w:val="1"/>
        </w:rPr>
        <w:t xml:space="preserve"> </w:t>
      </w:r>
      <w:r>
        <w:rPr>
          <w:w w:val="102"/>
        </w:rPr>
        <w:t>је</w:t>
      </w:r>
      <w:r>
        <w:rPr>
          <w:spacing w:val="3"/>
        </w:rPr>
        <w:t xml:space="preserve"> </w:t>
      </w:r>
      <w:r>
        <w:rPr>
          <w:w w:val="102"/>
        </w:rPr>
        <w:t>1</w:t>
      </w:r>
      <w:r>
        <w:t xml:space="preserve"> </w:t>
      </w:r>
      <w:r>
        <w:rPr>
          <w:spacing w:val="-3"/>
        </w:rPr>
        <w:t>(</w:t>
      </w:r>
      <w:r>
        <w:rPr>
          <w:spacing w:val="4"/>
        </w:rPr>
        <w:t>ј</w:t>
      </w:r>
      <w:r>
        <w:rPr>
          <w:spacing w:val="-2"/>
        </w:rPr>
        <w:t>е</w:t>
      </w:r>
      <w:r>
        <w:t>дан)</w:t>
      </w:r>
      <w:r>
        <w:rPr>
          <w:spacing w:val="6"/>
        </w:rPr>
        <w:t xml:space="preserve"> </w:t>
      </w:r>
      <w:r>
        <w:rPr>
          <w:spacing w:val="-3"/>
        </w:rPr>
        <w:t>п</w:t>
      </w:r>
      <w:r>
        <w:t>ри</w:t>
      </w:r>
      <w:r>
        <w:rPr>
          <w:spacing w:val="-2"/>
        </w:rPr>
        <w:t>м</w:t>
      </w:r>
      <w:r>
        <w:t>ер</w:t>
      </w:r>
      <w:r>
        <w:rPr>
          <w:spacing w:val="1"/>
        </w:rPr>
        <w:t>а</w:t>
      </w:r>
      <w:r>
        <w:t>к</w:t>
      </w:r>
      <w:r>
        <w:rPr>
          <w:spacing w:val="5"/>
        </w:rPr>
        <w:t xml:space="preserve"> </w:t>
      </w:r>
      <w:r>
        <w:rPr>
          <w:spacing w:val="-3"/>
        </w:rPr>
        <w:t>з</w:t>
      </w:r>
      <w:r>
        <w:t>а</w:t>
      </w:r>
      <w:r>
        <w:rPr>
          <w:spacing w:val="5"/>
        </w:rPr>
        <w:t xml:space="preserve"> </w:t>
      </w:r>
      <w:r>
        <w:t>Поверио</w:t>
      </w:r>
      <w:r>
        <w:rPr>
          <w:spacing w:val="-1"/>
        </w:rPr>
        <w:t>ц</w:t>
      </w:r>
      <w:r>
        <w:rPr>
          <w:spacing w:val="-2"/>
        </w:rPr>
        <w:t>а</w:t>
      </w:r>
      <w:r>
        <w:t>,</w:t>
      </w:r>
      <w:r>
        <w:rPr>
          <w:spacing w:val="19"/>
        </w:rPr>
        <w:t xml:space="preserve"> </w:t>
      </w:r>
      <w:r>
        <w:t>а</w:t>
      </w:r>
      <w:r>
        <w:rPr>
          <w:spacing w:val="5"/>
        </w:rPr>
        <w:t xml:space="preserve"> </w:t>
      </w:r>
      <w:r>
        <w:t>1</w:t>
      </w:r>
      <w:r>
        <w:rPr>
          <w:spacing w:val="5"/>
        </w:rPr>
        <w:t xml:space="preserve"> </w:t>
      </w:r>
      <w:r>
        <w:rPr>
          <w:spacing w:val="-3"/>
        </w:rPr>
        <w:t>(</w:t>
      </w:r>
      <w:r>
        <w:t>јед</w:t>
      </w:r>
      <w:r>
        <w:rPr>
          <w:spacing w:val="1"/>
        </w:rPr>
        <w:t>а</w:t>
      </w:r>
      <w:r>
        <w:t>н)</w:t>
      </w:r>
      <w:r>
        <w:rPr>
          <w:spacing w:val="2"/>
        </w:rPr>
        <w:t xml:space="preserve"> </w:t>
      </w:r>
      <w:r>
        <w:rPr>
          <w:spacing w:val="-3"/>
        </w:rPr>
        <w:t>з</w:t>
      </w:r>
      <w:r>
        <w:rPr>
          <w:spacing w:val="3"/>
        </w:rPr>
        <w:t>а</w:t>
      </w:r>
      <w:r>
        <w:t>држа</w:t>
      </w:r>
      <w:r>
        <w:rPr>
          <w:spacing w:val="-2"/>
        </w:rPr>
        <w:t>в</w:t>
      </w:r>
      <w:r>
        <w:t>а</w:t>
      </w:r>
      <w:r>
        <w:rPr>
          <w:spacing w:val="5"/>
        </w:rPr>
        <w:t xml:space="preserve"> </w:t>
      </w:r>
      <w:r>
        <w:rPr>
          <w:w w:val="102"/>
        </w:rPr>
        <w:t>Д</w:t>
      </w:r>
      <w:r>
        <w:rPr>
          <w:spacing w:val="-3"/>
          <w:w w:val="102"/>
        </w:rPr>
        <w:t>у</w:t>
      </w:r>
      <w:r>
        <w:rPr>
          <w:w w:val="102"/>
        </w:rPr>
        <w:t>жн</w:t>
      </w:r>
      <w:r>
        <w:rPr>
          <w:spacing w:val="-1"/>
          <w:w w:val="102"/>
        </w:rPr>
        <w:t>и</w:t>
      </w:r>
      <w:r>
        <w:rPr>
          <w:w w:val="102"/>
        </w:rPr>
        <w:t>к.</w:t>
      </w:r>
    </w:p>
    <w:p w:rsidR="00B73518" w:rsidRDefault="00B73518" w:rsidP="00B73518">
      <w:pPr>
        <w:widowControl w:val="0"/>
        <w:autoSpaceDE w:val="0"/>
        <w:autoSpaceDN w:val="0"/>
        <w:adjustRightInd w:val="0"/>
        <w:spacing w:line="200" w:lineRule="exact"/>
        <w:ind w:left="-540" w:right="-16"/>
        <w:jc w:val="both"/>
        <w:rPr>
          <w:sz w:val="20"/>
          <w:szCs w:val="20"/>
        </w:rPr>
      </w:pPr>
    </w:p>
    <w:p w:rsidR="00B73518" w:rsidRPr="00D547B3" w:rsidRDefault="00B73518" w:rsidP="00B73518">
      <w:pPr>
        <w:widowControl w:val="0"/>
        <w:autoSpaceDE w:val="0"/>
        <w:autoSpaceDN w:val="0"/>
        <w:adjustRightInd w:val="0"/>
        <w:spacing w:before="36" w:line="240" w:lineRule="auto"/>
        <w:ind w:left="-540" w:right="-16"/>
        <w:jc w:val="both"/>
        <w:rPr>
          <w:b/>
        </w:rPr>
      </w:pPr>
      <w:r w:rsidRPr="00D547B3">
        <w:rPr>
          <w:b/>
          <w:w w:val="105"/>
        </w:rPr>
        <w:t>Пр</w:t>
      </w:r>
      <w:r w:rsidRPr="00D547B3">
        <w:rPr>
          <w:b/>
          <w:spacing w:val="-1"/>
          <w:w w:val="105"/>
        </w:rPr>
        <w:t>и</w:t>
      </w:r>
      <w:r w:rsidRPr="00D547B3">
        <w:rPr>
          <w:b/>
          <w:spacing w:val="-2"/>
          <w:w w:val="105"/>
        </w:rPr>
        <w:t>л</w:t>
      </w:r>
      <w:r w:rsidRPr="00D547B3">
        <w:rPr>
          <w:b/>
          <w:w w:val="105"/>
        </w:rPr>
        <w:t>о</w:t>
      </w:r>
      <w:r w:rsidRPr="00D547B3">
        <w:rPr>
          <w:b/>
          <w:spacing w:val="3"/>
          <w:w w:val="105"/>
        </w:rPr>
        <w:t>г</w:t>
      </w:r>
      <w:r w:rsidRPr="00D547B3">
        <w:rPr>
          <w:b/>
          <w:w w:val="105"/>
        </w:rPr>
        <w:t>:</w:t>
      </w:r>
      <w:r w:rsidRPr="00D547B3">
        <w:rPr>
          <w:b/>
          <w:spacing w:val="28"/>
          <w:w w:val="105"/>
        </w:rPr>
        <w:t xml:space="preserve"> </w:t>
      </w:r>
      <w:r w:rsidRPr="00D547B3">
        <w:rPr>
          <w:b/>
          <w:w w:val="105"/>
        </w:rPr>
        <w:t>-</w:t>
      </w:r>
    </w:p>
    <w:p w:rsidR="00B73518" w:rsidRDefault="00B73518" w:rsidP="00B73518">
      <w:pPr>
        <w:widowControl w:val="0"/>
        <w:autoSpaceDE w:val="0"/>
        <w:autoSpaceDN w:val="0"/>
        <w:adjustRightInd w:val="0"/>
        <w:spacing w:before="47" w:line="240" w:lineRule="auto"/>
        <w:ind w:left="-540" w:right="-16"/>
        <w:jc w:val="both"/>
      </w:pPr>
      <w:r>
        <w:rPr>
          <w:spacing w:val="-1"/>
        </w:rPr>
        <w:t>-</w:t>
      </w:r>
      <w:r>
        <w:t>к</w:t>
      </w:r>
      <w:r>
        <w:rPr>
          <w:spacing w:val="2"/>
        </w:rPr>
        <w:t>а</w:t>
      </w:r>
      <w:r>
        <w:rPr>
          <w:spacing w:val="-3"/>
        </w:rPr>
        <w:t>р</w:t>
      </w:r>
      <w:r>
        <w:rPr>
          <w:spacing w:val="2"/>
        </w:rPr>
        <w:t>т</w:t>
      </w:r>
      <w:r>
        <w:t xml:space="preserve">он </w:t>
      </w:r>
      <w:r>
        <w:rPr>
          <w:spacing w:val="9"/>
        </w:rPr>
        <w:t xml:space="preserve"> </w:t>
      </w:r>
      <w:r>
        <w:rPr>
          <w:w w:val="105"/>
        </w:rPr>
        <w:t>д</w:t>
      </w:r>
      <w:r>
        <w:rPr>
          <w:spacing w:val="3"/>
          <w:w w:val="105"/>
        </w:rPr>
        <w:t>е</w:t>
      </w:r>
      <w:r>
        <w:rPr>
          <w:spacing w:val="-3"/>
          <w:w w:val="105"/>
        </w:rPr>
        <w:t>п</w:t>
      </w:r>
      <w:r>
        <w:rPr>
          <w:w w:val="105"/>
        </w:rPr>
        <w:t>оно</w:t>
      </w:r>
      <w:r>
        <w:rPr>
          <w:spacing w:val="-2"/>
          <w:w w:val="105"/>
        </w:rPr>
        <w:t>в</w:t>
      </w:r>
      <w:r>
        <w:rPr>
          <w:w w:val="105"/>
        </w:rPr>
        <w:t>а</w:t>
      </w:r>
      <w:r>
        <w:rPr>
          <w:spacing w:val="2"/>
          <w:w w:val="105"/>
        </w:rPr>
        <w:t>н</w:t>
      </w:r>
      <w:r>
        <w:rPr>
          <w:w w:val="105"/>
        </w:rPr>
        <w:t>их</w:t>
      </w:r>
      <w:r>
        <w:rPr>
          <w:spacing w:val="4"/>
          <w:w w:val="105"/>
        </w:rPr>
        <w:t xml:space="preserve"> </w:t>
      </w:r>
      <w:r>
        <w:rPr>
          <w:w w:val="108"/>
        </w:rPr>
        <w:t>по</w:t>
      </w:r>
      <w:r>
        <w:rPr>
          <w:spacing w:val="3"/>
          <w:w w:val="108"/>
        </w:rPr>
        <w:t>т</w:t>
      </w:r>
      <w:r>
        <w:rPr>
          <w:spacing w:val="-3"/>
          <w:w w:val="108"/>
        </w:rPr>
        <w:t>п</w:t>
      </w:r>
      <w:r>
        <w:rPr>
          <w:w w:val="108"/>
        </w:rPr>
        <w:t>иса</w:t>
      </w:r>
    </w:p>
    <w:p w:rsidR="00B73518" w:rsidRDefault="00B73518" w:rsidP="00B73518">
      <w:pPr>
        <w:widowControl w:val="0"/>
        <w:autoSpaceDE w:val="0"/>
        <w:autoSpaceDN w:val="0"/>
        <w:adjustRightInd w:val="0"/>
        <w:spacing w:before="44" w:line="249" w:lineRule="exact"/>
        <w:ind w:left="-540" w:right="-16"/>
        <w:jc w:val="both"/>
        <w:rPr>
          <w:w w:val="108"/>
          <w:position w:val="-1"/>
          <w:lang w:val="sr-Cyrl-RS"/>
        </w:rPr>
      </w:pPr>
      <w:r>
        <w:rPr>
          <w:spacing w:val="-1"/>
          <w:w w:val="108"/>
          <w:position w:val="-1"/>
        </w:rPr>
        <w:t>-</w:t>
      </w:r>
      <w:r>
        <w:rPr>
          <w:w w:val="108"/>
          <w:position w:val="-1"/>
        </w:rPr>
        <w:t>по</w:t>
      </w:r>
      <w:r>
        <w:rPr>
          <w:spacing w:val="2"/>
          <w:w w:val="108"/>
          <w:position w:val="-1"/>
        </w:rPr>
        <w:t>т</w:t>
      </w:r>
      <w:r>
        <w:rPr>
          <w:spacing w:val="-2"/>
          <w:w w:val="108"/>
          <w:position w:val="-1"/>
        </w:rPr>
        <w:t>в</w:t>
      </w:r>
      <w:r>
        <w:rPr>
          <w:w w:val="108"/>
          <w:position w:val="-1"/>
        </w:rPr>
        <w:t>рда</w:t>
      </w:r>
      <w:r>
        <w:rPr>
          <w:spacing w:val="4"/>
          <w:w w:val="108"/>
          <w:position w:val="-1"/>
        </w:rPr>
        <w:t xml:space="preserve"> </w:t>
      </w:r>
      <w:r>
        <w:rPr>
          <w:spacing w:val="2"/>
          <w:position w:val="-1"/>
        </w:rPr>
        <w:t>Н</w:t>
      </w:r>
      <w:r>
        <w:rPr>
          <w:spacing w:val="-3"/>
          <w:position w:val="-1"/>
        </w:rPr>
        <w:t>Б</w:t>
      </w:r>
      <w:r>
        <w:rPr>
          <w:position w:val="-1"/>
        </w:rPr>
        <w:t xml:space="preserve">С </w:t>
      </w:r>
      <w:r>
        <w:rPr>
          <w:spacing w:val="3"/>
          <w:position w:val="-1"/>
        </w:rPr>
        <w:t xml:space="preserve"> </w:t>
      </w:r>
      <w:r>
        <w:rPr>
          <w:position w:val="-1"/>
        </w:rPr>
        <w:t>о</w:t>
      </w:r>
      <w:r>
        <w:rPr>
          <w:spacing w:val="5"/>
          <w:position w:val="-1"/>
        </w:rPr>
        <w:t xml:space="preserve"> </w:t>
      </w:r>
      <w:r>
        <w:rPr>
          <w:spacing w:val="-3"/>
          <w:w w:val="109"/>
          <w:position w:val="-1"/>
        </w:rPr>
        <w:t>р</w:t>
      </w:r>
      <w:r>
        <w:rPr>
          <w:spacing w:val="3"/>
          <w:w w:val="109"/>
          <w:position w:val="-1"/>
        </w:rPr>
        <w:t>е</w:t>
      </w:r>
      <w:r>
        <w:rPr>
          <w:w w:val="109"/>
          <w:position w:val="-1"/>
        </w:rPr>
        <w:t>г</w:t>
      </w:r>
      <w:r>
        <w:rPr>
          <w:spacing w:val="-2"/>
          <w:w w:val="109"/>
          <w:position w:val="-1"/>
        </w:rPr>
        <w:t>и</w:t>
      </w:r>
      <w:r>
        <w:rPr>
          <w:w w:val="109"/>
          <w:position w:val="-1"/>
        </w:rPr>
        <w:t>с</w:t>
      </w:r>
      <w:r>
        <w:rPr>
          <w:spacing w:val="3"/>
          <w:w w:val="109"/>
          <w:position w:val="-1"/>
        </w:rPr>
        <w:t>т</w:t>
      </w:r>
      <w:r>
        <w:rPr>
          <w:spacing w:val="-3"/>
          <w:w w:val="109"/>
          <w:position w:val="-1"/>
        </w:rPr>
        <w:t>р</w:t>
      </w:r>
      <w:r>
        <w:rPr>
          <w:w w:val="109"/>
          <w:position w:val="-1"/>
        </w:rPr>
        <w:t xml:space="preserve">ацији </w:t>
      </w:r>
      <w:r>
        <w:rPr>
          <w:spacing w:val="-2"/>
          <w:w w:val="110"/>
          <w:position w:val="-1"/>
        </w:rPr>
        <w:t>м</w:t>
      </w:r>
      <w:r>
        <w:rPr>
          <w:spacing w:val="3"/>
          <w:w w:val="102"/>
          <w:position w:val="-1"/>
        </w:rPr>
        <w:t>е</w:t>
      </w:r>
      <w:r>
        <w:rPr>
          <w:spacing w:val="-3"/>
          <w:w w:val="110"/>
          <w:position w:val="-1"/>
        </w:rPr>
        <w:t>н</w:t>
      </w:r>
      <w:r>
        <w:rPr>
          <w:w w:val="108"/>
          <w:position w:val="-1"/>
        </w:rPr>
        <w:t>ице</w:t>
      </w: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Pr="0069451D"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left="4956" w:right="-16" w:firstLine="708"/>
        <w:jc w:val="both"/>
      </w:pPr>
      <w:r>
        <w:rPr>
          <w:spacing w:val="1"/>
          <w:lang w:val="sr-Cyrl-RS"/>
        </w:rPr>
        <w:t>Дужник-и</w:t>
      </w:r>
      <w:r>
        <w:rPr>
          <w:spacing w:val="1"/>
        </w:rPr>
        <w:t>з</w:t>
      </w:r>
      <w:r>
        <w:rPr>
          <w:spacing w:val="-4"/>
        </w:rPr>
        <w:t>д</w:t>
      </w:r>
      <w:r>
        <w:rPr>
          <w:spacing w:val="1"/>
        </w:rPr>
        <w:t>ав</w:t>
      </w:r>
      <w:r>
        <w:rPr>
          <w:spacing w:val="-2"/>
        </w:rPr>
        <w:t>а</w:t>
      </w:r>
      <w:r>
        <w:rPr>
          <w:spacing w:val="1"/>
        </w:rPr>
        <w:t>ла</w:t>
      </w:r>
      <w:r>
        <w:t>ц</w:t>
      </w:r>
      <w:r>
        <w:rPr>
          <w:spacing w:val="2"/>
        </w:rPr>
        <w:t xml:space="preserve"> </w:t>
      </w:r>
      <w:r>
        <w:rPr>
          <w:spacing w:val="1"/>
        </w:rPr>
        <w:t>м</w:t>
      </w:r>
      <w:r>
        <w:rPr>
          <w:spacing w:val="-2"/>
        </w:rPr>
        <w:t>е</w:t>
      </w:r>
      <w:r>
        <w:rPr>
          <w:spacing w:val="1"/>
        </w:rPr>
        <w:t>нице</w:t>
      </w:r>
    </w:p>
    <w:p w:rsidR="00B73518" w:rsidRDefault="00B73518" w:rsidP="00B73518">
      <w:pPr>
        <w:widowControl w:val="0"/>
        <w:autoSpaceDE w:val="0"/>
        <w:autoSpaceDN w:val="0"/>
        <w:adjustRightInd w:val="0"/>
        <w:spacing w:line="200" w:lineRule="exact"/>
        <w:ind w:right="-16"/>
        <w:jc w:val="both"/>
        <w:rPr>
          <w:sz w:val="20"/>
          <w:szCs w:val="20"/>
        </w:rPr>
      </w:pPr>
    </w:p>
    <w:p w:rsidR="00B73518" w:rsidRPr="003610E1" w:rsidRDefault="00B73518" w:rsidP="00B73518">
      <w:pPr>
        <w:widowControl w:val="0"/>
        <w:autoSpaceDE w:val="0"/>
        <w:autoSpaceDN w:val="0"/>
        <w:adjustRightInd w:val="0"/>
        <w:spacing w:before="15" w:line="280" w:lineRule="exact"/>
        <w:ind w:right="-16"/>
        <w:jc w:val="both"/>
        <w:rPr>
          <w:sz w:val="28"/>
          <w:szCs w:val="28"/>
          <w:u w:val="single"/>
          <w:lang w:val="sr-Cyrl-RS"/>
        </w:rPr>
      </w:pPr>
      <w:r>
        <w:rPr>
          <w:sz w:val="28"/>
          <w:szCs w:val="28"/>
          <w:u w:val="single"/>
          <w:lang w:val="sr-Cyrl-RS"/>
        </w:rPr>
        <w:t>__________________</w:t>
      </w:r>
      <w:r>
        <w:rPr>
          <w:sz w:val="28"/>
          <w:szCs w:val="28"/>
          <w:lang w:val="sr-Cyrl-RS"/>
        </w:rPr>
        <w:tab/>
      </w:r>
      <w:r>
        <w:rPr>
          <w:sz w:val="28"/>
          <w:szCs w:val="28"/>
          <w:lang w:val="sr-Cyrl-RS"/>
        </w:rPr>
        <w:tab/>
      </w:r>
      <w:r>
        <w:rPr>
          <w:sz w:val="28"/>
          <w:szCs w:val="28"/>
          <w:lang w:val="sr-Cyrl-RS"/>
        </w:rPr>
        <w:tab/>
        <w:t xml:space="preserve">              </w:t>
      </w:r>
      <w:r>
        <w:rPr>
          <w:sz w:val="28"/>
          <w:szCs w:val="28"/>
          <w:u w:val="single"/>
          <w:lang w:val="sr-Cyrl-RS"/>
        </w:rPr>
        <w:t>_________________________</w:t>
      </w:r>
    </w:p>
    <w:p w:rsidR="00B73518" w:rsidRDefault="00B73518" w:rsidP="00B73518">
      <w:pPr>
        <w:widowControl w:val="0"/>
        <w:tabs>
          <w:tab w:val="left" w:pos="5760"/>
        </w:tabs>
        <w:autoSpaceDE w:val="0"/>
        <w:autoSpaceDN w:val="0"/>
        <w:adjustRightInd w:val="0"/>
        <w:spacing w:line="240" w:lineRule="auto"/>
        <w:ind w:right="-16"/>
        <w:jc w:val="both"/>
      </w:pPr>
      <w:r>
        <w:rPr>
          <w:b/>
          <w:bCs/>
          <w:i/>
          <w:iCs/>
          <w:spacing w:val="-1"/>
        </w:rPr>
        <w:t>(мес</w:t>
      </w:r>
      <w:r>
        <w:rPr>
          <w:b/>
          <w:bCs/>
          <w:i/>
          <w:iCs/>
          <w:spacing w:val="7"/>
        </w:rPr>
        <w:t>т</w:t>
      </w:r>
      <w:r>
        <w:rPr>
          <w:b/>
          <w:bCs/>
          <w:i/>
          <w:iCs/>
        </w:rPr>
        <w:t>о</w:t>
      </w:r>
      <w:r>
        <w:rPr>
          <w:b/>
          <w:bCs/>
          <w:i/>
          <w:iCs/>
          <w:spacing w:val="-2"/>
        </w:rPr>
        <w:t xml:space="preserve"> </w:t>
      </w:r>
      <w:r>
        <w:rPr>
          <w:b/>
          <w:bCs/>
          <w:i/>
          <w:iCs/>
        </w:rPr>
        <w:t>и</w:t>
      </w:r>
      <w:r>
        <w:rPr>
          <w:b/>
          <w:bCs/>
          <w:i/>
          <w:iCs/>
          <w:spacing w:val="3"/>
        </w:rPr>
        <w:t xml:space="preserve"> </w:t>
      </w:r>
      <w:r>
        <w:rPr>
          <w:b/>
          <w:bCs/>
          <w:i/>
          <w:iCs/>
          <w:spacing w:val="-1"/>
        </w:rPr>
        <w:t>да</w:t>
      </w:r>
      <w:r>
        <w:rPr>
          <w:b/>
          <w:bCs/>
          <w:i/>
          <w:iCs/>
          <w:spacing w:val="3"/>
        </w:rPr>
        <w:t>т</w:t>
      </w:r>
      <w:r>
        <w:rPr>
          <w:b/>
          <w:bCs/>
          <w:i/>
          <w:iCs/>
          <w:spacing w:val="-1"/>
        </w:rPr>
        <w:t>у</w:t>
      </w:r>
      <w:r>
        <w:rPr>
          <w:b/>
          <w:bCs/>
          <w:i/>
          <w:iCs/>
        </w:rPr>
        <w:t>м)</w:t>
      </w:r>
      <w:r>
        <w:rPr>
          <w:b/>
          <w:bCs/>
          <w:i/>
          <w:iCs/>
          <w:lang w:val="sr-Cyrl-RS"/>
        </w:rPr>
        <w:t xml:space="preserve">                                                    </w:t>
      </w:r>
      <w:r>
        <w:rPr>
          <w:b/>
          <w:bCs/>
          <w:i/>
          <w:iCs/>
        </w:rPr>
        <w:t>(печат</w:t>
      </w:r>
      <w:r>
        <w:rPr>
          <w:b/>
          <w:bCs/>
          <w:i/>
          <w:iCs/>
          <w:spacing w:val="1"/>
        </w:rPr>
        <w:t xml:space="preserve"> </w:t>
      </w:r>
      <w:r>
        <w:rPr>
          <w:b/>
          <w:bCs/>
          <w:i/>
          <w:iCs/>
        </w:rPr>
        <w:t>и</w:t>
      </w:r>
      <w:r>
        <w:rPr>
          <w:b/>
          <w:bCs/>
          <w:i/>
          <w:iCs/>
          <w:spacing w:val="1"/>
        </w:rPr>
        <w:t xml:space="preserve"> </w:t>
      </w:r>
      <w:r>
        <w:rPr>
          <w:b/>
          <w:bCs/>
          <w:i/>
          <w:iCs/>
        </w:rPr>
        <w:t>п</w:t>
      </w:r>
      <w:r>
        <w:rPr>
          <w:b/>
          <w:bCs/>
          <w:i/>
          <w:iCs/>
          <w:spacing w:val="-7"/>
        </w:rPr>
        <w:t>о</w:t>
      </w:r>
      <w:r>
        <w:rPr>
          <w:b/>
          <w:bCs/>
          <w:i/>
          <w:iCs/>
          <w:spacing w:val="5"/>
        </w:rPr>
        <w:t>т</w:t>
      </w:r>
      <w:r>
        <w:rPr>
          <w:b/>
          <w:bCs/>
          <w:i/>
          <w:iCs/>
        </w:rPr>
        <w:t>пис</w:t>
      </w:r>
      <w:r>
        <w:rPr>
          <w:b/>
          <w:bCs/>
          <w:i/>
          <w:iCs/>
          <w:spacing w:val="1"/>
        </w:rPr>
        <w:t xml:space="preserve"> </w:t>
      </w:r>
      <w:r>
        <w:rPr>
          <w:b/>
          <w:bCs/>
          <w:i/>
          <w:iCs/>
        </w:rPr>
        <w:t>овл</w:t>
      </w:r>
      <w:r>
        <w:rPr>
          <w:b/>
          <w:bCs/>
          <w:i/>
          <w:iCs/>
          <w:spacing w:val="-5"/>
        </w:rPr>
        <w:t>а</w:t>
      </w:r>
      <w:r>
        <w:rPr>
          <w:b/>
          <w:bCs/>
          <w:i/>
          <w:iCs/>
        </w:rPr>
        <w:t>шћеног</w:t>
      </w:r>
      <w:r>
        <w:rPr>
          <w:b/>
          <w:bCs/>
          <w:i/>
          <w:iCs/>
          <w:spacing w:val="1"/>
        </w:rPr>
        <w:t xml:space="preserve"> </w:t>
      </w:r>
      <w:r>
        <w:rPr>
          <w:b/>
          <w:bCs/>
          <w:i/>
          <w:iCs/>
          <w:spacing w:val="-3"/>
        </w:rPr>
        <w:t>л</w:t>
      </w:r>
      <w:r>
        <w:rPr>
          <w:b/>
          <w:bCs/>
          <w:i/>
          <w:iCs/>
        </w:rPr>
        <w:t>иц</w:t>
      </w:r>
      <w:r>
        <w:rPr>
          <w:b/>
          <w:bCs/>
          <w:i/>
          <w:iCs/>
          <w:spacing w:val="1"/>
        </w:rPr>
        <w:t>а</w:t>
      </w:r>
      <w:r>
        <w:rPr>
          <w:b/>
          <w:bCs/>
          <w:i/>
          <w:iCs/>
        </w:rPr>
        <w:t>)</w:t>
      </w: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Pr="00C9685A" w:rsidRDefault="00D00EC6" w:rsidP="00D00EC6">
      <w:pPr>
        <w:jc w:val="right"/>
        <w:rPr>
          <w:b/>
          <w:bCs/>
          <w:szCs w:val="28"/>
          <w:lang w:val="sr-Cyrl-RS"/>
        </w:rPr>
      </w:pPr>
      <w:r w:rsidRPr="00C9685A">
        <w:rPr>
          <w:b/>
          <w:bCs/>
          <w:szCs w:val="28"/>
          <w:lang w:val="sr-Cyrl-RS"/>
        </w:rPr>
        <w:lastRenderedPageBreak/>
        <w:t>(ОБРАЗАЦ 6)</w:t>
      </w:r>
    </w:p>
    <w:p w:rsidR="00D00EC6" w:rsidRDefault="00D00EC6" w:rsidP="00D00EC6">
      <w:pPr>
        <w:jc w:val="right"/>
        <w:rPr>
          <w:b/>
          <w:bCs/>
          <w:sz w:val="28"/>
          <w:szCs w:val="28"/>
        </w:rPr>
      </w:pPr>
    </w:p>
    <w:p w:rsidR="00D00EC6" w:rsidRPr="00347061" w:rsidRDefault="00D00EC6" w:rsidP="00D00EC6">
      <w:pPr>
        <w:pStyle w:val="Heading3"/>
        <w:rPr>
          <w:lang w:val="sr-Cyrl-RS"/>
        </w:rPr>
      </w:pPr>
      <w:r w:rsidRPr="00347061">
        <w:rPr>
          <w:lang w:val="sr-Cyrl-CS"/>
        </w:rPr>
        <w:t>ОБРАЗАЦ И</w:t>
      </w:r>
      <w:r w:rsidRPr="00347061">
        <w:rPr>
          <w:lang w:val="sr-Latn-CS"/>
        </w:rPr>
        <w:t>ЗЈАВ</w:t>
      </w:r>
      <w:r w:rsidRPr="00347061">
        <w:t>Е</w:t>
      </w:r>
      <w:r w:rsidRPr="00347061">
        <w:rPr>
          <w:lang w:val="sr-Latn-CS"/>
        </w:rPr>
        <w:t xml:space="preserve"> О ПОШТОВАЊУ ОБАВЕЗА КОЈА ПРОИЗИЛАЗЕ ИЗ ВАЖЕЋИХ ПРОПИСА О ЗАШТИТИ НА РАДУ</w:t>
      </w:r>
      <w:r w:rsidRPr="00347061">
        <w:t xml:space="preserve">, </w:t>
      </w:r>
      <w:r w:rsidRPr="00347061">
        <w:rPr>
          <w:lang w:val="sr-Latn-CS"/>
        </w:rPr>
        <w:t xml:space="preserve"> ЗАПОШЉАВАЊУ И УСЛОВИМА РАДА И ЗАШТИТИ ЖИВОТНЕ СРЕДИНЕ</w:t>
      </w:r>
    </w:p>
    <w:p w:rsidR="00D00EC6" w:rsidRDefault="00D00EC6" w:rsidP="00D00EC6">
      <w:pPr>
        <w:rPr>
          <w:b/>
        </w:rPr>
      </w:pPr>
    </w:p>
    <w:p w:rsidR="00D00EC6" w:rsidRPr="00D00EC6" w:rsidRDefault="00D00EC6" w:rsidP="00D00EC6">
      <w:pPr>
        <w:rPr>
          <w:b/>
        </w:rPr>
      </w:pPr>
    </w:p>
    <w:p w:rsidR="00D00EC6" w:rsidRPr="00347061" w:rsidRDefault="00D00EC6" w:rsidP="00D00EC6">
      <w:pPr>
        <w:jc w:val="both"/>
        <w:rPr>
          <w:lang w:val="sr-Cyrl-RS"/>
        </w:rPr>
      </w:pPr>
      <w:r w:rsidRPr="00347061">
        <w:rPr>
          <w:b/>
          <w:sz w:val="22"/>
          <w:szCs w:val="22"/>
          <w:lang w:val="sr-Cyrl-RS"/>
        </w:rPr>
        <w:t xml:space="preserve">ОБРАЗАЦ </w:t>
      </w:r>
      <w:r w:rsidRPr="00347061">
        <w:rPr>
          <w:b/>
          <w:sz w:val="22"/>
          <w:szCs w:val="22"/>
        </w:rPr>
        <w:t>ИЗЈАВ</w:t>
      </w:r>
      <w:r w:rsidRPr="00347061">
        <w:rPr>
          <w:b/>
          <w:sz w:val="22"/>
          <w:szCs w:val="22"/>
          <w:lang w:val="sr-Cyrl-RS"/>
        </w:rPr>
        <w:t>Е</w:t>
      </w:r>
      <w:r w:rsidRPr="00347061">
        <w:rPr>
          <w:b/>
          <w:sz w:val="22"/>
          <w:szCs w:val="22"/>
        </w:rPr>
        <w:t xml:space="preserve"> ПОНУЂАЧА НА ОСНОВУ ЧЛАНА 75. СТАВ 2. ЗАКОНА</w:t>
      </w:r>
      <w: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w:t>
      </w:r>
      <w:r>
        <w:t>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D00EC6" w:rsidRDefault="00D00EC6" w:rsidP="00D00EC6">
      <w:pPr>
        <w:rPr>
          <w:lang w:val="sr-Cyrl-RS"/>
        </w:rPr>
      </w:pPr>
    </w:p>
    <w:p w:rsidR="00D00EC6" w:rsidRDefault="00D00EC6" w:rsidP="00D00EC6">
      <w:pPr>
        <w:jc w:val="both"/>
        <w:rPr>
          <w:lang w:val="sr-Cyrl-RS"/>
        </w:rPr>
      </w:pPr>
      <w:r>
        <w:t xml:space="preserve">На основу члана 75. став 2. Закона о јавним набавкама („Службени гласник РС“, бр. 124/12, 14/15 и 68/15), понуђач _________________________________, са седиштем у ____________________, ул. _______________________________ бр. ___, даје следећу изјаву: </w:t>
      </w:r>
    </w:p>
    <w:p w:rsidR="00D00EC6" w:rsidRDefault="00D00EC6" w:rsidP="00D00EC6">
      <w:pPr>
        <w:jc w:val="both"/>
        <w:rPr>
          <w:lang w:val="sr-Cyrl-RS"/>
        </w:rPr>
      </w:pPr>
    </w:p>
    <w:p w:rsidR="00D00EC6" w:rsidRPr="00B7601E" w:rsidRDefault="00D00EC6" w:rsidP="00D00EC6">
      <w:pPr>
        <w:jc w:val="center"/>
        <w:rPr>
          <w:b/>
          <w:lang w:val="sr-Cyrl-RS"/>
        </w:rPr>
      </w:pPr>
      <w:r w:rsidRPr="00B7601E">
        <w:rPr>
          <w:b/>
        </w:rPr>
        <w:t>И З Ј А В А</w:t>
      </w:r>
    </w:p>
    <w:p w:rsidR="00D00EC6" w:rsidRDefault="00D00EC6" w:rsidP="00D00EC6">
      <w:pPr>
        <w:rPr>
          <w:lang w:val="sr-Cyrl-RS"/>
        </w:rPr>
      </w:pPr>
    </w:p>
    <w:p w:rsidR="00D00EC6" w:rsidRPr="00347061" w:rsidRDefault="00D00EC6" w:rsidP="00D00EC6">
      <w:pPr>
        <w:jc w:val="both"/>
        <w:rPr>
          <w:b/>
          <w:lang w:val="sr-Cyrl-RS"/>
        </w:rPr>
      </w:pPr>
      <w:r w:rsidRPr="00347061">
        <w:rPr>
          <w:color w:val="auto"/>
          <w:lang w:val="sr-Cyrl-CS"/>
        </w:rPr>
        <w:t xml:space="preserve">Изјављујемо </w:t>
      </w:r>
      <w:r w:rsidRPr="00347061">
        <w:rPr>
          <w:color w:val="auto"/>
        </w:rPr>
        <w:t>под пуном</w:t>
      </w:r>
      <w:r w:rsidRPr="00347061">
        <w:rPr>
          <w:bCs/>
          <w:color w:val="auto"/>
        </w:rPr>
        <w:t xml:space="preserve"> материјалном и кривичном</w:t>
      </w:r>
      <w:r w:rsidRPr="00347061">
        <w:rPr>
          <w:color w:val="auto"/>
          <w:lang w:val="sr-Cyrl-CS"/>
        </w:rPr>
        <w:t xml:space="preserve"> одговорношћу да </w:t>
      </w:r>
      <w:r w:rsidRPr="00347061">
        <w:rPr>
          <w:color w:val="auto"/>
        </w:rPr>
        <w:t>смо учешћем у поступку јавне набавке</w:t>
      </w:r>
      <w:r w:rsidRPr="00347061">
        <w:rPr>
          <w:color w:val="auto"/>
          <w:lang w:val="sr-Cyrl-RS"/>
        </w:rPr>
        <w:t xml:space="preserve"> добара</w:t>
      </w:r>
      <w:r>
        <w:rPr>
          <w:color w:val="FF0000"/>
          <w:lang w:val="sr-Cyrl-RS"/>
        </w:rPr>
        <w:t xml:space="preserve"> </w:t>
      </w:r>
      <w:r w:rsidRPr="00347061">
        <w:rPr>
          <w:bCs/>
          <w:lang w:val="sr-Cyrl-RS"/>
        </w:rPr>
        <w:t>велике вредности</w:t>
      </w:r>
      <w:r w:rsidRPr="00347061">
        <w:rPr>
          <w:lang w:val="sr-Cyrl-RS"/>
        </w:rPr>
        <w:t xml:space="preserve">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 xml:space="preserve">у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w:t>
      </w:r>
      <w:r>
        <w:t>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r w:rsidRPr="00347061">
        <w:rPr>
          <w:lang w:val="sr-Cyrl-RS"/>
        </w:rPr>
        <w:t>,</w:t>
      </w:r>
      <w:r>
        <w:rPr>
          <w:b/>
          <w:lang w:val="sr-Cyrl-RS"/>
        </w:rPr>
        <w:t xml:space="preserve"> </w:t>
      </w:r>
      <w:r>
        <w:t>поштова</w:t>
      </w:r>
      <w:r>
        <w:rPr>
          <w:lang w:val="sr-Cyrl-RS"/>
        </w:rPr>
        <w:t>ли</w:t>
      </w:r>
      <w:r>
        <w:t xml:space="preserve"> обавезе које произлазе из важећих прописа о заштити на раду, запошљавању и условима рада, заштити животне средине, као и да немам</w:t>
      </w:r>
      <w:r>
        <w:rPr>
          <w:lang w:val="sr-Cyrl-RS"/>
        </w:rPr>
        <w:t>о</w:t>
      </w:r>
      <w:r>
        <w:t xml:space="preserve"> забрану обављања делатности која је на снази у време подношења понуде. </w:t>
      </w:r>
    </w:p>
    <w:p w:rsidR="00D00EC6" w:rsidRDefault="00D00EC6" w:rsidP="00D00EC6">
      <w:pPr>
        <w:rPr>
          <w:lang w:val="sr-Cyrl-RS"/>
        </w:rPr>
      </w:pPr>
    </w:p>
    <w:p w:rsidR="00D00EC6" w:rsidRDefault="00D00EC6" w:rsidP="00D00EC6">
      <w:pPr>
        <w:rPr>
          <w:lang w:val="sr-Cyrl-RS"/>
        </w:rPr>
      </w:pPr>
    </w:p>
    <w:p w:rsidR="00D00EC6" w:rsidRDefault="00D00EC6" w:rsidP="00D00EC6">
      <w:pPr>
        <w:rPr>
          <w:lang w:val="sr-Cyrl-RS"/>
        </w:rPr>
      </w:pPr>
      <w:r>
        <w:rPr>
          <w:lang w:val="sr-Cyrl-RS"/>
        </w:rPr>
        <w:t>Д</w:t>
      </w:r>
      <w:r>
        <w:t xml:space="preserve">атум: </w:t>
      </w:r>
      <w:r>
        <w:rPr>
          <w:lang w:val="sr-Cyrl-RS"/>
        </w:rPr>
        <w:t xml:space="preserve">                                                                П</w:t>
      </w:r>
      <w:r>
        <w:t xml:space="preserve">отпис овлашћеног лица понуђача  </w:t>
      </w:r>
    </w:p>
    <w:p w:rsidR="00D00EC6" w:rsidRDefault="00D00EC6" w:rsidP="00D00EC6">
      <w:pPr>
        <w:rPr>
          <w:lang w:val="sr-Cyrl-RS"/>
        </w:rPr>
      </w:pPr>
      <w:r>
        <w:t>____________________</w:t>
      </w:r>
    </w:p>
    <w:p w:rsidR="00D00EC6" w:rsidRDefault="00D00EC6" w:rsidP="00D00EC6">
      <w:pPr>
        <w:rPr>
          <w:lang w:val="sr-Cyrl-RS"/>
        </w:rPr>
      </w:pPr>
    </w:p>
    <w:p w:rsidR="00D00EC6" w:rsidRPr="00B7601E" w:rsidRDefault="00D00EC6" w:rsidP="00D00EC6">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D00EC6" w:rsidRDefault="00D00EC6" w:rsidP="00D00EC6">
      <w:pPr>
        <w:rPr>
          <w:lang w:val="sr-Cyrl-RS"/>
        </w:rPr>
      </w:pPr>
      <w:r>
        <w:t xml:space="preserve">____________________  </w:t>
      </w:r>
    </w:p>
    <w:p w:rsidR="00D00EC6" w:rsidRDefault="00D00EC6" w:rsidP="00D00EC6">
      <w:pPr>
        <w:rPr>
          <w:lang w:val="sr-Cyrl-RS"/>
        </w:rPr>
      </w:pPr>
    </w:p>
    <w:p w:rsidR="00D00EC6" w:rsidRDefault="00D00EC6" w:rsidP="00D00EC6">
      <w:pPr>
        <w:jc w:val="both"/>
        <w:rPr>
          <w:i/>
          <w:lang w:val="sr-Cyrl-RS"/>
        </w:rPr>
      </w:pPr>
      <w:r w:rsidRPr="00B7601E">
        <w:rPr>
          <w:b/>
        </w:rPr>
        <w:t>Напомене:</w:t>
      </w:r>
      <w:r>
        <w:t xml:space="preserve"> </w:t>
      </w:r>
      <w:r w:rsidRPr="00B7601E">
        <w:rPr>
          <w:i/>
        </w:rPr>
        <w:t xml:space="preserve">Уколико понуду подноси група понуђача, Изјава мора бити попуњена, потписана и печатом оверена од стране овлашћеног лица сваког понуђача из групе понуђача. </w:t>
      </w:r>
    </w:p>
    <w:p w:rsidR="00D00EC6" w:rsidRPr="00B7601E" w:rsidRDefault="00D00EC6" w:rsidP="00D00EC6">
      <w:pPr>
        <w:jc w:val="both"/>
        <w:rPr>
          <w:bCs/>
          <w:i/>
          <w:lang w:val="sr-Cyrl-RS"/>
        </w:rPr>
      </w:pPr>
      <w:r w:rsidRPr="00B7601E">
        <w:rPr>
          <w:i/>
        </w:rPr>
        <w:t>По потреби, овај образац копирати у довољ</w:t>
      </w:r>
      <w:r w:rsidRPr="00B7601E">
        <w:rPr>
          <w:i/>
          <w:lang w:val="sr-Cyrl-RS"/>
        </w:rPr>
        <w:t>н</w:t>
      </w:r>
      <w:r>
        <w:rPr>
          <w:i/>
          <w:lang w:val="sr-Cyrl-RS"/>
        </w:rPr>
        <w:t>о броју примерака</w:t>
      </w:r>
    </w:p>
    <w:p w:rsidR="00D00EC6" w:rsidRPr="00175BB8" w:rsidRDefault="00D00EC6" w:rsidP="00D00EC6">
      <w:pPr>
        <w:jc w:val="both"/>
        <w:rPr>
          <w:b/>
          <w:bCs/>
          <w:lang w:val="sr-Cyrl-RS"/>
        </w:rPr>
      </w:pPr>
    </w:p>
    <w:p w:rsidR="00D00EC6" w:rsidRDefault="00D00EC6" w:rsidP="00D00EC6">
      <w:pPr>
        <w:jc w:val="both"/>
        <w:rPr>
          <w:b/>
          <w:bCs/>
          <w:lang w:val="sr-Latn-RS"/>
        </w:rPr>
      </w:pPr>
    </w:p>
    <w:p w:rsidR="00D00EC6" w:rsidRDefault="00D00EC6" w:rsidP="00D00EC6">
      <w:pPr>
        <w:pStyle w:val="BodyText2"/>
        <w:spacing w:line="100" w:lineRule="atLeast"/>
        <w:jc w:val="both"/>
        <w:rPr>
          <w:b/>
          <w:bCs/>
          <w:i/>
          <w:color w:val="auto"/>
          <w:lang w:val="sr-Cyrl-RS"/>
        </w:rPr>
      </w:pPr>
    </w:p>
    <w:p w:rsidR="00D00EC6" w:rsidRDefault="00D00EC6" w:rsidP="00D00EC6">
      <w:pPr>
        <w:pStyle w:val="BodyText2"/>
        <w:spacing w:line="100" w:lineRule="atLeast"/>
        <w:jc w:val="both"/>
        <w:rPr>
          <w:b/>
          <w:bCs/>
          <w:i/>
          <w:color w:val="auto"/>
          <w:lang w:val="sr-Cyrl-RS"/>
        </w:rPr>
      </w:pPr>
    </w:p>
    <w:p w:rsidR="00D00EC6" w:rsidRDefault="00D00EC6" w:rsidP="00D00EC6">
      <w:pPr>
        <w:pStyle w:val="BodyText2"/>
        <w:spacing w:line="100" w:lineRule="atLeast"/>
        <w:jc w:val="both"/>
        <w:rPr>
          <w:b/>
          <w:bCs/>
          <w:i/>
          <w:color w:val="auto"/>
          <w:lang w:val="sr-Cyrl-RS"/>
        </w:rPr>
      </w:pPr>
    </w:p>
    <w:p w:rsidR="00B73518" w:rsidRPr="0069451D" w:rsidRDefault="00D00EC6" w:rsidP="00D00EC6">
      <w:pPr>
        <w:widowControl w:val="0"/>
        <w:autoSpaceDE w:val="0"/>
        <w:autoSpaceDN w:val="0"/>
        <w:adjustRightInd w:val="0"/>
        <w:spacing w:before="12" w:line="280" w:lineRule="exact"/>
        <w:ind w:right="-16"/>
        <w:jc w:val="right"/>
        <w:rPr>
          <w:sz w:val="28"/>
          <w:szCs w:val="28"/>
          <w:lang w:val="sr-Cyrl-RS"/>
        </w:rPr>
        <w:sectPr w:rsidR="00B73518" w:rsidRPr="0069451D" w:rsidSect="00D4755C">
          <w:footerReference w:type="default" r:id="rId17"/>
          <w:footerReference w:type="first" r:id="rId18"/>
          <w:pgSz w:w="11909" w:h="16834" w:code="9"/>
          <w:pgMar w:top="1134" w:right="907" w:bottom="851" w:left="1684" w:header="0" w:footer="0" w:gutter="0"/>
          <w:cols w:space="708"/>
          <w:noEndnote/>
          <w:docGrid w:linePitch="326"/>
        </w:sectPr>
      </w:pPr>
      <w:r>
        <w:rPr>
          <w:b/>
          <w:lang w:val="sr-Cyrl-RS"/>
        </w:rPr>
        <w:t xml:space="preserve">          </w:t>
      </w:r>
    </w:p>
    <w:p w:rsidR="00930F23" w:rsidRDefault="00930F23" w:rsidP="00633EC1">
      <w:pPr>
        <w:rPr>
          <w:sz w:val="20"/>
          <w:lang w:val="sr-Cyrl-CS" w:eastAsia="sr-Latn-CS"/>
        </w:rPr>
      </w:pPr>
      <w:r w:rsidRPr="00CA618C">
        <w:rPr>
          <w:b/>
          <w:sz w:val="20"/>
          <w:lang w:val="sr-Cyrl-CS" w:eastAsia="sr-Latn-CS"/>
        </w:rPr>
        <w:lastRenderedPageBreak/>
        <w:t xml:space="preserve">Модел уговора, који је саставни део конкурсне документације, понуђач МОРА да потпише и овери печатом на последњој страници </w:t>
      </w:r>
      <w:r w:rsidRPr="00CA618C">
        <w:rPr>
          <w:sz w:val="20"/>
          <w:lang w:val="sr-Cyrl-CS" w:eastAsia="sr-Latn-CS"/>
        </w:rPr>
        <w:t xml:space="preserve">обзиром </w:t>
      </w:r>
      <w:r w:rsidRPr="00CA618C">
        <w:rPr>
          <w:sz w:val="20"/>
          <w:lang w:val="sr-Latn-CS" w:eastAsia="sr-Latn-CS"/>
        </w:rPr>
        <w:t xml:space="preserve"> да потписивање модела уговора представља сагла</w:t>
      </w:r>
      <w:r>
        <w:rPr>
          <w:sz w:val="20"/>
          <w:lang w:val="sr-Cyrl-RS" w:eastAsia="sr-Latn-CS"/>
        </w:rPr>
        <w:t>сност</w:t>
      </w:r>
      <w:r w:rsidRPr="00CA618C">
        <w:rPr>
          <w:sz w:val="20"/>
          <w:lang w:val="sr-Latn-CS" w:eastAsia="sr-Latn-CS"/>
        </w:rPr>
        <w:t xml:space="preserve">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r>
        <w:rPr>
          <w:sz w:val="20"/>
          <w:lang w:val="sr-Cyrl-RS" w:eastAsia="sr-Latn-CS"/>
        </w:rPr>
        <w:t xml:space="preserve"> </w:t>
      </w:r>
      <w:r>
        <w:rPr>
          <w:sz w:val="20"/>
          <w:lang w:val="sr-Cyrl-CS" w:eastAsia="sr-Latn-CS"/>
        </w:rPr>
        <w:t>Употреба факсимила уместо својеручног потписа одговорног лица страна из Уговора нема доказну снагу слободно изражене воље.</w:t>
      </w:r>
      <w:r w:rsidRPr="00CA618C">
        <w:rPr>
          <w:sz w:val="20"/>
          <w:lang w:val="sr-Cyrl-CS" w:eastAsia="sr-Latn-CS"/>
        </w:rPr>
        <w:t xml:space="preserve"> 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930F23" w:rsidRDefault="00930F23" w:rsidP="00930F23">
      <w:pPr>
        <w:rPr>
          <w:b/>
          <w:i/>
          <w:sz w:val="20"/>
          <w:u w:val="single"/>
          <w:lang w:val="sr-Cyrl-RS"/>
        </w:rPr>
      </w:pPr>
      <w:r w:rsidRPr="006D7103">
        <w:rPr>
          <w:b/>
          <w:sz w:val="20"/>
        </w:rPr>
        <w:t xml:space="preserve">НАПОМЕНА: </w:t>
      </w:r>
      <w:r w:rsidRPr="006D7103">
        <w:rPr>
          <w:b/>
          <w:i/>
          <w:sz w:val="20"/>
        </w:rPr>
        <w:t>Понуђач мора да модел уговор</w:t>
      </w:r>
      <w:r w:rsidR="00DB2BCD">
        <w:rPr>
          <w:b/>
          <w:i/>
          <w:sz w:val="20"/>
          <w:lang w:val="sr-Cyrl-RS"/>
        </w:rPr>
        <w:t>а</w:t>
      </w:r>
      <w:r w:rsidRPr="006D7103">
        <w:rPr>
          <w:b/>
          <w:i/>
          <w:sz w:val="20"/>
        </w:rPr>
        <w:t xml:space="preserve"> одштампа </w:t>
      </w:r>
      <w:r w:rsidRPr="006D7103">
        <w:rPr>
          <w:b/>
          <w:i/>
          <w:sz w:val="20"/>
          <w:u w:val="single"/>
        </w:rPr>
        <w:t>у броју примерака за колико партија подноси понуду</w:t>
      </w:r>
      <w:r>
        <w:rPr>
          <w:b/>
          <w:i/>
          <w:sz w:val="20"/>
          <w:u w:val="single"/>
          <w:lang w:val="sr-Cyrl-RS"/>
        </w:rPr>
        <w:t>.</w:t>
      </w:r>
    </w:p>
    <w:p w:rsidR="00930F23" w:rsidRDefault="00930F23" w:rsidP="00930F23">
      <w:pPr>
        <w:rPr>
          <w:b/>
          <w:i/>
          <w:sz w:val="20"/>
          <w:u w:val="single"/>
          <w:lang w:val="sr-Cyrl-RS"/>
        </w:rPr>
      </w:pPr>
    </w:p>
    <w:p w:rsidR="00C9685A" w:rsidRPr="00964BF1" w:rsidRDefault="00A77F34" w:rsidP="00A77F34">
      <w:pPr>
        <w:pStyle w:val="Heading2"/>
      </w:pPr>
      <w:r>
        <w:t>VI</w:t>
      </w:r>
      <w:r w:rsidR="00EC50AC">
        <w:t>I</w:t>
      </w:r>
      <w:r w:rsidR="00C9685A" w:rsidRPr="00964BF1">
        <w:t xml:space="preserve">  МОДЕЛ УГОВОРА</w:t>
      </w:r>
    </w:p>
    <w:p w:rsidR="00C9685A" w:rsidRPr="00964BF1" w:rsidRDefault="00C9685A" w:rsidP="00C9685A">
      <w:pPr>
        <w:jc w:val="center"/>
        <w:rPr>
          <w:b/>
          <w:bCs/>
          <w:i/>
          <w:iCs/>
          <w:lang w:val="sr-Cyrl-RS"/>
        </w:rPr>
      </w:pPr>
    </w:p>
    <w:p w:rsidR="00C9685A" w:rsidRPr="00964BF1" w:rsidRDefault="00C9685A" w:rsidP="00C9685A">
      <w:pPr>
        <w:jc w:val="center"/>
        <w:rPr>
          <w:b/>
          <w:i/>
          <w:iCs/>
          <w:lang w:val="sr-Cyrl-RS"/>
        </w:rPr>
      </w:pPr>
      <w:r w:rsidRPr="00964BF1">
        <w:rPr>
          <w:b/>
          <w:bCs/>
          <w:i/>
          <w:iCs/>
        </w:rPr>
        <w:t xml:space="preserve">УГОВОР О </w:t>
      </w:r>
      <w:r w:rsidR="00F924DF">
        <w:rPr>
          <w:b/>
          <w:bCs/>
          <w:i/>
          <w:iCs/>
          <w:lang w:val="sr-Cyrl-RS"/>
        </w:rPr>
        <w:t xml:space="preserve">ЈАВНОЈ </w:t>
      </w:r>
      <w:r w:rsidRPr="00964BF1">
        <w:rPr>
          <w:b/>
          <w:i/>
          <w:iCs/>
          <w:lang w:val="sr-Cyrl-RS"/>
        </w:rPr>
        <w:t xml:space="preserve">НАБАВЦИ ДОБАРА - </w:t>
      </w:r>
      <w:r w:rsidR="00295B07">
        <w:rPr>
          <w:b/>
          <w:i/>
          <w:iCs/>
          <w:lang w:val="sr-Cyrl-RS"/>
        </w:rPr>
        <w:t>ПРЕХРАМБЕН</w:t>
      </w:r>
      <w:r w:rsidR="005B1CE6">
        <w:rPr>
          <w:b/>
          <w:i/>
          <w:iCs/>
          <w:lang w:val="sr-Cyrl-RS"/>
        </w:rPr>
        <w:t>ИХ</w:t>
      </w:r>
      <w:r w:rsidR="00295B07">
        <w:rPr>
          <w:b/>
          <w:i/>
          <w:iCs/>
          <w:lang w:val="sr-Cyrl-RS"/>
        </w:rPr>
        <w:t xml:space="preserve"> НАМИРНИЦ</w:t>
      </w:r>
      <w:r w:rsidR="005B1CE6">
        <w:rPr>
          <w:b/>
          <w:i/>
          <w:iCs/>
          <w:lang w:val="sr-Cyrl-RS"/>
        </w:rPr>
        <w:t>А</w:t>
      </w:r>
    </w:p>
    <w:p w:rsidR="00F458D0" w:rsidRDefault="00F458D0" w:rsidP="00C9685A">
      <w:pPr>
        <w:jc w:val="center"/>
        <w:rPr>
          <w:b/>
          <w:i/>
          <w:iCs/>
          <w:lang w:val="sr-Cyrl-RS"/>
        </w:rPr>
      </w:pPr>
    </w:p>
    <w:p w:rsidR="00930F23" w:rsidRDefault="00930F23" w:rsidP="00930F23">
      <w:pPr>
        <w:rPr>
          <w:b/>
          <w:i/>
          <w:sz w:val="20"/>
          <w:u w:val="single"/>
          <w:lang w:val="sr-Cyrl-RS"/>
        </w:rPr>
      </w:pPr>
    </w:p>
    <w:p w:rsidR="00930F23" w:rsidRDefault="00930F23" w:rsidP="00930F23">
      <w:pPr>
        <w:ind w:left="720"/>
        <w:jc w:val="center"/>
      </w:pPr>
      <w:r>
        <w:rPr>
          <w:b/>
          <w:lang w:val="ru-RU"/>
        </w:rPr>
        <w:t>за ПАРТИЈУ бр. __. ___________________________</w:t>
      </w:r>
    </w:p>
    <w:p w:rsidR="00930F23" w:rsidRPr="006D7103" w:rsidRDefault="00930F23" w:rsidP="00930F23">
      <w:pPr>
        <w:pStyle w:val="BodyText"/>
        <w:spacing w:before="7" w:after="1"/>
        <w:rPr>
          <w:sz w:val="14"/>
          <w:lang w:val="sr-Cyrl-RS"/>
        </w:rPr>
      </w:pPr>
    </w:p>
    <w:p w:rsidR="00930F23" w:rsidRDefault="00930F23" w:rsidP="00930F23">
      <w:pPr>
        <w:pStyle w:val="BodyText"/>
        <w:spacing w:before="1"/>
        <w:rPr>
          <w:sz w:val="14"/>
        </w:rPr>
      </w:pPr>
    </w:p>
    <w:p w:rsidR="00930F23" w:rsidRDefault="00930F23" w:rsidP="00930F23">
      <w:pPr>
        <w:pStyle w:val="ListParagraph"/>
        <w:ind w:left="426"/>
        <w:jc w:val="both"/>
        <w:rPr>
          <w:b/>
          <w:lang w:val="ru-RU"/>
        </w:rPr>
      </w:pPr>
      <w:r>
        <w:rPr>
          <w:b/>
          <w:lang w:val="ru-RU"/>
        </w:rPr>
        <w:t xml:space="preserve">УГОВОРНЕ СТРАНЕ: </w:t>
      </w:r>
    </w:p>
    <w:p w:rsidR="00930F23" w:rsidRDefault="00930F23" w:rsidP="00930F23">
      <w:pPr>
        <w:pStyle w:val="ListParagraph"/>
        <w:ind w:left="426"/>
        <w:jc w:val="both"/>
        <w:rPr>
          <w:b/>
          <w:lang w:val="ru-RU"/>
        </w:rPr>
      </w:pPr>
    </w:p>
    <w:p w:rsidR="00930F23" w:rsidRDefault="00930F23" w:rsidP="00A03B6A">
      <w:pPr>
        <w:pStyle w:val="ListParagraph"/>
        <w:numPr>
          <w:ilvl w:val="0"/>
          <w:numId w:val="19"/>
        </w:numPr>
        <w:jc w:val="both"/>
        <w:rPr>
          <w:b/>
          <w:lang w:val="ru-RU"/>
        </w:rPr>
      </w:pPr>
      <w:r>
        <w:rPr>
          <w:b/>
          <w:lang w:val="ru-RU"/>
        </w:rPr>
        <w:t xml:space="preserve">Дом ученика средњих школа Ниш, ул. </w:t>
      </w:r>
      <w:r>
        <w:rPr>
          <w:lang w:val="ru-RU"/>
        </w:rPr>
        <w:t>Косовке девојке бр. 6, 18000 Ниш,  ПИБ 100620992,</w:t>
      </w:r>
      <w:r>
        <w:rPr>
          <w:b/>
          <w:lang w:val="ru-RU"/>
        </w:rPr>
        <w:t xml:space="preserve"> </w:t>
      </w:r>
      <w:r>
        <w:rPr>
          <w:lang w:val="ru-RU"/>
        </w:rPr>
        <w:t>Мат. бр.</w:t>
      </w:r>
      <w:r>
        <w:rPr>
          <w:bCs/>
          <w:lang w:val="sr-Cyrl-CS"/>
        </w:rPr>
        <w:t xml:space="preserve"> </w:t>
      </w:r>
      <w:r>
        <w:t xml:space="preserve">07174845, кога заступа директор Михајло Марковић </w:t>
      </w:r>
      <w:r>
        <w:rPr>
          <w:bCs/>
          <w:lang w:val="sr-Cyrl-CS"/>
        </w:rPr>
        <w:t xml:space="preserve">(у даљем тексту: </w:t>
      </w:r>
      <w:r>
        <w:rPr>
          <w:b/>
          <w:bCs/>
          <w:u w:val="single"/>
          <w:lang w:val="sr-Cyrl-CS"/>
        </w:rPr>
        <w:t>Наручилац</w:t>
      </w:r>
      <w:r>
        <w:rPr>
          <w:bCs/>
          <w:lang w:val="sr-Cyrl-CS"/>
        </w:rPr>
        <w:t xml:space="preserve">), </w:t>
      </w:r>
      <w:r>
        <w:rPr>
          <w:lang w:val="ru-RU"/>
        </w:rPr>
        <w:t>с једне стране и</w:t>
      </w:r>
    </w:p>
    <w:p w:rsidR="00930F23" w:rsidRDefault="00930F23" w:rsidP="00930F23">
      <w:pPr>
        <w:pStyle w:val="ListParagraph"/>
        <w:ind w:left="1440"/>
        <w:jc w:val="both"/>
        <w:rPr>
          <w:b/>
          <w:sz w:val="16"/>
          <w:szCs w:val="16"/>
          <w:lang w:val="ru-RU"/>
        </w:rPr>
      </w:pPr>
    </w:p>
    <w:p w:rsidR="00930F23" w:rsidRDefault="00930F23" w:rsidP="00A03B6A">
      <w:pPr>
        <w:pStyle w:val="ListParagraph"/>
        <w:numPr>
          <w:ilvl w:val="0"/>
          <w:numId w:val="19"/>
        </w:numPr>
        <w:jc w:val="both"/>
        <w:rPr>
          <w:b/>
          <w:lang w:val="ru-RU"/>
        </w:rPr>
      </w:pPr>
      <w:r>
        <w:rPr>
          <w:bCs/>
          <w:lang w:val="sr-Cyrl-CS"/>
        </w:rPr>
        <w:t xml:space="preserve">__________________________________, </w:t>
      </w:r>
      <w:r>
        <w:rPr>
          <w:lang w:val="ru-RU"/>
        </w:rPr>
        <w:t>са седиштем _____________________, ул. _______________________________, бр ______, ПИБ</w:t>
      </w:r>
      <w:r>
        <w:rPr>
          <w:bCs/>
          <w:lang w:val="sr-Cyrl-CS"/>
        </w:rPr>
        <w:t xml:space="preserve"> </w:t>
      </w:r>
      <w:r>
        <w:rPr>
          <w:lang w:val="ru-RU"/>
        </w:rPr>
        <w:t xml:space="preserve">___________________ Мат. бр. </w:t>
      </w:r>
      <w:r w:rsidR="00712568">
        <w:rPr>
          <w:lang w:val="ru-RU"/>
        </w:rPr>
        <w:t>_____________</w:t>
      </w:r>
      <w:r>
        <w:rPr>
          <w:lang w:val="ru-RU"/>
        </w:rPr>
        <w:t xml:space="preserve">, које заступа директор _________________________ (у даљем тексту </w:t>
      </w:r>
      <w:r>
        <w:rPr>
          <w:b/>
          <w:u w:val="single"/>
        </w:rPr>
        <w:t>Добављач</w:t>
      </w:r>
      <w:r>
        <w:rPr>
          <w:lang w:val="ru-RU"/>
        </w:rPr>
        <w:t xml:space="preserve">), с друге стране са </w:t>
      </w:r>
    </w:p>
    <w:p w:rsidR="00930F23" w:rsidRDefault="00930F23" w:rsidP="00930F23">
      <w:pPr>
        <w:ind w:left="3600"/>
        <w:jc w:val="both"/>
      </w:pPr>
      <w:r>
        <w:rPr>
          <w:lang w:val="sr-Cyrl-CS"/>
        </w:rPr>
        <w:t xml:space="preserve">Подизвођачима: </w:t>
      </w:r>
    </w:p>
    <w:p w:rsidR="00930F23" w:rsidRDefault="00930F23" w:rsidP="00930F23">
      <w:pPr>
        <w:rPr>
          <w:lang w:val="sr-Cyrl-CS"/>
        </w:rPr>
      </w:pPr>
      <w:r>
        <w:rPr>
          <w:lang w:val="sr-Cyrl-CS"/>
        </w:rPr>
        <w:t>1.______________________________________________________________</w:t>
      </w:r>
    </w:p>
    <w:p w:rsidR="00930F23" w:rsidRDefault="00930F23" w:rsidP="00930F23">
      <w:pPr>
        <w:rPr>
          <w:lang w:val="sr-Cyrl-CS"/>
        </w:rPr>
      </w:pPr>
      <w:r>
        <w:rPr>
          <w:lang w:val="sr-Cyrl-CS"/>
        </w:rPr>
        <w:t>2.______________________________________________________________</w:t>
      </w:r>
    </w:p>
    <w:p w:rsidR="00930F23" w:rsidRDefault="00930F23" w:rsidP="00930F23">
      <w:r>
        <w:rPr>
          <w:lang w:val="sr-Cyrl-CS"/>
        </w:rPr>
        <w:t xml:space="preserve"> (назив, седиште, матични број)</w:t>
      </w:r>
    </w:p>
    <w:p w:rsidR="00930F23" w:rsidRDefault="00930F23" w:rsidP="002627FC">
      <w:pPr>
        <w:jc w:val="center"/>
        <w:rPr>
          <w:lang w:val="sr-Cyrl-CS"/>
        </w:rPr>
      </w:pPr>
      <w:r>
        <w:rPr>
          <w:lang w:val="sr-Cyrl-CS"/>
        </w:rPr>
        <w:t>Учесницима у заједничкој понуди:</w:t>
      </w:r>
    </w:p>
    <w:p w:rsidR="00930F23" w:rsidRDefault="00930F23" w:rsidP="00930F23">
      <w:pPr>
        <w:rPr>
          <w:lang w:val="sr-Cyrl-CS"/>
        </w:rPr>
      </w:pPr>
      <w:r>
        <w:rPr>
          <w:lang w:val="sr-Cyrl-CS"/>
        </w:rPr>
        <w:t>1.______________________________________________________________</w:t>
      </w:r>
    </w:p>
    <w:p w:rsidR="00930F23" w:rsidRDefault="00930F23" w:rsidP="00930F23">
      <w:pPr>
        <w:rPr>
          <w:lang w:val="sr-Cyrl-CS"/>
        </w:rPr>
      </w:pPr>
      <w:r>
        <w:rPr>
          <w:lang w:val="sr-Cyrl-CS"/>
        </w:rPr>
        <w:t>2.______________________________________________________________</w:t>
      </w:r>
    </w:p>
    <w:p w:rsidR="00930F23" w:rsidRPr="002627FC" w:rsidRDefault="00930F23" w:rsidP="00930F23">
      <w:pPr>
        <w:rPr>
          <w:lang w:val="sr-Cyrl-RS"/>
        </w:rPr>
      </w:pPr>
      <w:r>
        <w:rPr>
          <w:lang w:val="sr-Cyrl-CS"/>
        </w:rPr>
        <w:t xml:space="preserve"> (назив, седиште, матични број) </w:t>
      </w:r>
    </w:p>
    <w:p w:rsidR="00930F23" w:rsidRDefault="00930F23" w:rsidP="00930F23">
      <w:pPr>
        <w:rPr>
          <w:sz w:val="16"/>
          <w:szCs w:val="16"/>
        </w:rPr>
      </w:pPr>
    </w:p>
    <w:p w:rsidR="00930F23" w:rsidRDefault="00930F23" w:rsidP="00930F23">
      <w:pPr>
        <w:spacing w:line="360" w:lineRule="auto"/>
        <w:jc w:val="center"/>
        <w:rPr>
          <w:b/>
        </w:rPr>
      </w:pPr>
      <w:r>
        <w:rPr>
          <w:b/>
          <w:lang w:val="ru-RU"/>
        </w:rPr>
        <w:t xml:space="preserve">Члан </w:t>
      </w:r>
      <w:r>
        <w:rPr>
          <w:b/>
        </w:rPr>
        <w:t>1</w:t>
      </w:r>
      <w:r>
        <w:rPr>
          <w:b/>
          <w:lang w:val="ru-RU"/>
        </w:rPr>
        <w:t>.</w:t>
      </w:r>
    </w:p>
    <w:p w:rsidR="00930F23" w:rsidRDefault="00930F23" w:rsidP="00930F23">
      <w:pPr>
        <w:rPr>
          <w:lang w:val="sr-Cyrl-CS"/>
        </w:rPr>
      </w:pPr>
      <w:r>
        <w:rPr>
          <w:lang w:val="sr-Cyrl-CS"/>
        </w:rPr>
        <w:t>Уговорне стране констатују:</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је  </w:t>
      </w:r>
      <w:r>
        <w:rPr>
          <w:b/>
          <w:bCs/>
          <w:u w:val="single"/>
          <w:lang w:val="sr-Cyrl-CS"/>
        </w:rPr>
        <w:t>Наручилац</w:t>
      </w:r>
      <w:r>
        <w:rPr>
          <w:lang w:val="sr-Cyrl-CS"/>
        </w:rPr>
        <w:t xml:space="preserve"> на основу члана 8 и 39. Закона о јавним набавкама  (''Службени гласник РС'', број 124/2012, 14/2015, 68/2015) и у складу са </w:t>
      </w:r>
      <w:r>
        <w:t xml:space="preserve">Правилником о обавезним елементима конкурсне документације у поступцима јавних набавки и начину доказивања испуњености услова („Сл. гласник РС“, број 29/2013), </w:t>
      </w:r>
      <w:r>
        <w:rPr>
          <w:lang w:val="sr-Cyrl-CS"/>
        </w:rPr>
        <w:t xml:space="preserve">спровео поступак јавне </w:t>
      </w:r>
      <w:r w:rsidR="00295B07">
        <w:rPr>
          <w:lang w:val="sr-Cyrl-CS"/>
        </w:rPr>
        <w:t>набавке велике вредности</w:t>
      </w:r>
      <w:r>
        <w:rPr>
          <w:lang w:val="sr-Cyrl-CS"/>
        </w:rPr>
        <w:t xml:space="preserve"> </w:t>
      </w:r>
      <w:r>
        <w:t xml:space="preserve">добара </w:t>
      </w:r>
      <w:r w:rsidR="00BC6B19">
        <w:rPr>
          <w:b/>
          <w:lang w:val="sr-Cyrl-RS"/>
        </w:rPr>
        <w:t>– Прехрамбених намирница</w:t>
      </w:r>
      <w:r>
        <w:rPr>
          <w:b/>
        </w:rPr>
        <w:t xml:space="preserve"> </w:t>
      </w:r>
      <w:r>
        <w:rPr>
          <w:b/>
        </w:rPr>
        <w:lastRenderedPageBreak/>
        <w:t>подељен</w:t>
      </w:r>
      <w:r>
        <w:rPr>
          <w:b/>
          <w:lang w:val="sr-Cyrl-RS"/>
        </w:rPr>
        <w:t>о по</w:t>
      </w:r>
      <w:r>
        <w:rPr>
          <w:b/>
        </w:rPr>
        <w:t xml:space="preserve"> партија</w:t>
      </w:r>
      <w:r>
        <w:rPr>
          <w:b/>
          <w:lang w:val="sr-Cyrl-RS"/>
        </w:rPr>
        <w:t>ма</w:t>
      </w:r>
      <w:r>
        <w:rPr>
          <w:lang w:val="ru-RU"/>
        </w:rPr>
        <w:t xml:space="preserve"> </w:t>
      </w:r>
      <w:r>
        <w:rPr>
          <w:b/>
          <w:lang w:val="ru-RU"/>
        </w:rPr>
        <w:t>број ЈНД-М 1.1.</w:t>
      </w:r>
      <w:r w:rsidR="00BC6B19">
        <w:rPr>
          <w:b/>
          <w:lang w:val="sr-Cyrl-RS"/>
        </w:rPr>
        <w:t>1</w:t>
      </w:r>
      <w:r>
        <w:rPr>
          <w:b/>
          <w:lang w:val="ru-RU"/>
        </w:rPr>
        <w:t>/20</w:t>
      </w:r>
      <w:r>
        <w:rPr>
          <w:b/>
        </w:rPr>
        <w:t>20</w:t>
      </w:r>
      <w:r>
        <w:rPr>
          <w:b/>
          <w:lang w:val="ru-RU"/>
        </w:rPr>
        <w:t xml:space="preserve"> за потребе Дома ученика средњих школа Ниш</w:t>
      </w:r>
      <w:r>
        <w:rPr>
          <w:b/>
          <w:bCs/>
          <w:lang w:val="sr-Cyrl-CS"/>
        </w:rPr>
        <w:t xml:space="preserve">, </w:t>
      </w:r>
      <w:r>
        <w:rPr>
          <w:lang w:val="sr-Cyrl-CS"/>
        </w:rPr>
        <w:t xml:space="preserve">на основу Одлуке о покретању поступка јавне </w:t>
      </w:r>
      <w:r w:rsidR="00295B07">
        <w:rPr>
          <w:lang w:val="sr-Cyrl-CS"/>
        </w:rPr>
        <w:t>набавке велике вредности</w:t>
      </w:r>
      <w:r>
        <w:rPr>
          <w:lang w:val="sr-Cyrl-CS"/>
        </w:rPr>
        <w:t xml:space="preserve"> број </w:t>
      </w:r>
      <w:r w:rsidR="00BC6B19">
        <w:rPr>
          <w:lang w:val="sr-Cyrl-RS"/>
        </w:rPr>
        <w:t>54</w:t>
      </w:r>
      <w:r w:rsidR="00712568">
        <w:rPr>
          <w:lang w:val="sr-Cyrl-RS"/>
        </w:rPr>
        <w:t>7</w:t>
      </w:r>
      <w:r>
        <w:t xml:space="preserve"> од </w:t>
      </w:r>
      <w:r w:rsidR="00BC6B19">
        <w:rPr>
          <w:lang w:val="sr-Cyrl-RS"/>
        </w:rPr>
        <w:t>06.04</w:t>
      </w:r>
      <w:r w:rsidRPr="00712568">
        <w:rPr>
          <w:lang w:val="sr-Cyrl-RS"/>
        </w:rPr>
        <w:t>.2020</w:t>
      </w:r>
      <w:r>
        <w:rPr>
          <w:lang w:val="sr-Cyrl-CS"/>
        </w:rPr>
        <w:t xml:space="preserve">. године, за потребе </w:t>
      </w:r>
      <w:r>
        <w:rPr>
          <w:lang w:val="ru-RU"/>
        </w:rPr>
        <w:t>Дома ученика средњих школа Ниш.</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је   </w:t>
      </w:r>
      <w:r>
        <w:rPr>
          <w:b/>
          <w:u w:val="single"/>
        </w:rPr>
        <w:t>Добављач</w:t>
      </w:r>
      <w:r>
        <w:rPr>
          <w:lang w:val="sr-Cyrl-CS"/>
        </w:rPr>
        <w:t xml:space="preserve"> доставио понуду бр.__________ од ____. ____.2020. год. </w:t>
      </w:r>
      <w:r>
        <w:rPr>
          <w:b/>
          <w:lang w:val="sr-Cyrl-CS"/>
        </w:rPr>
        <w:t xml:space="preserve">(попуњава </w:t>
      </w:r>
      <w:r>
        <w:t>Добављач</w:t>
      </w:r>
      <w:r>
        <w:rPr>
          <w:lang w:val="sr-Cyrl-CS"/>
        </w:rPr>
        <w:t>), која се налази у прилогу уговора и саставни је део уговора;</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понуда </w:t>
      </w:r>
      <w:r>
        <w:t>Добављача</w:t>
      </w:r>
      <w:r>
        <w:rPr>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930F23" w:rsidRDefault="00930F23" w:rsidP="00A03B6A">
      <w:pPr>
        <w:numPr>
          <w:ilvl w:val="0"/>
          <w:numId w:val="20"/>
        </w:numPr>
        <w:tabs>
          <w:tab w:val="left" w:pos="1418"/>
        </w:tabs>
        <w:suppressAutoHyphens w:val="0"/>
        <w:spacing w:line="240" w:lineRule="auto"/>
        <w:jc w:val="both"/>
      </w:pPr>
      <w:r>
        <w:rPr>
          <w:lang w:val="ru-RU"/>
        </w:rPr>
        <w:t xml:space="preserve">да је  </w:t>
      </w:r>
      <w:r>
        <w:rPr>
          <w:b/>
          <w:bCs/>
          <w:u w:val="single"/>
          <w:lang w:val="sr-Cyrl-CS"/>
        </w:rPr>
        <w:t>Наручилац</w:t>
      </w:r>
      <w:r>
        <w:rPr>
          <w:lang w:val="ru-RU"/>
        </w:rPr>
        <w:t xml:space="preserve"> у складу са чланом </w:t>
      </w:r>
      <w:r>
        <w:t>108</w:t>
      </w:r>
      <w:r>
        <w:rPr>
          <w:lang w:val="ru-RU"/>
        </w:rPr>
        <w:t xml:space="preserve">. Закона о јавним набавкама, на основу Одлуке о </w:t>
      </w:r>
      <w:r>
        <w:t>додели уговора</w:t>
      </w:r>
      <w:r>
        <w:rPr>
          <w:lang w:val="ru-RU"/>
        </w:rPr>
        <w:t xml:space="preserve"> број </w:t>
      </w:r>
      <w:r w:rsidR="00861F9B">
        <w:rPr>
          <w:lang w:val="sr-Cyrl-RS"/>
        </w:rPr>
        <w:t>_____</w:t>
      </w:r>
      <w:r>
        <w:rPr>
          <w:lang w:val="ru-RU"/>
        </w:rPr>
        <w:t>(</w:t>
      </w:r>
      <w:r>
        <w:rPr>
          <w:u w:val="single"/>
          <w:lang w:val="ru-RU"/>
        </w:rPr>
        <w:t>попуњава Наручилац</w:t>
      </w:r>
      <w:r>
        <w:rPr>
          <w:lang w:val="ru-RU"/>
        </w:rPr>
        <w:t xml:space="preserve">) и понуде </w:t>
      </w:r>
      <w:r>
        <w:t xml:space="preserve">Добављача  </w:t>
      </w:r>
      <w:r>
        <w:rPr>
          <w:lang w:val="ru-RU"/>
        </w:rPr>
        <w:t xml:space="preserve">број _____ од ____.____. 2020. године (попуњава  </w:t>
      </w:r>
      <w:r>
        <w:rPr>
          <w:u w:val="single"/>
          <w:lang w:val="ru-RU"/>
        </w:rPr>
        <w:t>Наручилац</w:t>
      </w:r>
      <w:r>
        <w:rPr>
          <w:lang w:val="ru-RU"/>
        </w:rPr>
        <w:t xml:space="preserve">), изабрао </w:t>
      </w:r>
      <w:r>
        <w:t>Добављача</w:t>
      </w:r>
      <w:r>
        <w:rPr>
          <w:lang w:val="ru-RU"/>
        </w:rPr>
        <w:t xml:space="preserve"> за јавну набавку </w:t>
      </w:r>
      <w:r>
        <w:t xml:space="preserve">добара </w:t>
      </w:r>
      <w:r w:rsidR="00BC6B19">
        <w:rPr>
          <w:b/>
          <w:lang w:val="sr-Cyrl-RS"/>
        </w:rPr>
        <w:t>Прехрамбених намирница</w:t>
      </w:r>
      <w:r>
        <w:rPr>
          <w:b/>
        </w:rPr>
        <w:t>, подељен</w:t>
      </w:r>
      <w:r>
        <w:rPr>
          <w:b/>
          <w:lang w:val="sr-Cyrl-RS"/>
        </w:rPr>
        <w:t>о по</w:t>
      </w:r>
      <w:r>
        <w:rPr>
          <w:b/>
        </w:rPr>
        <w:t xml:space="preserve"> партија</w:t>
      </w:r>
      <w:r>
        <w:rPr>
          <w:b/>
          <w:lang w:val="sr-Cyrl-RS"/>
        </w:rPr>
        <w:t>ма</w:t>
      </w:r>
      <w:r>
        <w:rPr>
          <w:lang w:val="ru-RU"/>
        </w:rPr>
        <w:t xml:space="preserve"> </w:t>
      </w:r>
      <w:r>
        <w:rPr>
          <w:b/>
          <w:lang w:val="ru-RU"/>
        </w:rPr>
        <w:t>број ЈНД-М 1.1.</w:t>
      </w:r>
      <w:r w:rsidR="00BC6B19">
        <w:rPr>
          <w:b/>
          <w:lang w:val="ru-RU"/>
        </w:rPr>
        <w:t>1</w:t>
      </w:r>
      <w:r>
        <w:rPr>
          <w:b/>
          <w:lang w:val="ru-RU"/>
        </w:rPr>
        <w:t>/2020 за потребе Дома ученика средњих школа Ниш</w:t>
      </w:r>
      <w:r>
        <w:rPr>
          <w:lang w:val="ru-RU"/>
        </w:rPr>
        <w:t xml:space="preserve">, </w:t>
      </w:r>
      <w:r>
        <w:rPr>
          <w:b/>
          <w:lang w:val="ru-RU"/>
        </w:rPr>
        <w:t>за ПАРТИЈУ бр. __</w:t>
      </w:r>
      <w:r w:rsidR="00531921">
        <w:rPr>
          <w:b/>
          <w:lang w:val="ru-RU"/>
        </w:rPr>
        <w:t>-_________________________</w:t>
      </w:r>
      <w:r>
        <w:rPr>
          <w:b/>
          <w:lang w:val="ru-RU"/>
        </w:rPr>
        <w:t xml:space="preserve">________________ </w:t>
      </w:r>
      <w:r>
        <w:rPr>
          <w:lang w:val="ru-RU"/>
        </w:rPr>
        <w:t>(попуњава Наручилац).</w:t>
      </w:r>
    </w:p>
    <w:p w:rsidR="00930F23" w:rsidRDefault="00930F23" w:rsidP="00930F23">
      <w:pPr>
        <w:spacing w:line="360" w:lineRule="auto"/>
        <w:jc w:val="center"/>
        <w:rPr>
          <w:b/>
          <w:lang w:val="ru-RU"/>
        </w:rPr>
      </w:pPr>
    </w:p>
    <w:p w:rsidR="00930F23" w:rsidRDefault="00930F23" w:rsidP="00930F23">
      <w:pPr>
        <w:spacing w:line="360" w:lineRule="auto"/>
        <w:jc w:val="center"/>
        <w:rPr>
          <w:b/>
        </w:rPr>
      </w:pPr>
      <w:r>
        <w:rPr>
          <w:b/>
          <w:lang w:val="ru-RU"/>
        </w:rPr>
        <w:t>Члан 2.</w:t>
      </w:r>
    </w:p>
    <w:p w:rsidR="00930F23" w:rsidRPr="007E0763" w:rsidRDefault="00930F23" w:rsidP="00930F23">
      <w:pPr>
        <w:rPr>
          <w:sz w:val="22"/>
        </w:rPr>
      </w:pPr>
      <w:r w:rsidRPr="007E0763">
        <w:rPr>
          <w:sz w:val="22"/>
          <w:lang w:val="ru-RU"/>
        </w:rPr>
        <w:tab/>
        <w:t>Предмет овог уговора је</w:t>
      </w:r>
      <w:r w:rsidRPr="007E0763">
        <w:rPr>
          <w:sz w:val="22"/>
        </w:rPr>
        <w:t xml:space="preserve"> КУПОПРОДАЈА И  ИСПОРУКА </w:t>
      </w:r>
      <w:r w:rsidR="00E42D4B">
        <w:rPr>
          <w:sz w:val="22"/>
          <w:lang w:val="sr-Cyrl-RS"/>
        </w:rPr>
        <w:t xml:space="preserve"> </w:t>
      </w:r>
      <w:r w:rsidR="005B1CE6">
        <w:rPr>
          <w:b/>
          <w:sz w:val="22"/>
          <w:lang w:val="sr-Cyrl-RS"/>
        </w:rPr>
        <w:t>прехрамбених намирница</w:t>
      </w:r>
      <w:r w:rsidRPr="007E0763">
        <w:rPr>
          <w:b/>
          <w:sz w:val="22"/>
        </w:rPr>
        <w:t>, подељен</w:t>
      </w:r>
      <w:r w:rsidRPr="007E0763">
        <w:rPr>
          <w:b/>
          <w:sz w:val="22"/>
          <w:lang w:val="sr-Cyrl-RS"/>
        </w:rPr>
        <w:t>о по</w:t>
      </w:r>
      <w:r w:rsidRPr="007E0763">
        <w:rPr>
          <w:b/>
          <w:sz w:val="22"/>
        </w:rPr>
        <w:t xml:space="preserve"> партија</w:t>
      </w:r>
      <w:r w:rsidRPr="007E0763">
        <w:rPr>
          <w:b/>
          <w:sz w:val="22"/>
          <w:lang w:val="sr-Cyrl-RS"/>
        </w:rPr>
        <w:t>ма</w:t>
      </w:r>
      <w:r w:rsidR="00E42D4B">
        <w:rPr>
          <w:b/>
          <w:sz w:val="22"/>
          <w:lang w:val="sr-Cyrl-RS"/>
        </w:rPr>
        <w:t>,</w:t>
      </w:r>
      <w:r w:rsidRPr="007E0763">
        <w:rPr>
          <w:sz w:val="22"/>
          <w:lang w:val="ru-RU"/>
        </w:rPr>
        <w:t xml:space="preserve"> </w:t>
      </w:r>
      <w:r w:rsidRPr="007E0763">
        <w:rPr>
          <w:b/>
          <w:sz w:val="22"/>
          <w:lang w:val="ru-RU"/>
        </w:rPr>
        <w:t>број ЈНД-М 1.1.</w:t>
      </w:r>
      <w:r w:rsidR="005B1CE6">
        <w:rPr>
          <w:b/>
          <w:sz w:val="22"/>
          <w:lang w:val="sr-Cyrl-RS"/>
        </w:rPr>
        <w:t>1</w:t>
      </w:r>
      <w:r w:rsidRPr="007E0763">
        <w:rPr>
          <w:b/>
          <w:sz w:val="22"/>
          <w:lang w:val="ru-RU"/>
        </w:rPr>
        <w:t>/20</w:t>
      </w:r>
      <w:r w:rsidRPr="007E0763">
        <w:rPr>
          <w:b/>
          <w:sz w:val="22"/>
        </w:rPr>
        <w:t>20</w:t>
      </w:r>
      <w:r w:rsidRPr="007E0763">
        <w:rPr>
          <w:b/>
          <w:sz w:val="22"/>
          <w:lang w:val="ru-RU"/>
        </w:rPr>
        <w:t xml:space="preserve"> за потребе Дома ученика средњих школа Ниш</w:t>
      </w:r>
      <w:r w:rsidRPr="007E0763">
        <w:rPr>
          <w:sz w:val="22"/>
          <w:lang w:val="ru-RU"/>
        </w:rPr>
        <w:t xml:space="preserve">, </w:t>
      </w:r>
      <w:r w:rsidRPr="007E0763">
        <w:rPr>
          <w:b/>
          <w:sz w:val="22"/>
          <w:lang w:val="ru-RU"/>
        </w:rPr>
        <w:t xml:space="preserve">за ПАРТИЈУ бр. ___. </w:t>
      </w:r>
      <w:r w:rsidR="007E0763" w:rsidRPr="007E0763">
        <w:rPr>
          <w:b/>
          <w:sz w:val="22"/>
          <w:lang w:val="ru-RU"/>
        </w:rPr>
        <w:t>_____________________________</w:t>
      </w:r>
      <w:r w:rsidRPr="007E0763">
        <w:rPr>
          <w:b/>
          <w:sz w:val="22"/>
          <w:lang w:val="ru-RU"/>
        </w:rPr>
        <w:t>,</w:t>
      </w:r>
      <w:r w:rsidRPr="007E0763">
        <w:rPr>
          <w:sz w:val="22"/>
          <w:lang w:val="ru-RU"/>
        </w:rPr>
        <w:t xml:space="preserve"> у свему према понуди </w:t>
      </w:r>
      <w:r w:rsidRPr="007E0763">
        <w:rPr>
          <w:sz w:val="22"/>
          <w:lang w:val="sr-Cyrl-CS"/>
        </w:rPr>
        <w:t xml:space="preserve"> </w:t>
      </w:r>
      <w:r w:rsidRPr="007E0763">
        <w:rPr>
          <w:b/>
          <w:sz w:val="22"/>
          <w:u w:val="single"/>
        </w:rPr>
        <w:t>Добављач</w:t>
      </w:r>
      <w:r w:rsidRPr="007E0763">
        <w:rPr>
          <w:b/>
          <w:sz w:val="22"/>
          <w:u w:val="single"/>
          <w:lang w:val="sr-Cyrl-RS"/>
        </w:rPr>
        <w:t>а</w:t>
      </w:r>
      <w:r w:rsidRPr="007E0763">
        <w:rPr>
          <w:sz w:val="22"/>
        </w:rPr>
        <w:t xml:space="preserve"> </w:t>
      </w:r>
      <w:r w:rsidRPr="007E0763">
        <w:rPr>
          <w:sz w:val="22"/>
          <w:lang w:val="ru-RU"/>
        </w:rPr>
        <w:t xml:space="preserve"> </w:t>
      </w:r>
      <w:r w:rsidRPr="007E0763">
        <w:rPr>
          <w:b/>
          <w:sz w:val="22"/>
          <w:lang w:val="ru-RU"/>
        </w:rPr>
        <w:t>бр. ________, од ____.____.</w:t>
      </w:r>
      <w:r w:rsidRPr="007E0763">
        <w:rPr>
          <w:sz w:val="22"/>
          <w:lang w:val="ru-RU"/>
        </w:rPr>
        <w:t xml:space="preserve">2020.године и техничкој спецификацији у конкурсној документацији, која чини саставни део уговора (попуњава </w:t>
      </w:r>
      <w:r w:rsidRPr="007E0763">
        <w:rPr>
          <w:b/>
          <w:bCs/>
          <w:sz w:val="22"/>
          <w:u w:val="single"/>
          <w:lang w:val="sr-Cyrl-CS"/>
        </w:rPr>
        <w:t>Наручилац</w:t>
      </w:r>
      <w:r w:rsidRPr="007E0763">
        <w:rPr>
          <w:sz w:val="22"/>
          <w:lang w:val="ru-RU"/>
        </w:rPr>
        <w:t>)</w:t>
      </w:r>
      <w:r w:rsidRPr="007E0763">
        <w:rPr>
          <w:sz w:val="22"/>
          <w:lang w:val="sr-Cyrl-CS"/>
        </w:rPr>
        <w:t>.</w:t>
      </w:r>
    </w:p>
    <w:p w:rsidR="00930F23" w:rsidRPr="007E0763" w:rsidRDefault="00930F23" w:rsidP="00930F23">
      <w:pPr>
        <w:rPr>
          <w:sz w:val="22"/>
          <w:lang w:val="sr-Cyrl-CS"/>
        </w:rPr>
      </w:pPr>
      <w:r w:rsidRPr="007E0763">
        <w:rPr>
          <w:sz w:val="22"/>
        </w:rPr>
        <w:tab/>
        <w:t>Добављач</w:t>
      </w:r>
      <w:r w:rsidRPr="007E0763">
        <w:rPr>
          <w:sz w:val="22"/>
          <w:lang w:val="sr-Latn-CS" w:eastAsia="sr-Latn-CS"/>
        </w:rPr>
        <w:t xml:space="preserve"> је </w:t>
      </w:r>
      <w:r w:rsidRPr="007E0763">
        <w:rPr>
          <w:sz w:val="22"/>
          <w:lang w:val="sr-Cyrl-CS" w:eastAsia="sr-Latn-CS"/>
        </w:rPr>
        <w:t xml:space="preserve"> </w:t>
      </w:r>
      <w:r w:rsidRPr="007E0763">
        <w:rPr>
          <w:sz w:val="22"/>
          <w:lang w:eastAsia="sr-Latn-CS"/>
        </w:rPr>
        <w:t>набавку добара</w:t>
      </w:r>
      <w:r w:rsidRPr="007E0763">
        <w:rPr>
          <w:sz w:val="22"/>
          <w:lang w:val="sr-Cyrl-CS"/>
        </w:rPr>
        <w:t xml:space="preserve"> </w:t>
      </w:r>
      <w:r w:rsidRPr="007E0763">
        <w:rPr>
          <w:sz w:val="22"/>
          <w:lang w:val="sr-Latn-CS" w:eastAsia="sr-Latn-CS"/>
        </w:rPr>
        <w:t>поверио другом</w:t>
      </w:r>
      <w:r w:rsidRPr="007E0763">
        <w:rPr>
          <w:sz w:val="22"/>
          <w:lang w:val="sr-Cyrl-CS" w:eastAsia="sr-Latn-CS"/>
        </w:rPr>
        <w:t xml:space="preserve"> </w:t>
      </w:r>
      <w:r w:rsidRPr="007E0763">
        <w:rPr>
          <w:sz w:val="22"/>
          <w:lang w:val="sr-Cyrl-CS"/>
        </w:rPr>
        <w:t xml:space="preserve"> </w:t>
      </w:r>
      <w:r w:rsidRPr="007E0763">
        <w:rPr>
          <w:sz w:val="22"/>
        </w:rPr>
        <w:t xml:space="preserve"> ДОБАВЉАЧУ </w:t>
      </w:r>
      <w:r w:rsidRPr="007E0763">
        <w:rPr>
          <w:sz w:val="22"/>
          <w:lang w:val="sr-Latn-CS" w:eastAsia="sr-Latn-CS"/>
        </w:rPr>
        <w:t>-</w:t>
      </w:r>
      <w:r w:rsidRPr="007E0763">
        <w:rPr>
          <w:sz w:val="22"/>
          <w:lang w:val="sr-Latn-RS" w:eastAsia="sr-Latn-CS"/>
        </w:rPr>
        <w:t xml:space="preserve"> </w:t>
      </w:r>
      <w:r w:rsidRPr="007E0763">
        <w:rPr>
          <w:sz w:val="22"/>
          <w:lang w:val="sr-Latn-CS" w:eastAsia="sr-Latn-CS"/>
        </w:rPr>
        <w:t>подизвођачу _____________________, а који чине _____</w:t>
      </w:r>
      <w:r w:rsidRPr="007E0763">
        <w:rPr>
          <w:sz w:val="22"/>
          <w:lang w:eastAsia="sr-Latn-CS"/>
        </w:rPr>
        <w:t>_______</w:t>
      </w:r>
      <w:r w:rsidRPr="007E0763">
        <w:rPr>
          <w:sz w:val="22"/>
          <w:lang w:val="sr-Latn-CS" w:eastAsia="sr-Latn-CS"/>
        </w:rPr>
        <w:t>% од укупно уговорене</w:t>
      </w:r>
      <w:r w:rsidRPr="007E0763">
        <w:rPr>
          <w:sz w:val="22"/>
          <w:lang w:eastAsia="sr-Latn-CS"/>
        </w:rPr>
        <w:t xml:space="preserve"> добара</w:t>
      </w:r>
      <w:r w:rsidRPr="007E0763">
        <w:rPr>
          <w:sz w:val="22"/>
          <w:lang w:val="sr-Latn-CS" w:eastAsia="sr-Latn-CS"/>
        </w:rPr>
        <w:t xml:space="preserve"> </w:t>
      </w:r>
      <w:r w:rsidRPr="007E0763">
        <w:rPr>
          <w:sz w:val="22"/>
          <w:lang w:val="sr-Cyrl-CS" w:eastAsia="sr-Latn-CS"/>
        </w:rPr>
        <w:t xml:space="preserve">(попуњава </w:t>
      </w:r>
      <w:r w:rsidRPr="007E0763">
        <w:rPr>
          <w:sz w:val="22"/>
        </w:rPr>
        <w:t>Добављач</w:t>
      </w:r>
      <w:r w:rsidRPr="007E0763">
        <w:rPr>
          <w:sz w:val="22"/>
          <w:lang w:val="sr-Cyrl-CS" w:eastAsia="sr-Latn-CS"/>
        </w:rPr>
        <w:t>).</w:t>
      </w:r>
      <w:r w:rsidRPr="007E0763">
        <w:rPr>
          <w:sz w:val="22"/>
          <w:lang w:val="sr-Cyrl-CS"/>
        </w:rPr>
        <w:t xml:space="preserve"> </w:t>
      </w:r>
    </w:p>
    <w:p w:rsidR="00930F23" w:rsidRPr="007E0763" w:rsidRDefault="00930F23" w:rsidP="00930F23">
      <w:pPr>
        <w:rPr>
          <w:sz w:val="22"/>
          <w:lang w:val="ru-RU"/>
        </w:rPr>
      </w:pPr>
      <w:r w:rsidRPr="007E0763">
        <w:rPr>
          <w:sz w:val="22"/>
          <w:lang w:val="ru-RU"/>
        </w:rPr>
        <w:tab/>
        <w:t xml:space="preserve">Уколико </w:t>
      </w:r>
      <w:r w:rsidRPr="007E0763">
        <w:rPr>
          <w:sz w:val="22"/>
        </w:rPr>
        <w:t>Добављач</w:t>
      </w:r>
      <w:r w:rsidRPr="007E0763">
        <w:rPr>
          <w:sz w:val="22"/>
          <w:lang w:val="ru-RU"/>
        </w:rPr>
        <w:t xml:space="preserve"> ангажује подизвођаче ради реализације уговора, као потписник уговора сноси сву одговорност за своје подизвођаче.</w:t>
      </w:r>
    </w:p>
    <w:p w:rsidR="00930F23" w:rsidRDefault="00930F23" w:rsidP="00930F23">
      <w:pPr>
        <w:jc w:val="center"/>
        <w:rPr>
          <w:b/>
          <w:lang w:val="ru-RU" w:eastAsia="sr-Latn-CS"/>
        </w:rPr>
      </w:pPr>
    </w:p>
    <w:p w:rsidR="00930F23" w:rsidRDefault="00930F23" w:rsidP="00930F23">
      <w:pPr>
        <w:jc w:val="center"/>
        <w:rPr>
          <w:b/>
          <w:lang w:val="sr-Cyrl-CS" w:eastAsia="sr-Latn-CS"/>
        </w:rPr>
      </w:pPr>
      <w:r>
        <w:rPr>
          <w:b/>
          <w:lang w:val="ru-RU" w:eastAsia="sr-Latn-CS"/>
        </w:rPr>
        <w:t>Члан 3.</w:t>
      </w:r>
    </w:p>
    <w:p w:rsidR="00930F23" w:rsidRPr="005367CC" w:rsidRDefault="00930F23" w:rsidP="00930F23">
      <w:pPr>
        <w:rPr>
          <w:sz w:val="22"/>
        </w:rPr>
      </w:pPr>
      <w:r w:rsidRPr="005367CC">
        <w:rPr>
          <w:sz w:val="22"/>
        </w:rPr>
        <w:tab/>
        <w:t>Укупна в</w:t>
      </w:r>
      <w:r w:rsidRPr="005367CC">
        <w:rPr>
          <w:sz w:val="22"/>
          <w:lang w:val="sr-Cyrl-CS"/>
        </w:rPr>
        <w:t>редност уговор</w:t>
      </w:r>
      <w:r w:rsidRPr="005367CC">
        <w:rPr>
          <w:sz w:val="22"/>
        </w:rPr>
        <w:t>а:</w:t>
      </w:r>
    </w:p>
    <w:p w:rsidR="00930F23" w:rsidRPr="005367CC" w:rsidRDefault="00930F23" w:rsidP="00930F23">
      <w:pPr>
        <w:rPr>
          <w:sz w:val="22"/>
        </w:rPr>
      </w:pPr>
      <w:r w:rsidRPr="005367CC">
        <w:rPr>
          <w:b/>
          <w:sz w:val="22"/>
        </w:rPr>
        <w:t xml:space="preserve">за Партију </w:t>
      </w:r>
      <w:r w:rsidR="005B1CE6" w:rsidRPr="005367CC">
        <w:rPr>
          <w:b/>
          <w:sz w:val="22"/>
          <w:lang w:val="sr-Cyrl-RS"/>
        </w:rPr>
        <w:t>бр.___</w:t>
      </w:r>
      <w:r w:rsidRPr="005367CC">
        <w:rPr>
          <w:b/>
          <w:sz w:val="22"/>
        </w:rPr>
        <w:t xml:space="preserve"> </w:t>
      </w:r>
      <w:r w:rsidR="005B1CE6" w:rsidRPr="005367CC">
        <w:rPr>
          <w:i/>
          <w:sz w:val="22"/>
          <w:lang w:val="sr-Cyrl-RS"/>
        </w:rPr>
        <w:t>-_______________________________________(навести назив партије)</w:t>
      </w:r>
      <w:r w:rsidRPr="005367CC">
        <w:rPr>
          <w:sz w:val="22"/>
        </w:rPr>
        <w:t xml:space="preserve"> у износу од </w:t>
      </w:r>
      <w:r w:rsidR="00531921" w:rsidRPr="005367CC">
        <w:rPr>
          <w:i/>
          <w:color w:val="auto"/>
          <w:sz w:val="22"/>
          <w:shd w:val="clear" w:color="auto" w:fill="D9D9D9"/>
        </w:rPr>
        <w:t>__________________</w:t>
      </w:r>
      <w:r w:rsidRPr="005367CC">
        <w:rPr>
          <w:i/>
          <w:color w:val="auto"/>
          <w:sz w:val="22"/>
          <w:shd w:val="clear" w:color="auto" w:fill="D9D9D9"/>
        </w:rPr>
        <w:t>_</w:t>
      </w:r>
      <w:r w:rsidR="00531921" w:rsidRPr="005367CC">
        <w:rPr>
          <w:i/>
          <w:color w:val="auto"/>
          <w:sz w:val="22"/>
          <w:shd w:val="clear" w:color="auto" w:fill="D9D9D9"/>
          <w:lang w:val="sr-Cyrl-RS"/>
        </w:rPr>
        <w:t xml:space="preserve"> </w:t>
      </w:r>
      <w:r w:rsidR="005B1CE6" w:rsidRPr="005367CC">
        <w:rPr>
          <w:i/>
          <w:color w:val="auto"/>
          <w:sz w:val="22"/>
          <w:lang w:val="sr-Cyrl-RS"/>
        </w:rPr>
        <w:t>(навести износ)</w:t>
      </w:r>
      <w:r w:rsidRPr="005367CC">
        <w:rPr>
          <w:color w:val="auto"/>
          <w:sz w:val="22"/>
        </w:rPr>
        <w:t xml:space="preserve"> </w:t>
      </w:r>
      <w:r w:rsidRPr="005367CC">
        <w:rPr>
          <w:sz w:val="22"/>
        </w:rPr>
        <w:t xml:space="preserve">динара, без ПДВ-а, односно </w:t>
      </w:r>
      <w:r w:rsidRPr="005367CC">
        <w:rPr>
          <w:sz w:val="22"/>
          <w:shd w:val="clear" w:color="auto" w:fill="D9D9D9"/>
        </w:rPr>
        <w:t>_______</w:t>
      </w:r>
      <w:r w:rsidR="00531921" w:rsidRPr="005367CC">
        <w:rPr>
          <w:sz w:val="22"/>
          <w:shd w:val="clear" w:color="auto" w:fill="D9D9D9"/>
          <w:lang w:val="sr-Cyrl-RS"/>
        </w:rPr>
        <w:t>__</w:t>
      </w:r>
      <w:r w:rsidRPr="005367CC">
        <w:rPr>
          <w:sz w:val="22"/>
          <w:shd w:val="clear" w:color="auto" w:fill="D9D9D9"/>
        </w:rPr>
        <w:t>________</w:t>
      </w:r>
      <w:r w:rsidRPr="005367CC">
        <w:rPr>
          <w:sz w:val="22"/>
        </w:rPr>
        <w:t xml:space="preserve"> </w:t>
      </w:r>
      <w:r w:rsidR="005B1CE6" w:rsidRPr="005367CC">
        <w:rPr>
          <w:i/>
          <w:sz w:val="22"/>
          <w:lang w:val="sr-Cyrl-RS"/>
        </w:rPr>
        <w:t>(навести износ)</w:t>
      </w:r>
      <w:r w:rsidR="005B1CE6" w:rsidRPr="005367CC">
        <w:rPr>
          <w:sz w:val="22"/>
          <w:lang w:val="sr-Cyrl-RS"/>
        </w:rPr>
        <w:t xml:space="preserve"> </w:t>
      </w:r>
      <w:r w:rsidRPr="005367CC">
        <w:rPr>
          <w:sz w:val="22"/>
        </w:rPr>
        <w:t>динара, са ПДВ-ом, утврђена је понудом добављача  бр. _______ од ____</w:t>
      </w:r>
      <w:r w:rsidR="00531921" w:rsidRPr="005367CC">
        <w:rPr>
          <w:sz w:val="22"/>
          <w:lang w:val="sr-Cyrl-RS"/>
        </w:rPr>
        <w:t>.</w:t>
      </w:r>
      <w:r w:rsidRPr="005367CC">
        <w:rPr>
          <w:sz w:val="22"/>
        </w:rPr>
        <w:t>____</w:t>
      </w:r>
      <w:r w:rsidR="00531921" w:rsidRPr="005367CC">
        <w:rPr>
          <w:sz w:val="22"/>
          <w:lang w:val="sr-Cyrl-RS"/>
        </w:rPr>
        <w:t>.2020. године,</w:t>
      </w:r>
      <w:r w:rsidRPr="005367CC">
        <w:rPr>
          <w:sz w:val="22"/>
        </w:rPr>
        <w:t xml:space="preserve"> која је саставни део овог уговора.</w:t>
      </w:r>
    </w:p>
    <w:p w:rsidR="00930F23" w:rsidRPr="007E0763" w:rsidRDefault="00930F23" w:rsidP="00930F23">
      <w:pPr>
        <w:rPr>
          <w:sz w:val="22"/>
        </w:rPr>
      </w:pPr>
      <w:r w:rsidRPr="007E0763">
        <w:rPr>
          <w:sz w:val="22"/>
        </w:rPr>
        <w:tab/>
        <w:t>Средства предвиђена за ову јавну набавку предвиђена су Финансијским планом и Планом јавних набавки за 2020.годину.</w:t>
      </w:r>
    </w:p>
    <w:p w:rsidR="00930F23" w:rsidRPr="007E0763" w:rsidRDefault="00930F23" w:rsidP="00930F23">
      <w:pPr>
        <w:rPr>
          <w:sz w:val="22"/>
        </w:rPr>
      </w:pPr>
      <w:r w:rsidRPr="007E0763">
        <w:rPr>
          <w:sz w:val="22"/>
        </w:rPr>
        <w:tab/>
        <w:t>Средства за реализацију овог уговора обезбеђена су Законом о буџету за 2020. годину (Финансијским планом за 2020. годину). Плаћања доспелих обавеза насталих у 2020. години, вршиће се до висине одобрених апропријација (средстава на позицији у фин.плану) за ту намену, а у складу са законом којим се уређује буџет за 2020. годину.</w:t>
      </w:r>
    </w:p>
    <w:p w:rsidR="00930F23" w:rsidRPr="007E0763" w:rsidRDefault="00930F23" w:rsidP="00930F23">
      <w:pPr>
        <w:rPr>
          <w:sz w:val="22"/>
        </w:rPr>
      </w:pPr>
      <w:r w:rsidRPr="007E0763">
        <w:rPr>
          <w:sz w:val="22"/>
        </w:rPr>
        <w:tab/>
        <w:t>За део реализације уговора који се односи на 20</w:t>
      </w:r>
      <w:r w:rsidRPr="007E0763">
        <w:rPr>
          <w:sz w:val="22"/>
          <w:lang w:val="sr-Cyrl-RS"/>
        </w:rPr>
        <w:t>2</w:t>
      </w:r>
      <w:r w:rsidRPr="007E0763">
        <w:rPr>
          <w:sz w:val="22"/>
        </w:rPr>
        <w:t>1. годину, реализација уговора ће зависити од обезбеђења средстава предвиђених Законом којим се уређује буџет за 20</w:t>
      </w:r>
      <w:r w:rsidRPr="007E0763">
        <w:rPr>
          <w:sz w:val="22"/>
          <w:lang w:val="sr-Cyrl-RS"/>
        </w:rPr>
        <w:t>2</w:t>
      </w:r>
      <w:r w:rsidRPr="007E0763">
        <w:rPr>
          <w:sz w:val="22"/>
        </w:rPr>
        <w:t>1. годину (Фин. План за 20</w:t>
      </w:r>
      <w:r w:rsidRPr="007E0763">
        <w:rPr>
          <w:sz w:val="22"/>
          <w:lang w:val="sr-Cyrl-RS"/>
        </w:rPr>
        <w:t>2</w:t>
      </w:r>
      <w:r w:rsidRPr="007E0763">
        <w:rPr>
          <w:sz w:val="22"/>
        </w:rPr>
        <w:t>1.).</w:t>
      </w:r>
    </w:p>
    <w:p w:rsidR="00930F23" w:rsidRPr="007E0763" w:rsidRDefault="00930F23" w:rsidP="00930F23">
      <w:pPr>
        <w:rPr>
          <w:sz w:val="22"/>
        </w:rPr>
      </w:pPr>
      <w:r w:rsidRPr="007E0763">
        <w:rPr>
          <w:sz w:val="22"/>
        </w:rPr>
        <w:tab/>
        <w:t>У супротном, уговор престаје да важи без накнаде штете због немогућности преузимања и плаћања обавеза од стране Наручиоца.</w:t>
      </w:r>
    </w:p>
    <w:p w:rsidR="006579B2" w:rsidRDefault="00930F23" w:rsidP="00930F23">
      <w:pPr>
        <w:rPr>
          <w:sz w:val="22"/>
          <w:lang w:val="sr-Cyrl-RS"/>
        </w:rPr>
      </w:pPr>
      <w:r w:rsidRPr="007E0763">
        <w:rPr>
          <w:sz w:val="22"/>
        </w:rPr>
        <w:tab/>
      </w:r>
    </w:p>
    <w:p w:rsidR="006579B2" w:rsidRDefault="006579B2" w:rsidP="006579B2">
      <w:pPr>
        <w:jc w:val="center"/>
        <w:rPr>
          <w:b/>
          <w:bCs/>
          <w:lang w:val="ru-RU"/>
        </w:rPr>
      </w:pPr>
      <w:r>
        <w:rPr>
          <w:b/>
          <w:bCs/>
          <w:lang w:val="ru-RU"/>
        </w:rPr>
        <w:t xml:space="preserve">Члан  </w:t>
      </w:r>
      <w:r>
        <w:rPr>
          <w:b/>
          <w:bCs/>
        </w:rPr>
        <w:t>4</w:t>
      </w:r>
      <w:r>
        <w:rPr>
          <w:b/>
          <w:bCs/>
          <w:lang w:val="ru-RU"/>
        </w:rPr>
        <w:t>.</w:t>
      </w:r>
    </w:p>
    <w:p w:rsidR="006579B2" w:rsidRPr="006579B2" w:rsidRDefault="00930F23" w:rsidP="005367CC">
      <w:pPr>
        <w:ind w:firstLine="706"/>
        <w:jc w:val="both"/>
        <w:rPr>
          <w:sz w:val="22"/>
          <w:lang w:val="sr-Cyrl-RS"/>
        </w:rPr>
      </w:pPr>
      <w:r w:rsidRPr="007E0763">
        <w:rPr>
          <w:sz w:val="22"/>
        </w:rPr>
        <w:t xml:space="preserve">Наручилац  </w:t>
      </w:r>
      <w:r w:rsidR="006579B2">
        <w:rPr>
          <w:sz w:val="22"/>
          <w:lang w:val="sr-Cyrl-RS"/>
        </w:rPr>
        <w:t>ће</w:t>
      </w:r>
      <w:r w:rsidRPr="007E0763">
        <w:rPr>
          <w:sz w:val="22"/>
        </w:rPr>
        <w:t xml:space="preserve"> сваку појединичну набавку врши</w:t>
      </w:r>
      <w:r w:rsidR="006579B2">
        <w:rPr>
          <w:sz w:val="22"/>
          <w:lang w:val="sr-Cyrl-RS"/>
        </w:rPr>
        <w:t>ти</w:t>
      </w:r>
      <w:r w:rsidRPr="007E0763">
        <w:rPr>
          <w:sz w:val="22"/>
        </w:rPr>
        <w:t xml:space="preserve"> према својим стварним потреб</w:t>
      </w:r>
      <w:r w:rsidR="006579B2">
        <w:rPr>
          <w:sz w:val="22"/>
        </w:rPr>
        <w:t xml:space="preserve">ама у количинама које одреди у </w:t>
      </w:r>
      <w:r w:rsidR="006579B2">
        <w:rPr>
          <w:sz w:val="22"/>
          <w:lang w:val="sr-Cyrl-RS"/>
        </w:rPr>
        <w:t>поруџбеници, путем телефона или писмено путем мејла</w:t>
      </w:r>
      <w:r w:rsidR="00307B8E">
        <w:rPr>
          <w:sz w:val="22"/>
          <w:lang w:val="sr-Cyrl-RS"/>
        </w:rPr>
        <w:t xml:space="preserve">, </w:t>
      </w:r>
      <w:r w:rsidR="006579B2" w:rsidRPr="006579B2">
        <w:rPr>
          <w:w w:val="102"/>
          <w:sz w:val="22"/>
          <w:u w:val="single"/>
        </w:rPr>
        <w:t>д</w:t>
      </w:r>
      <w:r w:rsidR="006579B2" w:rsidRPr="006579B2">
        <w:rPr>
          <w:spacing w:val="-1"/>
          <w:w w:val="102"/>
          <w:sz w:val="22"/>
          <w:u w:val="single"/>
        </w:rPr>
        <w:t>а</w:t>
      </w:r>
      <w:r w:rsidR="006579B2" w:rsidRPr="006579B2">
        <w:rPr>
          <w:w w:val="102"/>
          <w:sz w:val="22"/>
          <w:u w:val="single"/>
        </w:rPr>
        <w:t>ту</w:t>
      </w:r>
      <w:r w:rsidR="006579B2" w:rsidRPr="006579B2">
        <w:rPr>
          <w:w w:val="102"/>
          <w:sz w:val="22"/>
        </w:rPr>
        <w:t xml:space="preserve"> </w:t>
      </w:r>
      <w:r w:rsidR="006579B2" w:rsidRPr="006579B2">
        <w:rPr>
          <w:w w:val="102"/>
          <w:sz w:val="22"/>
          <w:u w:val="single"/>
        </w:rPr>
        <w:t>искључ</w:t>
      </w:r>
      <w:r w:rsidR="006579B2" w:rsidRPr="006579B2">
        <w:rPr>
          <w:spacing w:val="-1"/>
          <w:w w:val="102"/>
          <w:sz w:val="22"/>
          <w:u w:val="single"/>
        </w:rPr>
        <w:t>и</w:t>
      </w:r>
      <w:r w:rsidR="006579B2" w:rsidRPr="006579B2">
        <w:rPr>
          <w:w w:val="102"/>
          <w:sz w:val="22"/>
          <w:u w:val="single"/>
        </w:rPr>
        <w:t xml:space="preserve">во </w:t>
      </w:r>
      <w:r w:rsidR="006579B2" w:rsidRPr="006579B2">
        <w:rPr>
          <w:spacing w:val="-31"/>
          <w:sz w:val="22"/>
          <w:u w:val="single"/>
        </w:rPr>
        <w:t xml:space="preserve"> </w:t>
      </w:r>
      <w:r w:rsidR="006579B2" w:rsidRPr="006579B2">
        <w:rPr>
          <w:sz w:val="22"/>
          <w:u w:val="single"/>
        </w:rPr>
        <w:t>од</w:t>
      </w:r>
      <w:r w:rsidR="006579B2" w:rsidRPr="006579B2">
        <w:rPr>
          <w:spacing w:val="22"/>
          <w:sz w:val="22"/>
          <w:u w:val="single"/>
        </w:rPr>
        <w:t xml:space="preserve"> </w:t>
      </w:r>
      <w:r w:rsidR="006579B2" w:rsidRPr="006579B2">
        <w:rPr>
          <w:sz w:val="22"/>
          <w:u w:val="single"/>
        </w:rPr>
        <w:t>ст</w:t>
      </w:r>
      <w:r w:rsidR="006579B2" w:rsidRPr="006579B2">
        <w:rPr>
          <w:spacing w:val="-2"/>
          <w:sz w:val="22"/>
          <w:u w:val="single"/>
        </w:rPr>
        <w:t>р</w:t>
      </w:r>
      <w:r w:rsidR="006579B2" w:rsidRPr="006579B2">
        <w:rPr>
          <w:spacing w:val="3"/>
          <w:sz w:val="22"/>
          <w:u w:val="single"/>
        </w:rPr>
        <w:t>а</w:t>
      </w:r>
      <w:r w:rsidR="006579B2" w:rsidRPr="006579B2">
        <w:rPr>
          <w:spacing w:val="-3"/>
          <w:sz w:val="22"/>
          <w:u w:val="single"/>
        </w:rPr>
        <w:t>н</w:t>
      </w:r>
      <w:r w:rsidR="006579B2" w:rsidRPr="006579B2">
        <w:rPr>
          <w:sz w:val="22"/>
          <w:u w:val="single"/>
        </w:rPr>
        <w:t>е</w:t>
      </w:r>
      <w:r w:rsidR="006579B2" w:rsidRPr="006579B2">
        <w:rPr>
          <w:spacing w:val="25"/>
          <w:sz w:val="22"/>
          <w:u w:val="single"/>
        </w:rPr>
        <w:t xml:space="preserve"> </w:t>
      </w:r>
      <w:r w:rsidR="006579B2" w:rsidRPr="006579B2">
        <w:rPr>
          <w:spacing w:val="-2"/>
          <w:sz w:val="22"/>
          <w:u w:val="single"/>
        </w:rPr>
        <w:t>о</w:t>
      </w:r>
      <w:r w:rsidR="006579B2" w:rsidRPr="006579B2">
        <w:rPr>
          <w:sz w:val="22"/>
          <w:u w:val="single"/>
        </w:rPr>
        <w:t>вла</w:t>
      </w:r>
      <w:r w:rsidR="006579B2" w:rsidRPr="006579B2">
        <w:rPr>
          <w:spacing w:val="1"/>
          <w:sz w:val="22"/>
          <w:u w:val="single"/>
        </w:rPr>
        <w:t>ш</w:t>
      </w:r>
      <w:r w:rsidR="006579B2" w:rsidRPr="006579B2">
        <w:rPr>
          <w:sz w:val="22"/>
          <w:u w:val="single"/>
        </w:rPr>
        <w:t>ћеног</w:t>
      </w:r>
      <w:r w:rsidR="006579B2" w:rsidRPr="006579B2">
        <w:rPr>
          <w:spacing w:val="18"/>
          <w:sz w:val="22"/>
          <w:u w:val="single"/>
        </w:rPr>
        <w:t xml:space="preserve"> </w:t>
      </w:r>
      <w:r w:rsidR="006579B2" w:rsidRPr="006579B2">
        <w:rPr>
          <w:sz w:val="22"/>
          <w:u w:val="single"/>
        </w:rPr>
        <w:t>лица</w:t>
      </w:r>
      <w:r w:rsidR="00307B8E">
        <w:rPr>
          <w:sz w:val="22"/>
          <w:u w:val="single"/>
          <w:lang w:val="sr-Cyrl-RS"/>
        </w:rPr>
        <w:t>,</w:t>
      </w:r>
      <w:r w:rsidR="006579B2" w:rsidRPr="006579B2">
        <w:rPr>
          <w:spacing w:val="28"/>
          <w:sz w:val="22"/>
          <w:u w:val="single"/>
        </w:rPr>
        <w:t xml:space="preserve"> </w:t>
      </w:r>
      <w:r w:rsidR="006579B2" w:rsidRPr="006579B2">
        <w:rPr>
          <w:sz w:val="22"/>
          <w:u w:val="single"/>
        </w:rPr>
        <w:t>к</w:t>
      </w:r>
      <w:r w:rsidR="006579B2" w:rsidRPr="006579B2">
        <w:rPr>
          <w:spacing w:val="-2"/>
          <w:sz w:val="22"/>
          <w:u w:val="single"/>
        </w:rPr>
        <w:t>о</w:t>
      </w:r>
      <w:r w:rsidR="006579B2" w:rsidRPr="006579B2">
        <w:rPr>
          <w:spacing w:val="2"/>
          <w:sz w:val="22"/>
          <w:u w:val="single"/>
        </w:rPr>
        <w:t>ј</w:t>
      </w:r>
      <w:r w:rsidR="006579B2" w:rsidRPr="006579B2">
        <w:rPr>
          <w:sz w:val="22"/>
          <w:u w:val="single"/>
        </w:rPr>
        <w:t>е</w:t>
      </w:r>
      <w:r w:rsidR="006579B2" w:rsidRPr="006579B2">
        <w:rPr>
          <w:spacing w:val="18"/>
          <w:sz w:val="22"/>
          <w:u w:val="single"/>
        </w:rPr>
        <w:t xml:space="preserve"> </w:t>
      </w:r>
      <w:r w:rsidR="006579B2" w:rsidRPr="006579B2">
        <w:rPr>
          <w:sz w:val="22"/>
          <w:u w:val="single"/>
        </w:rPr>
        <w:t>је</w:t>
      </w:r>
      <w:r w:rsidR="006579B2" w:rsidRPr="006579B2">
        <w:rPr>
          <w:spacing w:val="24"/>
          <w:sz w:val="22"/>
          <w:u w:val="single"/>
        </w:rPr>
        <w:t xml:space="preserve"> </w:t>
      </w:r>
      <w:r w:rsidR="00307B8E">
        <w:rPr>
          <w:spacing w:val="-3"/>
          <w:sz w:val="22"/>
          <w:u w:val="single"/>
          <w:lang w:val="sr-Cyrl-RS"/>
        </w:rPr>
        <w:t>Н</w:t>
      </w:r>
      <w:r w:rsidR="006579B2" w:rsidRPr="006579B2">
        <w:rPr>
          <w:spacing w:val="3"/>
          <w:sz w:val="22"/>
          <w:u w:val="single"/>
        </w:rPr>
        <w:t>а</w:t>
      </w:r>
      <w:r w:rsidR="006579B2" w:rsidRPr="006579B2">
        <w:rPr>
          <w:sz w:val="22"/>
          <w:u w:val="single"/>
        </w:rPr>
        <w:t>р</w:t>
      </w:r>
      <w:r w:rsidR="006579B2" w:rsidRPr="006579B2">
        <w:rPr>
          <w:spacing w:val="-2"/>
          <w:sz w:val="22"/>
          <w:u w:val="single"/>
        </w:rPr>
        <w:t>у</w:t>
      </w:r>
      <w:r w:rsidR="006579B2" w:rsidRPr="006579B2">
        <w:rPr>
          <w:sz w:val="22"/>
          <w:u w:val="single"/>
        </w:rPr>
        <w:t>ч</w:t>
      </w:r>
      <w:r w:rsidR="006579B2" w:rsidRPr="006579B2">
        <w:rPr>
          <w:spacing w:val="-1"/>
          <w:sz w:val="22"/>
          <w:u w:val="single"/>
        </w:rPr>
        <w:t>и</w:t>
      </w:r>
      <w:r w:rsidR="006579B2" w:rsidRPr="006579B2">
        <w:rPr>
          <w:sz w:val="22"/>
          <w:u w:val="single"/>
        </w:rPr>
        <w:t>лац</w:t>
      </w:r>
      <w:r w:rsidR="006579B2" w:rsidRPr="006579B2">
        <w:rPr>
          <w:spacing w:val="22"/>
          <w:sz w:val="22"/>
          <w:u w:val="single"/>
        </w:rPr>
        <w:t xml:space="preserve"> </w:t>
      </w:r>
      <w:r w:rsidR="006579B2" w:rsidRPr="006579B2">
        <w:rPr>
          <w:spacing w:val="-3"/>
          <w:sz w:val="22"/>
          <w:u w:val="single"/>
        </w:rPr>
        <w:t>п</w:t>
      </w:r>
      <w:r w:rsidR="006579B2" w:rsidRPr="006579B2">
        <w:rPr>
          <w:sz w:val="22"/>
          <w:u w:val="single"/>
        </w:rPr>
        <w:t>исм</w:t>
      </w:r>
      <w:r w:rsidR="006579B2" w:rsidRPr="006579B2">
        <w:rPr>
          <w:spacing w:val="2"/>
          <w:sz w:val="22"/>
          <w:u w:val="single"/>
        </w:rPr>
        <w:t>е</w:t>
      </w:r>
      <w:r w:rsidR="006579B2" w:rsidRPr="006579B2">
        <w:rPr>
          <w:sz w:val="22"/>
          <w:u w:val="single"/>
        </w:rPr>
        <w:t>н</w:t>
      </w:r>
      <w:r w:rsidR="006579B2" w:rsidRPr="006579B2">
        <w:rPr>
          <w:spacing w:val="-1"/>
          <w:sz w:val="22"/>
          <w:u w:val="single"/>
        </w:rPr>
        <w:t>и</w:t>
      </w:r>
      <w:r w:rsidR="006579B2" w:rsidRPr="006579B2">
        <w:rPr>
          <w:sz w:val="22"/>
          <w:u w:val="single"/>
        </w:rPr>
        <w:t>м</w:t>
      </w:r>
      <w:r w:rsidR="006579B2" w:rsidRPr="006579B2">
        <w:rPr>
          <w:spacing w:val="21"/>
          <w:sz w:val="22"/>
          <w:u w:val="single"/>
        </w:rPr>
        <w:t xml:space="preserve"> </w:t>
      </w:r>
      <w:r w:rsidR="006579B2" w:rsidRPr="006579B2">
        <w:rPr>
          <w:spacing w:val="-3"/>
          <w:sz w:val="22"/>
          <w:u w:val="single"/>
        </w:rPr>
        <w:t>п</w:t>
      </w:r>
      <w:r w:rsidR="006579B2" w:rsidRPr="006579B2">
        <w:rPr>
          <w:sz w:val="22"/>
          <w:u w:val="single"/>
        </w:rPr>
        <w:t>утем</w:t>
      </w:r>
      <w:r w:rsidR="006579B2" w:rsidRPr="006579B2">
        <w:rPr>
          <w:spacing w:val="2"/>
          <w:sz w:val="22"/>
        </w:rPr>
        <w:t xml:space="preserve"> </w:t>
      </w:r>
      <w:r w:rsidR="006579B2" w:rsidRPr="006579B2">
        <w:rPr>
          <w:sz w:val="22"/>
          <w:u w:val="single"/>
        </w:rPr>
        <w:t>овл</w:t>
      </w:r>
      <w:r w:rsidR="006579B2" w:rsidRPr="006579B2">
        <w:rPr>
          <w:spacing w:val="2"/>
          <w:sz w:val="22"/>
          <w:u w:val="single"/>
        </w:rPr>
        <w:t>а</w:t>
      </w:r>
      <w:r w:rsidR="006579B2" w:rsidRPr="006579B2">
        <w:rPr>
          <w:sz w:val="22"/>
          <w:u w:val="single"/>
        </w:rPr>
        <w:t xml:space="preserve">стио </w:t>
      </w:r>
      <w:r w:rsidR="006579B2" w:rsidRPr="006579B2">
        <w:rPr>
          <w:spacing w:val="-4"/>
          <w:sz w:val="22"/>
          <w:u w:val="single"/>
        </w:rPr>
        <w:t xml:space="preserve"> </w:t>
      </w:r>
      <w:r w:rsidR="006579B2" w:rsidRPr="006579B2">
        <w:rPr>
          <w:spacing w:val="-2"/>
          <w:sz w:val="22"/>
          <w:u w:val="single"/>
        </w:rPr>
        <w:t>д</w:t>
      </w:r>
      <w:r w:rsidR="006579B2" w:rsidRPr="006579B2">
        <w:rPr>
          <w:sz w:val="22"/>
          <w:u w:val="single"/>
        </w:rPr>
        <w:t xml:space="preserve">а </w:t>
      </w:r>
      <w:r w:rsidR="006579B2" w:rsidRPr="006579B2">
        <w:rPr>
          <w:spacing w:val="2"/>
          <w:sz w:val="22"/>
          <w:u w:val="single"/>
        </w:rPr>
        <w:t xml:space="preserve"> </w:t>
      </w:r>
      <w:r w:rsidR="006579B2" w:rsidRPr="006579B2">
        <w:rPr>
          <w:sz w:val="22"/>
          <w:u w:val="single"/>
        </w:rPr>
        <w:t>вр</w:t>
      </w:r>
      <w:r w:rsidR="006579B2" w:rsidRPr="006579B2">
        <w:rPr>
          <w:spacing w:val="-2"/>
          <w:sz w:val="22"/>
          <w:u w:val="single"/>
        </w:rPr>
        <w:t>ш</w:t>
      </w:r>
      <w:r w:rsidR="006579B2" w:rsidRPr="006579B2">
        <w:rPr>
          <w:sz w:val="22"/>
          <w:u w:val="single"/>
        </w:rPr>
        <w:t xml:space="preserve">и </w:t>
      </w:r>
      <w:r w:rsidR="006579B2" w:rsidRPr="006579B2">
        <w:rPr>
          <w:spacing w:val="2"/>
          <w:sz w:val="22"/>
          <w:u w:val="single"/>
        </w:rPr>
        <w:t xml:space="preserve"> </w:t>
      </w:r>
      <w:r w:rsidR="006579B2" w:rsidRPr="006579B2">
        <w:rPr>
          <w:sz w:val="22"/>
          <w:u w:val="single"/>
        </w:rPr>
        <w:t>пору</w:t>
      </w:r>
      <w:r w:rsidR="00307B8E">
        <w:rPr>
          <w:spacing w:val="-1"/>
          <w:sz w:val="22"/>
          <w:u w:val="single"/>
          <w:lang w:val="sr-Cyrl-RS"/>
        </w:rPr>
        <w:t>чивање добара</w:t>
      </w:r>
      <w:r w:rsidR="006579B2" w:rsidRPr="006579B2">
        <w:rPr>
          <w:sz w:val="22"/>
          <w:u w:val="single"/>
        </w:rPr>
        <w:t xml:space="preserve">. </w:t>
      </w:r>
      <w:r w:rsidR="006579B2" w:rsidRPr="006579B2">
        <w:rPr>
          <w:spacing w:val="11"/>
          <w:sz w:val="22"/>
          <w:u w:val="single"/>
        </w:rPr>
        <w:t xml:space="preserve"> </w:t>
      </w:r>
      <w:r w:rsidR="006579B2" w:rsidRPr="006579B2">
        <w:rPr>
          <w:sz w:val="22"/>
          <w:u w:val="single"/>
        </w:rPr>
        <w:t>Овла</w:t>
      </w:r>
      <w:r w:rsidR="006579B2" w:rsidRPr="006579B2">
        <w:rPr>
          <w:spacing w:val="2"/>
          <w:sz w:val="22"/>
          <w:u w:val="single"/>
        </w:rPr>
        <w:t>ш</w:t>
      </w:r>
      <w:r w:rsidR="006579B2" w:rsidRPr="006579B2">
        <w:rPr>
          <w:spacing w:val="-2"/>
          <w:sz w:val="22"/>
          <w:u w:val="single"/>
        </w:rPr>
        <w:t>ћ</w:t>
      </w:r>
      <w:r w:rsidR="006579B2" w:rsidRPr="006579B2">
        <w:rPr>
          <w:sz w:val="22"/>
          <w:u w:val="single"/>
        </w:rPr>
        <w:t xml:space="preserve">ење </w:t>
      </w:r>
      <w:r w:rsidR="006579B2" w:rsidRPr="006579B2">
        <w:rPr>
          <w:spacing w:val="7"/>
          <w:sz w:val="22"/>
          <w:u w:val="single"/>
        </w:rPr>
        <w:t xml:space="preserve"> </w:t>
      </w:r>
      <w:r w:rsidR="006579B2" w:rsidRPr="006579B2">
        <w:rPr>
          <w:sz w:val="22"/>
          <w:u w:val="single"/>
        </w:rPr>
        <w:t xml:space="preserve">за  то </w:t>
      </w:r>
      <w:r w:rsidR="006579B2" w:rsidRPr="006579B2">
        <w:rPr>
          <w:spacing w:val="3"/>
          <w:sz w:val="22"/>
          <w:u w:val="single"/>
        </w:rPr>
        <w:t xml:space="preserve"> </w:t>
      </w:r>
      <w:r w:rsidR="006579B2" w:rsidRPr="006579B2">
        <w:rPr>
          <w:sz w:val="22"/>
          <w:u w:val="single"/>
        </w:rPr>
        <w:t>л</w:t>
      </w:r>
      <w:r w:rsidR="006579B2" w:rsidRPr="006579B2">
        <w:rPr>
          <w:spacing w:val="-3"/>
          <w:sz w:val="22"/>
          <w:u w:val="single"/>
        </w:rPr>
        <w:t>и</w:t>
      </w:r>
      <w:r w:rsidR="006579B2" w:rsidRPr="006579B2">
        <w:rPr>
          <w:sz w:val="22"/>
          <w:u w:val="single"/>
        </w:rPr>
        <w:t>це</w:t>
      </w:r>
      <w:r w:rsidR="006579B2" w:rsidRPr="006579B2">
        <w:rPr>
          <w:spacing w:val="49"/>
          <w:sz w:val="22"/>
          <w:u w:val="single"/>
        </w:rPr>
        <w:t xml:space="preserve"> </w:t>
      </w:r>
      <w:r w:rsidR="006579B2" w:rsidRPr="006579B2">
        <w:rPr>
          <w:sz w:val="22"/>
          <w:u w:val="single"/>
        </w:rPr>
        <w:t>је</w:t>
      </w:r>
      <w:r w:rsidR="006579B2" w:rsidRPr="006579B2">
        <w:rPr>
          <w:spacing w:val="50"/>
          <w:sz w:val="22"/>
          <w:u w:val="single"/>
        </w:rPr>
        <w:t xml:space="preserve"> </w:t>
      </w:r>
      <w:r w:rsidR="006579B2" w:rsidRPr="006579B2">
        <w:rPr>
          <w:sz w:val="22"/>
          <w:u w:val="single"/>
        </w:rPr>
        <w:t>састав</w:t>
      </w:r>
      <w:r w:rsidR="006579B2" w:rsidRPr="006579B2">
        <w:rPr>
          <w:spacing w:val="-2"/>
          <w:sz w:val="22"/>
          <w:u w:val="single"/>
        </w:rPr>
        <w:t>н</w:t>
      </w:r>
      <w:r w:rsidR="006579B2" w:rsidRPr="006579B2">
        <w:rPr>
          <w:sz w:val="22"/>
          <w:u w:val="single"/>
        </w:rPr>
        <w:t xml:space="preserve">и </w:t>
      </w:r>
      <w:r w:rsidR="006579B2" w:rsidRPr="006579B2">
        <w:rPr>
          <w:spacing w:val="9"/>
          <w:sz w:val="22"/>
          <w:u w:val="single"/>
        </w:rPr>
        <w:t xml:space="preserve"> </w:t>
      </w:r>
      <w:r w:rsidR="006579B2" w:rsidRPr="006579B2">
        <w:rPr>
          <w:sz w:val="22"/>
          <w:u w:val="single"/>
        </w:rPr>
        <w:t xml:space="preserve">део </w:t>
      </w:r>
      <w:r w:rsidR="006579B2" w:rsidRPr="006579B2">
        <w:rPr>
          <w:spacing w:val="4"/>
          <w:sz w:val="22"/>
          <w:u w:val="single"/>
        </w:rPr>
        <w:t xml:space="preserve"> </w:t>
      </w:r>
      <w:r w:rsidR="006579B2" w:rsidRPr="006579B2">
        <w:rPr>
          <w:sz w:val="22"/>
          <w:u w:val="single"/>
        </w:rPr>
        <w:t>о</w:t>
      </w:r>
      <w:r w:rsidR="006579B2" w:rsidRPr="006579B2">
        <w:rPr>
          <w:spacing w:val="2"/>
          <w:sz w:val="22"/>
          <w:u w:val="single"/>
        </w:rPr>
        <w:t>в</w:t>
      </w:r>
      <w:r w:rsidR="006579B2" w:rsidRPr="006579B2">
        <w:rPr>
          <w:sz w:val="22"/>
          <w:u w:val="single"/>
        </w:rPr>
        <w:t xml:space="preserve">ог  </w:t>
      </w:r>
      <w:r w:rsidR="006579B2" w:rsidRPr="006579B2">
        <w:rPr>
          <w:spacing w:val="-2"/>
          <w:w w:val="102"/>
          <w:sz w:val="22"/>
          <w:u w:val="single"/>
        </w:rPr>
        <w:t>у</w:t>
      </w:r>
      <w:r w:rsidR="006579B2" w:rsidRPr="006579B2">
        <w:rPr>
          <w:w w:val="102"/>
          <w:sz w:val="22"/>
          <w:u w:val="single"/>
        </w:rPr>
        <w:t>гово</w:t>
      </w:r>
      <w:r w:rsidR="006579B2" w:rsidRPr="006579B2">
        <w:rPr>
          <w:spacing w:val="-2"/>
          <w:w w:val="102"/>
          <w:sz w:val="22"/>
          <w:u w:val="single"/>
        </w:rPr>
        <w:t>р</w:t>
      </w:r>
      <w:r w:rsidR="006579B2" w:rsidRPr="006579B2">
        <w:rPr>
          <w:w w:val="102"/>
          <w:sz w:val="22"/>
          <w:u w:val="single"/>
        </w:rPr>
        <w:t>а</w:t>
      </w:r>
      <w:r w:rsidR="006579B2" w:rsidRPr="006579B2">
        <w:rPr>
          <w:w w:val="102"/>
          <w:sz w:val="22"/>
          <w:u w:val="single"/>
          <w:lang w:val="sr-Cyrl-RS"/>
        </w:rPr>
        <w:t xml:space="preserve"> </w:t>
      </w:r>
      <w:r w:rsidR="006579B2" w:rsidRPr="006579B2">
        <w:rPr>
          <w:position w:val="-1"/>
          <w:sz w:val="22"/>
          <w:u w:val="single"/>
        </w:rPr>
        <w:t>зај</w:t>
      </w:r>
      <w:r w:rsidR="006579B2" w:rsidRPr="006579B2">
        <w:rPr>
          <w:spacing w:val="3"/>
          <w:position w:val="-1"/>
          <w:sz w:val="22"/>
          <w:u w:val="single"/>
        </w:rPr>
        <w:t>е</w:t>
      </w:r>
      <w:r w:rsidR="006579B2" w:rsidRPr="006579B2">
        <w:rPr>
          <w:position w:val="-1"/>
          <w:sz w:val="22"/>
          <w:u w:val="single"/>
        </w:rPr>
        <w:t>д</w:t>
      </w:r>
      <w:r w:rsidR="006579B2" w:rsidRPr="006579B2">
        <w:rPr>
          <w:spacing w:val="-3"/>
          <w:position w:val="-1"/>
          <w:sz w:val="22"/>
          <w:u w:val="single"/>
        </w:rPr>
        <w:t>н</w:t>
      </w:r>
      <w:r w:rsidR="006579B2" w:rsidRPr="006579B2">
        <w:rPr>
          <w:position w:val="-1"/>
          <w:sz w:val="22"/>
          <w:u w:val="single"/>
        </w:rPr>
        <w:t>о</w:t>
      </w:r>
      <w:r w:rsidR="006579B2" w:rsidRPr="006579B2">
        <w:rPr>
          <w:spacing w:val="1"/>
          <w:position w:val="-1"/>
          <w:sz w:val="22"/>
          <w:u w:val="single"/>
        </w:rPr>
        <w:t xml:space="preserve"> </w:t>
      </w:r>
      <w:r w:rsidR="006579B2" w:rsidRPr="006579B2">
        <w:rPr>
          <w:spacing w:val="-2"/>
          <w:position w:val="-1"/>
          <w:sz w:val="22"/>
          <w:u w:val="single"/>
        </w:rPr>
        <w:t>с</w:t>
      </w:r>
      <w:r w:rsidR="006579B2" w:rsidRPr="006579B2">
        <w:rPr>
          <w:position w:val="-1"/>
          <w:sz w:val="22"/>
          <w:u w:val="single"/>
        </w:rPr>
        <w:t>а</w:t>
      </w:r>
      <w:r w:rsidR="006579B2" w:rsidRPr="006579B2">
        <w:rPr>
          <w:spacing w:val="2"/>
          <w:position w:val="-1"/>
          <w:sz w:val="22"/>
          <w:u w:val="single"/>
        </w:rPr>
        <w:t xml:space="preserve"> </w:t>
      </w:r>
      <w:r w:rsidR="006579B2" w:rsidRPr="006579B2">
        <w:rPr>
          <w:position w:val="-1"/>
          <w:sz w:val="22"/>
          <w:u w:val="single"/>
        </w:rPr>
        <w:t>дина</w:t>
      </w:r>
      <w:r w:rsidR="006579B2" w:rsidRPr="006579B2">
        <w:rPr>
          <w:spacing w:val="-2"/>
          <w:position w:val="-1"/>
          <w:sz w:val="22"/>
          <w:u w:val="single"/>
        </w:rPr>
        <w:t>м</w:t>
      </w:r>
      <w:r w:rsidR="006579B2" w:rsidRPr="006579B2">
        <w:rPr>
          <w:position w:val="-1"/>
          <w:sz w:val="22"/>
          <w:u w:val="single"/>
        </w:rPr>
        <w:t>иком</w:t>
      </w:r>
      <w:r w:rsidR="006579B2" w:rsidRPr="006579B2">
        <w:rPr>
          <w:spacing w:val="2"/>
          <w:position w:val="-1"/>
          <w:sz w:val="22"/>
          <w:u w:val="single"/>
        </w:rPr>
        <w:t xml:space="preserve"> </w:t>
      </w:r>
      <w:r w:rsidR="006579B2" w:rsidRPr="006579B2">
        <w:rPr>
          <w:spacing w:val="-3"/>
          <w:position w:val="-1"/>
          <w:sz w:val="22"/>
          <w:u w:val="single"/>
        </w:rPr>
        <w:t>и</w:t>
      </w:r>
      <w:r w:rsidR="006579B2" w:rsidRPr="006579B2">
        <w:rPr>
          <w:spacing w:val="3"/>
          <w:position w:val="-1"/>
          <w:sz w:val="22"/>
          <w:u w:val="single"/>
        </w:rPr>
        <w:t>с</w:t>
      </w:r>
      <w:r w:rsidR="006579B2" w:rsidRPr="006579B2">
        <w:rPr>
          <w:position w:val="-1"/>
          <w:sz w:val="22"/>
          <w:u w:val="single"/>
        </w:rPr>
        <w:t>пор</w:t>
      </w:r>
      <w:r w:rsidR="006579B2" w:rsidRPr="006579B2">
        <w:rPr>
          <w:spacing w:val="-3"/>
          <w:position w:val="-1"/>
          <w:sz w:val="22"/>
          <w:u w:val="single"/>
        </w:rPr>
        <w:t>у</w:t>
      </w:r>
      <w:r w:rsidR="006579B2" w:rsidRPr="006579B2">
        <w:rPr>
          <w:position w:val="-1"/>
          <w:sz w:val="22"/>
          <w:u w:val="single"/>
        </w:rPr>
        <w:t>к</w:t>
      </w:r>
      <w:r w:rsidR="006579B2" w:rsidRPr="006579B2">
        <w:rPr>
          <w:spacing w:val="1"/>
          <w:position w:val="-1"/>
          <w:sz w:val="22"/>
          <w:u w:val="single"/>
        </w:rPr>
        <w:t>е</w:t>
      </w:r>
      <w:r w:rsidR="006579B2" w:rsidRPr="006579B2">
        <w:rPr>
          <w:position w:val="-1"/>
          <w:sz w:val="22"/>
          <w:u w:val="single"/>
        </w:rPr>
        <w:t>.</w:t>
      </w:r>
    </w:p>
    <w:p w:rsidR="006579B2" w:rsidRPr="006579B2" w:rsidRDefault="006579B2" w:rsidP="006579B2">
      <w:pPr>
        <w:jc w:val="both"/>
        <w:rPr>
          <w:sz w:val="22"/>
        </w:rPr>
      </w:pPr>
      <w:r w:rsidRPr="006579B2">
        <w:rPr>
          <w:sz w:val="22"/>
          <w:u w:val="single"/>
        </w:rPr>
        <w:t>Прод</w:t>
      </w:r>
      <w:r w:rsidRPr="006579B2">
        <w:rPr>
          <w:spacing w:val="1"/>
          <w:sz w:val="22"/>
          <w:u w:val="single"/>
        </w:rPr>
        <w:t>а</w:t>
      </w:r>
      <w:r w:rsidRPr="006579B2">
        <w:rPr>
          <w:sz w:val="22"/>
          <w:u w:val="single"/>
        </w:rPr>
        <w:t>вац</w:t>
      </w:r>
      <w:r w:rsidRPr="006579B2">
        <w:rPr>
          <w:spacing w:val="24"/>
          <w:sz w:val="22"/>
          <w:u w:val="single"/>
        </w:rPr>
        <w:t xml:space="preserve"> </w:t>
      </w:r>
      <w:r w:rsidRPr="006579B2">
        <w:rPr>
          <w:sz w:val="22"/>
          <w:u w:val="single"/>
        </w:rPr>
        <w:t>је</w:t>
      </w:r>
      <w:r w:rsidRPr="006579B2">
        <w:rPr>
          <w:spacing w:val="28"/>
          <w:sz w:val="22"/>
          <w:u w:val="single"/>
        </w:rPr>
        <w:t xml:space="preserve"> </w:t>
      </w:r>
      <w:r w:rsidRPr="006579B2">
        <w:rPr>
          <w:sz w:val="22"/>
          <w:u w:val="single"/>
        </w:rPr>
        <w:t>д</w:t>
      </w:r>
      <w:r w:rsidRPr="006579B2">
        <w:rPr>
          <w:spacing w:val="-2"/>
          <w:sz w:val="22"/>
          <w:u w:val="single"/>
        </w:rPr>
        <w:t>у</w:t>
      </w:r>
      <w:r w:rsidRPr="006579B2">
        <w:rPr>
          <w:sz w:val="22"/>
          <w:u w:val="single"/>
        </w:rPr>
        <w:t>жан</w:t>
      </w:r>
      <w:r w:rsidRPr="006579B2">
        <w:rPr>
          <w:spacing w:val="27"/>
          <w:sz w:val="22"/>
          <w:u w:val="single"/>
        </w:rPr>
        <w:t xml:space="preserve"> </w:t>
      </w:r>
      <w:r w:rsidRPr="006579B2">
        <w:rPr>
          <w:sz w:val="22"/>
          <w:u w:val="single"/>
        </w:rPr>
        <w:t>да</w:t>
      </w:r>
      <w:r w:rsidRPr="006579B2">
        <w:rPr>
          <w:spacing w:val="28"/>
          <w:sz w:val="22"/>
          <w:u w:val="single"/>
        </w:rPr>
        <w:t xml:space="preserve"> </w:t>
      </w:r>
      <w:r w:rsidRPr="006579B2">
        <w:rPr>
          <w:sz w:val="22"/>
          <w:u w:val="single"/>
        </w:rPr>
        <w:t>након</w:t>
      </w:r>
      <w:r w:rsidRPr="006579B2">
        <w:rPr>
          <w:spacing w:val="37"/>
          <w:sz w:val="22"/>
          <w:u w:val="single"/>
        </w:rPr>
        <w:t xml:space="preserve"> </w:t>
      </w:r>
      <w:r w:rsidRPr="006579B2">
        <w:rPr>
          <w:sz w:val="22"/>
          <w:u w:val="single"/>
        </w:rPr>
        <w:t>пот</w:t>
      </w:r>
      <w:r w:rsidRPr="006579B2">
        <w:rPr>
          <w:spacing w:val="-2"/>
          <w:sz w:val="22"/>
          <w:u w:val="single"/>
        </w:rPr>
        <w:t>п</w:t>
      </w:r>
      <w:r w:rsidRPr="006579B2">
        <w:rPr>
          <w:sz w:val="22"/>
          <w:u w:val="single"/>
        </w:rPr>
        <w:t>иси</w:t>
      </w:r>
      <w:r w:rsidRPr="006579B2">
        <w:rPr>
          <w:spacing w:val="-2"/>
          <w:sz w:val="22"/>
          <w:u w:val="single"/>
        </w:rPr>
        <w:t>в</w:t>
      </w:r>
      <w:r w:rsidRPr="006579B2">
        <w:rPr>
          <w:sz w:val="22"/>
          <w:u w:val="single"/>
        </w:rPr>
        <w:t>ања</w:t>
      </w:r>
      <w:r w:rsidRPr="006579B2">
        <w:rPr>
          <w:spacing w:val="32"/>
          <w:sz w:val="22"/>
          <w:u w:val="single"/>
        </w:rPr>
        <w:t xml:space="preserve"> </w:t>
      </w:r>
      <w:r w:rsidRPr="006579B2">
        <w:rPr>
          <w:spacing w:val="-2"/>
          <w:sz w:val="22"/>
          <w:u w:val="single"/>
        </w:rPr>
        <w:t>у</w:t>
      </w:r>
      <w:r w:rsidRPr="006579B2">
        <w:rPr>
          <w:spacing w:val="-1"/>
          <w:sz w:val="22"/>
          <w:u w:val="single"/>
        </w:rPr>
        <w:t>г</w:t>
      </w:r>
      <w:r w:rsidRPr="006579B2">
        <w:rPr>
          <w:sz w:val="22"/>
          <w:u w:val="single"/>
        </w:rPr>
        <w:t>о</w:t>
      </w:r>
      <w:r w:rsidRPr="006579B2">
        <w:rPr>
          <w:spacing w:val="2"/>
          <w:sz w:val="22"/>
          <w:u w:val="single"/>
        </w:rPr>
        <w:t>в</w:t>
      </w:r>
      <w:r w:rsidRPr="006579B2">
        <w:rPr>
          <w:sz w:val="22"/>
          <w:u w:val="single"/>
        </w:rPr>
        <w:t>ора</w:t>
      </w:r>
      <w:r w:rsidRPr="006579B2">
        <w:rPr>
          <w:spacing w:val="30"/>
          <w:sz w:val="22"/>
          <w:u w:val="single"/>
        </w:rPr>
        <w:t xml:space="preserve"> </w:t>
      </w:r>
      <w:r w:rsidRPr="006579B2">
        <w:rPr>
          <w:sz w:val="22"/>
          <w:u w:val="single"/>
        </w:rPr>
        <w:t>у</w:t>
      </w:r>
      <w:r w:rsidRPr="006579B2">
        <w:rPr>
          <w:spacing w:val="22"/>
          <w:sz w:val="22"/>
          <w:u w:val="single"/>
        </w:rPr>
        <w:t xml:space="preserve"> </w:t>
      </w:r>
      <w:r w:rsidRPr="006579B2">
        <w:rPr>
          <w:sz w:val="22"/>
          <w:u w:val="single"/>
        </w:rPr>
        <w:t>року</w:t>
      </w:r>
      <w:r w:rsidRPr="006579B2">
        <w:rPr>
          <w:spacing w:val="34"/>
          <w:sz w:val="22"/>
          <w:u w:val="single"/>
        </w:rPr>
        <w:t xml:space="preserve"> </w:t>
      </w:r>
      <w:r w:rsidRPr="006579B2">
        <w:rPr>
          <w:sz w:val="22"/>
          <w:u w:val="single"/>
        </w:rPr>
        <w:t>од</w:t>
      </w:r>
      <w:r w:rsidRPr="006579B2">
        <w:rPr>
          <w:spacing w:val="29"/>
          <w:sz w:val="22"/>
          <w:u w:val="single"/>
        </w:rPr>
        <w:t xml:space="preserve"> </w:t>
      </w:r>
      <w:r w:rsidRPr="006579B2">
        <w:rPr>
          <w:sz w:val="22"/>
          <w:u w:val="single"/>
        </w:rPr>
        <w:t>2</w:t>
      </w:r>
      <w:r w:rsidRPr="006579B2">
        <w:rPr>
          <w:spacing w:val="25"/>
          <w:sz w:val="22"/>
          <w:u w:val="single"/>
        </w:rPr>
        <w:t xml:space="preserve"> </w:t>
      </w:r>
      <w:r w:rsidRPr="006579B2">
        <w:rPr>
          <w:spacing w:val="-2"/>
          <w:sz w:val="22"/>
          <w:u w:val="single"/>
        </w:rPr>
        <w:t>д</w:t>
      </w:r>
      <w:r w:rsidRPr="006579B2">
        <w:rPr>
          <w:spacing w:val="3"/>
          <w:sz w:val="22"/>
          <w:u w:val="single"/>
        </w:rPr>
        <w:t>а</w:t>
      </w:r>
      <w:r w:rsidRPr="006579B2">
        <w:rPr>
          <w:sz w:val="22"/>
          <w:u w:val="single"/>
        </w:rPr>
        <w:t>на</w:t>
      </w:r>
      <w:r w:rsidRPr="006579B2">
        <w:rPr>
          <w:spacing w:val="27"/>
          <w:sz w:val="22"/>
          <w:u w:val="single"/>
        </w:rPr>
        <w:t xml:space="preserve"> </w:t>
      </w:r>
      <w:r w:rsidRPr="006579B2">
        <w:rPr>
          <w:spacing w:val="-3"/>
          <w:sz w:val="22"/>
          <w:u w:val="single"/>
        </w:rPr>
        <w:t>п</w:t>
      </w:r>
      <w:r w:rsidRPr="006579B2">
        <w:rPr>
          <w:sz w:val="22"/>
          <w:u w:val="single"/>
        </w:rPr>
        <w:t>и</w:t>
      </w:r>
      <w:r w:rsidRPr="006579B2">
        <w:rPr>
          <w:spacing w:val="2"/>
          <w:sz w:val="22"/>
          <w:u w:val="single"/>
        </w:rPr>
        <w:t>с</w:t>
      </w:r>
      <w:r w:rsidRPr="006579B2">
        <w:rPr>
          <w:spacing w:val="-1"/>
          <w:sz w:val="22"/>
          <w:u w:val="single"/>
        </w:rPr>
        <w:t>м</w:t>
      </w:r>
      <w:r w:rsidRPr="006579B2">
        <w:rPr>
          <w:sz w:val="22"/>
          <w:u w:val="single"/>
        </w:rPr>
        <w:t>еним</w:t>
      </w:r>
      <w:r w:rsidRPr="006579B2">
        <w:rPr>
          <w:spacing w:val="27"/>
          <w:sz w:val="22"/>
          <w:u w:val="single"/>
        </w:rPr>
        <w:t xml:space="preserve"> </w:t>
      </w:r>
      <w:r w:rsidRPr="006579B2">
        <w:rPr>
          <w:spacing w:val="-3"/>
          <w:sz w:val="22"/>
          <w:u w:val="single"/>
        </w:rPr>
        <w:t>п</w:t>
      </w:r>
      <w:r w:rsidRPr="006579B2">
        <w:rPr>
          <w:spacing w:val="-2"/>
          <w:sz w:val="22"/>
          <w:u w:val="single"/>
        </w:rPr>
        <w:t>у</w:t>
      </w:r>
      <w:r w:rsidRPr="006579B2">
        <w:rPr>
          <w:spacing w:val="2"/>
          <w:sz w:val="22"/>
          <w:u w:val="single"/>
        </w:rPr>
        <w:t>т</w:t>
      </w:r>
      <w:r w:rsidRPr="006579B2">
        <w:rPr>
          <w:sz w:val="22"/>
          <w:u w:val="single"/>
        </w:rPr>
        <w:t>ем</w:t>
      </w:r>
      <w:r w:rsidRPr="006579B2">
        <w:rPr>
          <w:spacing w:val="2"/>
          <w:sz w:val="22"/>
        </w:rPr>
        <w:t xml:space="preserve"> </w:t>
      </w:r>
      <w:r w:rsidRPr="006579B2">
        <w:rPr>
          <w:sz w:val="22"/>
          <w:u w:val="single"/>
        </w:rPr>
        <w:t>обаве</w:t>
      </w:r>
      <w:r w:rsidRPr="006579B2">
        <w:rPr>
          <w:spacing w:val="1"/>
          <w:sz w:val="22"/>
          <w:u w:val="single"/>
        </w:rPr>
        <w:t>с</w:t>
      </w:r>
      <w:r w:rsidRPr="006579B2">
        <w:rPr>
          <w:sz w:val="22"/>
          <w:u w:val="single"/>
        </w:rPr>
        <w:t>ти нар</w:t>
      </w:r>
      <w:r w:rsidRPr="006579B2">
        <w:rPr>
          <w:spacing w:val="-2"/>
          <w:sz w:val="22"/>
          <w:u w:val="single"/>
        </w:rPr>
        <w:t>у</w:t>
      </w:r>
      <w:r w:rsidRPr="006579B2">
        <w:rPr>
          <w:sz w:val="22"/>
          <w:u w:val="single"/>
        </w:rPr>
        <w:t>ч</w:t>
      </w:r>
      <w:r w:rsidRPr="006579B2">
        <w:rPr>
          <w:spacing w:val="-1"/>
          <w:sz w:val="22"/>
          <w:u w:val="single"/>
        </w:rPr>
        <w:t>и</w:t>
      </w:r>
      <w:r w:rsidRPr="006579B2">
        <w:rPr>
          <w:spacing w:val="2"/>
          <w:sz w:val="22"/>
          <w:u w:val="single"/>
        </w:rPr>
        <w:t>о</w:t>
      </w:r>
      <w:r w:rsidRPr="006579B2">
        <w:rPr>
          <w:sz w:val="22"/>
          <w:u w:val="single"/>
        </w:rPr>
        <w:t>ца о</w:t>
      </w:r>
      <w:r w:rsidRPr="006579B2">
        <w:rPr>
          <w:spacing w:val="2"/>
          <w:sz w:val="22"/>
          <w:u w:val="single"/>
        </w:rPr>
        <w:t xml:space="preserve"> </w:t>
      </w:r>
      <w:r w:rsidRPr="006579B2">
        <w:rPr>
          <w:spacing w:val="-2"/>
          <w:sz w:val="22"/>
          <w:u w:val="single"/>
        </w:rPr>
        <w:t>л</w:t>
      </w:r>
      <w:r w:rsidRPr="006579B2">
        <w:rPr>
          <w:sz w:val="22"/>
          <w:u w:val="single"/>
        </w:rPr>
        <w:t>и</w:t>
      </w:r>
      <w:r w:rsidRPr="006579B2">
        <w:rPr>
          <w:spacing w:val="-1"/>
          <w:sz w:val="22"/>
          <w:u w:val="single"/>
        </w:rPr>
        <w:t>ц</w:t>
      </w:r>
      <w:r w:rsidRPr="006579B2">
        <w:rPr>
          <w:sz w:val="22"/>
          <w:u w:val="single"/>
        </w:rPr>
        <w:t>у</w:t>
      </w:r>
      <w:r w:rsidRPr="006579B2">
        <w:rPr>
          <w:spacing w:val="1"/>
          <w:sz w:val="22"/>
          <w:u w:val="single"/>
        </w:rPr>
        <w:t xml:space="preserve"> </w:t>
      </w:r>
      <w:r w:rsidRPr="006579B2">
        <w:rPr>
          <w:sz w:val="22"/>
          <w:u w:val="single"/>
        </w:rPr>
        <w:t>продав</w:t>
      </w:r>
      <w:r w:rsidRPr="006579B2">
        <w:rPr>
          <w:spacing w:val="-1"/>
          <w:sz w:val="22"/>
          <w:u w:val="single"/>
        </w:rPr>
        <w:t>ц</w:t>
      </w:r>
      <w:r w:rsidRPr="006579B2">
        <w:rPr>
          <w:sz w:val="22"/>
          <w:u w:val="single"/>
        </w:rPr>
        <w:t>а</w:t>
      </w:r>
      <w:r w:rsidRPr="006579B2">
        <w:rPr>
          <w:spacing w:val="4"/>
          <w:sz w:val="22"/>
          <w:u w:val="single"/>
        </w:rPr>
        <w:t xml:space="preserve"> </w:t>
      </w:r>
      <w:r w:rsidRPr="006579B2">
        <w:rPr>
          <w:sz w:val="22"/>
          <w:u w:val="single"/>
        </w:rPr>
        <w:t>к</w:t>
      </w:r>
      <w:r w:rsidRPr="006579B2">
        <w:rPr>
          <w:spacing w:val="-2"/>
          <w:sz w:val="22"/>
          <w:u w:val="single"/>
        </w:rPr>
        <w:t>о</w:t>
      </w:r>
      <w:r w:rsidRPr="006579B2">
        <w:rPr>
          <w:sz w:val="22"/>
          <w:u w:val="single"/>
        </w:rPr>
        <w:t>је је о</w:t>
      </w:r>
      <w:r w:rsidRPr="006579B2">
        <w:rPr>
          <w:spacing w:val="-3"/>
          <w:sz w:val="22"/>
          <w:u w:val="single"/>
        </w:rPr>
        <w:t>в</w:t>
      </w:r>
      <w:r w:rsidRPr="006579B2">
        <w:rPr>
          <w:sz w:val="22"/>
          <w:u w:val="single"/>
        </w:rPr>
        <w:t>л</w:t>
      </w:r>
      <w:r w:rsidRPr="006579B2">
        <w:rPr>
          <w:spacing w:val="3"/>
          <w:sz w:val="22"/>
          <w:u w:val="single"/>
        </w:rPr>
        <w:t>а</w:t>
      </w:r>
      <w:r w:rsidRPr="006579B2">
        <w:rPr>
          <w:sz w:val="22"/>
          <w:u w:val="single"/>
        </w:rPr>
        <w:t xml:space="preserve">шћено </w:t>
      </w:r>
      <w:r w:rsidRPr="006579B2">
        <w:rPr>
          <w:spacing w:val="-2"/>
          <w:sz w:val="22"/>
          <w:u w:val="single"/>
        </w:rPr>
        <w:t>д</w:t>
      </w:r>
      <w:r w:rsidRPr="006579B2">
        <w:rPr>
          <w:sz w:val="22"/>
          <w:u w:val="single"/>
        </w:rPr>
        <w:t>а</w:t>
      </w:r>
      <w:r w:rsidRPr="006579B2">
        <w:rPr>
          <w:spacing w:val="-1"/>
          <w:sz w:val="22"/>
          <w:u w:val="single"/>
        </w:rPr>
        <w:t xml:space="preserve"> </w:t>
      </w:r>
      <w:r w:rsidRPr="006579B2">
        <w:rPr>
          <w:sz w:val="22"/>
          <w:u w:val="single"/>
        </w:rPr>
        <w:t>пр</w:t>
      </w:r>
      <w:r w:rsidRPr="006579B2">
        <w:rPr>
          <w:spacing w:val="-1"/>
          <w:sz w:val="22"/>
          <w:u w:val="single"/>
        </w:rPr>
        <w:t>им</w:t>
      </w:r>
      <w:r w:rsidRPr="006579B2">
        <w:rPr>
          <w:sz w:val="22"/>
          <w:u w:val="single"/>
        </w:rPr>
        <w:t>а</w:t>
      </w:r>
      <w:r w:rsidRPr="006579B2">
        <w:rPr>
          <w:spacing w:val="4"/>
          <w:sz w:val="22"/>
          <w:u w:val="single"/>
        </w:rPr>
        <w:t xml:space="preserve"> </w:t>
      </w:r>
      <w:r w:rsidRPr="006579B2">
        <w:rPr>
          <w:sz w:val="22"/>
          <w:u w:val="single"/>
        </w:rPr>
        <w:t>пору</w:t>
      </w:r>
      <w:r w:rsidRPr="006579B2">
        <w:rPr>
          <w:spacing w:val="-1"/>
          <w:sz w:val="22"/>
          <w:u w:val="single"/>
        </w:rPr>
        <w:t>џ</w:t>
      </w:r>
      <w:r w:rsidRPr="006579B2">
        <w:rPr>
          <w:sz w:val="22"/>
          <w:u w:val="single"/>
        </w:rPr>
        <w:t>б</w:t>
      </w:r>
      <w:r w:rsidRPr="006579B2">
        <w:rPr>
          <w:spacing w:val="-3"/>
          <w:sz w:val="22"/>
          <w:u w:val="single"/>
        </w:rPr>
        <w:t>и</w:t>
      </w:r>
      <w:r w:rsidRPr="006579B2">
        <w:rPr>
          <w:sz w:val="22"/>
          <w:u w:val="single"/>
        </w:rPr>
        <w:t>н</w:t>
      </w:r>
      <w:r w:rsidRPr="006579B2">
        <w:rPr>
          <w:spacing w:val="2"/>
          <w:sz w:val="22"/>
          <w:u w:val="single"/>
        </w:rPr>
        <w:t>е</w:t>
      </w:r>
      <w:r w:rsidRPr="006579B2">
        <w:rPr>
          <w:sz w:val="22"/>
          <w:u w:val="single"/>
        </w:rPr>
        <w:t>.</w:t>
      </w:r>
    </w:p>
    <w:p w:rsidR="00930F23" w:rsidRPr="007E0763" w:rsidRDefault="00930F23" w:rsidP="005367CC">
      <w:pPr>
        <w:ind w:firstLine="706"/>
        <w:rPr>
          <w:sz w:val="22"/>
        </w:rPr>
      </w:pPr>
      <w:r w:rsidRPr="007E0763">
        <w:rPr>
          <w:sz w:val="22"/>
        </w:rPr>
        <w:lastRenderedPageBreak/>
        <w:t>Наручилац задржава право да неке од наведених артикала у обрасцу понуде, неће наручивати</w:t>
      </w:r>
      <w:r w:rsidR="005367CC">
        <w:rPr>
          <w:sz w:val="22"/>
          <w:lang w:val="sr-Cyrl-RS"/>
        </w:rPr>
        <w:t xml:space="preserve"> </w:t>
      </w:r>
      <w:r w:rsidRPr="007E0763">
        <w:rPr>
          <w:sz w:val="22"/>
        </w:rPr>
        <w:t xml:space="preserve"> уколико се за њихову наруџбин</w:t>
      </w:r>
      <w:r w:rsidR="001C29FE">
        <w:rPr>
          <w:sz w:val="22"/>
          <w:lang w:val="sr-Cyrl-RS"/>
        </w:rPr>
        <w:t>у</w:t>
      </w:r>
      <w:r w:rsidRPr="007E0763">
        <w:rPr>
          <w:sz w:val="22"/>
        </w:rPr>
        <w:t xml:space="preserve"> не укаже потреба у периоду трајања уговора.</w:t>
      </w:r>
    </w:p>
    <w:p w:rsidR="001C29FE" w:rsidRDefault="00930F23" w:rsidP="009469F6">
      <w:pPr>
        <w:jc w:val="center"/>
        <w:rPr>
          <w:b/>
          <w:sz w:val="22"/>
          <w:lang w:val="sr-Cyrl-RS"/>
        </w:rPr>
      </w:pPr>
      <w:r w:rsidRPr="007E0763">
        <w:rPr>
          <w:b/>
          <w:sz w:val="22"/>
        </w:rPr>
        <w:tab/>
      </w:r>
    </w:p>
    <w:p w:rsidR="009469F6" w:rsidRDefault="009469F6" w:rsidP="009469F6">
      <w:pPr>
        <w:jc w:val="center"/>
        <w:rPr>
          <w:b/>
          <w:bCs/>
          <w:lang w:val="ru-RU"/>
        </w:rPr>
      </w:pPr>
      <w:r>
        <w:rPr>
          <w:b/>
          <w:bCs/>
          <w:lang w:val="ru-RU"/>
        </w:rPr>
        <w:t xml:space="preserve">Члан  </w:t>
      </w:r>
      <w:r w:rsidR="0058222C">
        <w:rPr>
          <w:b/>
          <w:bCs/>
          <w:lang w:val="sr-Cyrl-RS"/>
        </w:rPr>
        <w:t>5</w:t>
      </w:r>
      <w:r>
        <w:rPr>
          <w:b/>
          <w:bCs/>
          <w:lang w:val="ru-RU"/>
        </w:rPr>
        <w:t>.</w:t>
      </w:r>
    </w:p>
    <w:p w:rsidR="00930F23" w:rsidRDefault="00861F9B" w:rsidP="009469F6">
      <w:pPr>
        <w:adjustRightInd w:val="0"/>
        <w:ind w:firstLine="706"/>
        <w:rPr>
          <w:b/>
          <w:sz w:val="22"/>
        </w:rPr>
      </w:pPr>
      <w:r>
        <w:rPr>
          <w:sz w:val="22"/>
          <w:lang w:val="sr-Cyrl-RS"/>
        </w:rPr>
        <w:t xml:space="preserve">У складу са чл. 115. Став 1. Закона о јавним набавкама, </w:t>
      </w:r>
      <w:r w:rsidR="00930F23" w:rsidRPr="007E0763">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w:t>
      </w:r>
      <w:r w:rsidR="00595C2B">
        <w:rPr>
          <w:b/>
          <w:sz w:val="22"/>
        </w:rPr>
        <w:t>.</w:t>
      </w:r>
    </w:p>
    <w:p w:rsidR="00595C2B" w:rsidRPr="00595C2B" w:rsidRDefault="00595C2B" w:rsidP="00595C2B">
      <w:pPr>
        <w:ind w:firstLine="706"/>
        <w:jc w:val="both"/>
        <w:rPr>
          <w:sz w:val="22"/>
          <w:szCs w:val="22"/>
          <w:lang w:val="sr-Cyrl-RS"/>
        </w:rPr>
      </w:pPr>
      <w:r w:rsidRPr="00595C2B">
        <w:rPr>
          <w:sz w:val="22"/>
          <w:szCs w:val="22"/>
          <w:lang w:val="sr-Cyrl-RS"/>
        </w:rPr>
        <w:t xml:space="preserve">Изменом уговора о јавној набавци из </w:t>
      </w:r>
      <w:r>
        <w:rPr>
          <w:sz w:val="22"/>
          <w:szCs w:val="22"/>
          <w:lang w:val="sr-Cyrl-RS"/>
        </w:rPr>
        <w:t>претходног с</w:t>
      </w:r>
      <w:r w:rsidRPr="00595C2B">
        <w:rPr>
          <w:sz w:val="22"/>
          <w:szCs w:val="22"/>
          <w:lang w:val="sr-Cyrl-RS"/>
        </w:rPr>
        <w:t>тава не може се мењати предмет набавке.</w:t>
      </w:r>
    </w:p>
    <w:p w:rsidR="00595C2B" w:rsidRPr="00595C2B" w:rsidRDefault="00595C2B" w:rsidP="00595C2B">
      <w:pPr>
        <w:ind w:firstLine="706"/>
        <w:jc w:val="both"/>
        <w:rPr>
          <w:sz w:val="22"/>
          <w:szCs w:val="22"/>
          <w:lang w:val="sr-Cyrl-RS"/>
        </w:rPr>
      </w:pPr>
      <w:r w:rsidRPr="00595C2B">
        <w:rPr>
          <w:sz w:val="22"/>
          <w:szCs w:val="22"/>
          <w:lang w:val="sr-Cyrl-RS"/>
        </w:rPr>
        <w:t>У</w:t>
      </w:r>
      <w:r>
        <w:rPr>
          <w:sz w:val="22"/>
          <w:szCs w:val="22"/>
          <w:lang w:val="sr-Cyrl-RS"/>
        </w:rPr>
        <w:t xml:space="preserve"> том случају,</w:t>
      </w:r>
      <w:r w:rsidRPr="00595C2B">
        <w:rPr>
          <w:sz w:val="22"/>
          <w:szCs w:val="22"/>
          <w:lang w:val="sr-Cyrl-RS"/>
        </w:rPr>
        <w:t xml:space="preserve">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595C2B" w:rsidRPr="007E0763" w:rsidRDefault="00595C2B" w:rsidP="00930F23">
      <w:pPr>
        <w:adjustRightInd w:val="0"/>
        <w:rPr>
          <w:b/>
          <w:sz w:val="22"/>
        </w:rPr>
      </w:pPr>
    </w:p>
    <w:p w:rsidR="00930F23" w:rsidRPr="00E44FF6" w:rsidRDefault="00930F23" w:rsidP="00930F23">
      <w:pPr>
        <w:ind w:firstLine="720"/>
        <w:rPr>
          <w:lang w:val="sr-Cyrl-RS"/>
        </w:rPr>
      </w:pPr>
    </w:p>
    <w:p w:rsidR="00930F23" w:rsidRPr="00A3660B" w:rsidRDefault="00930F23" w:rsidP="007E0763">
      <w:pPr>
        <w:jc w:val="center"/>
        <w:rPr>
          <w:b/>
          <w:bCs/>
        </w:rPr>
      </w:pPr>
      <w:r w:rsidRPr="00A3660B">
        <w:rPr>
          <w:b/>
          <w:bCs/>
          <w:lang w:val="ru-RU"/>
        </w:rPr>
        <w:t xml:space="preserve">Члан  </w:t>
      </w:r>
      <w:r w:rsidR="0058222C">
        <w:rPr>
          <w:b/>
          <w:bCs/>
          <w:lang w:val="sr-Cyrl-RS"/>
        </w:rPr>
        <w:t>6</w:t>
      </w:r>
      <w:r w:rsidRPr="00A3660B">
        <w:rPr>
          <w:b/>
          <w:bCs/>
          <w:lang w:val="ru-RU"/>
        </w:rPr>
        <w:t>.</w:t>
      </w:r>
    </w:p>
    <w:p w:rsidR="00531921" w:rsidRPr="00C601F1" w:rsidRDefault="00531921" w:rsidP="00F2243C">
      <w:pPr>
        <w:spacing w:line="240" w:lineRule="auto"/>
        <w:ind w:firstLine="706"/>
        <w:jc w:val="both"/>
        <w:rPr>
          <w:b/>
          <w:sz w:val="22"/>
          <w:lang w:val="sr-Cyrl-RS"/>
        </w:rPr>
      </w:pPr>
      <w:r w:rsidRPr="00C601F1">
        <w:rPr>
          <w:sz w:val="22"/>
        </w:rPr>
        <w:t xml:space="preserve">Добављач </w:t>
      </w:r>
      <w:r w:rsidRPr="00C601F1">
        <w:rPr>
          <w:spacing w:val="4"/>
          <w:sz w:val="22"/>
        </w:rPr>
        <w:t xml:space="preserve"> </w:t>
      </w:r>
      <w:r w:rsidRPr="00C601F1">
        <w:rPr>
          <w:sz w:val="22"/>
        </w:rPr>
        <w:t>је</w:t>
      </w:r>
      <w:r w:rsidRPr="00C601F1">
        <w:rPr>
          <w:spacing w:val="47"/>
          <w:sz w:val="22"/>
        </w:rPr>
        <w:t xml:space="preserve"> </w:t>
      </w:r>
      <w:r w:rsidRPr="00C601F1">
        <w:rPr>
          <w:sz w:val="22"/>
        </w:rPr>
        <w:t>с</w:t>
      </w:r>
      <w:r w:rsidRPr="00C601F1">
        <w:rPr>
          <w:spacing w:val="1"/>
          <w:sz w:val="22"/>
        </w:rPr>
        <w:t>а</w:t>
      </w:r>
      <w:r w:rsidRPr="00C601F1">
        <w:rPr>
          <w:spacing w:val="-1"/>
          <w:sz w:val="22"/>
        </w:rPr>
        <w:t>г</w:t>
      </w:r>
      <w:r w:rsidRPr="00C601F1">
        <w:rPr>
          <w:sz w:val="22"/>
        </w:rPr>
        <w:t>л</w:t>
      </w:r>
      <w:r w:rsidRPr="00C601F1">
        <w:rPr>
          <w:spacing w:val="-2"/>
          <w:sz w:val="22"/>
        </w:rPr>
        <w:t>а</w:t>
      </w:r>
      <w:r w:rsidRPr="00C601F1">
        <w:rPr>
          <w:sz w:val="22"/>
        </w:rPr>
        <w:t>с</w:t>
      </w:r>
      <w:r w:rsidRPr="00C601F1">
        <w:rPr>
          <w:spacing w:val="4"/>
          <w:sz w:val="22"/>
        </w:rPr>
        <w:t>а</w:t>
      </w:r>
      <w:r w:rsidRPr="00C601F1">
        <w:rPr>
          <w:sz w:val="22"/>
        </w:rPr>
        <w:t>н</w:t>
      </w:r>
      <w:r w:rsidRPr="00C601F1">
        <w:rPr>
          <w:spacing w:val="42"/>
          <w:sz w:val="22"/>
        </w:rPr>
        <w:t xml:space="preserve"> </w:t>
      </w:r>
      <w:r w:rsidRPr="00C601F1">
        <w:rPr>
          <w:sz w:val="22"/>
        </w:rPr>
        <w:t>да</w:t>
      </w:r>
      <w:r w:rsidRPr="00C601F1">
        <w:rPr>
          <w:spacing w:val="48"/>
          <w:sz w:val="22"/>
        </w:rPr>
        <w:t xml:space="preserve"> </w:t>
      </w:r>
      <w:r w:rsidR="00E42D4B" w:rsidRPr="00C601F1">
        <w:rPr>
          <w:b/>
          <w:sz w:val="22"/>
        </w:rPr>
        <w:t>се</w:t>
      </w:r>
      <w:r w:rsidR="00E42D4B" w:rsidRPr="00C601F1">
        <w:rPr>
          <w:b/>
          <w:sz w:val="22"/>
          <w:lang w:val="sr-Cyrl-RS"/>
        </w:rPr>
        <w:t xml:space="preserve"> ц</w:t>
      </w:r>
      <w:r w:rsidRPr="00C601F1">
        <w:rPr>
          <w:b/>
          <w:sz w:val="22"/>
        </w:rPr>
        <w:t xml:space="preserve">ене </w:t>
      </w:r>
      <w:r w:rsidRPr="00C601F1">
        <w:rPr>
          <w:b/>
          <w:spacing w:val="5"/>
          <w:sz w:val="22"/>
        </w:rPr>
        <w:t xml:space="preserve"> </w:t>
      </w:r>
      <w:r w:rsidRPr="00C601F1">
        <w:rPr>
          <w:b/>
          <w:sz w:val="22"/>
        </w:rPr>
        <w:t>по</w:t>
      </w:r>
      <w:r w:rsidRPr="00C601F1">
        <w:rPr>
          <w:b/>
          <w:spacing w:val="-1"/>
          <w:sz w:val="22"/>
        </w:rPr>
        <w:t>н</w:t>
      </w:r>
      <w:r w:rsidRPr="00C601F1">
        <w:rPr>
          <w:b/>
          <w:sz w:val="22"/>
        </w:rPr>
        <w:t>уђен</w:t>
      </w:r>
      <w:r w:rsidRPr="00C601F1">
        <w:rPr>
          <w:b/>
          <w:spacing w:val="-2"/>
          <w:sz w:val="22"/>
        </w:rPr>
        <w:t>и</w:t>
      </w:r>
      <w:r w:rsidRPr="00C601F1">
        <w:rPr>
          <w:b/>
          <w:sz w:val="22"/>
        </w:rPr>
        <w:t xml:space="preserve">х </w:t>
      </w:r>
      <w:r w:rsidRPr="00C601F1">
        <w:rPr>
          <w:b/>
          <w:spacing w:val="12"/>
          <w:sz w:val="22"/>
        </w:rPr>
        <w:t xml:space="preserve"> </w:t>
      </w:r>
      <w:r w:rsidRPr="00C601F1">
        <w:rPr>
          <w:b/>
          <w:sz w:val="22"/>
        </w:rPr>
        <w:t>доб</w:t>
      </w:r>
      <w:r w:rsidRPr="00C601F1">
        <w:rPr>
          <w:b/>
          <w:spacing w:val="1"/>
          <w:sz w:val="22"/>
        </w:rPr>
        <w:t>а</w:t>
      </w:r>
      <w:r w:rsidRPr="00C601F1">
        <w:rPr>
          <w:b/>
          <w:spacing w:val="-2"/>
          <w:sz w:val="22"/>
        </w:rPr>
        <w:t>р</w:t>
      </w:r>
      <w:r w:rsidRPr="00C601F1">
        <w:rPr>
          <w:b/>
          <w:sz w:val="22"/>
        </w:rPr>
        <w:t xml:space="preserve">а </w:t>
      </w:r>
      <w:r w:rsidRPr="00C601F1">
        <w:rPr>
          <w:b/>
          <w:spacing w:val="12"/>
          <w:sz w:val="22"/>
        </w:rPr>
        <w:t xml:space="preserve"> </w:t>
      </w:r>
      <w:r w:rsidRPr="00C601F1">
        <w:rPr>
          <w:b/>
          <w:sz w:val="22"/>
        </w:rPr>
        <w:t xml:space="preserve">током </w:t>
      </w:r>
      <w:r w:rsidRPr="00C601F1">
        <w:rPr>
          <w:b/>
          <w:spacing w:val="15"/>
          <w:sz w:val="22"/>
        </w:rPr>
        <w:t xml:space="preserve"> </w:t>
      </w:r>
      <w:r w:rsidRPr="00C601F1">
        <w:rPr>
          <w:b/>
          <w:sz w:val="22"/>
        </w:rPr>
        <w:t>т</w:t>
      </w:r>
      <w:r w:rsidRPr="00C601F1">
        <w:rPr>
          <w:b/>
          <w:spacing w:val="-3"/>
          <w:sz w:val="22"/>
        </w:rPr>
        <w:t>р</w:t>
      </w:r>
      <w:r w:rsidRPr="00C601F1">
        <w:rPr>
          <w:b/>
          <w:sz w:val="22"/>
        </w:rPr>
        <w:t>а</w:t>
      </w:r>
      <w:r w:rsidRPr="00C601F1">
        <w:rPr>
          <w:b/>
          <w:spacing w:val="3"/>
          <w:sz w:val="22"/>
        </w:rPr>
        <w:t>ј</w:t>
      </w:r>
      <w:r w:rsidRPr="00C601F1">
        <w:rPr>
          <w:b/>
          <w:sz w:val="22"/>
        </w:rPr>
        <w:t>а</w:t>
      </w:r>
      <w:r w:rsidRPr="00C601F1">
        <w:rPr>
          <w:b/>
          <w:spacing w:val="-2"/>
          <w:sz w:val="22"/>
        </w:rPr>
        <w:t>њ</w:t>
      </w:r>
      <w:r w:rsidRPr="00C601F1">
        <w:rPr>
          <w:b/>
          <w:sz w:val="22"/>
        </w:rPr>
        <w:t xml:space="preserve">а </w:t>
      </w:r>
      <w:r w:rsidRPr="00C601F1">
        <w:rPr>
          <w:b/>
          <w:spacing w:val="8"/>
          <w:sz w:val="22"/>
        </w:rPr>
        <w:t xml:space="preserve"> </w:t>
      </w:r>
      <w:r w:rsidRPr="00C601F1">
        <w:rPr>
          <w:b/>
          <w:spacing w:val="-2"/>
          <w:sz w:val="22"/>
        </w:rPr>
        <w:t>у</w:t>
      </w:r>
      <w:r w:rsidRPr="00C601F1">
        <w:rPr>
          <w:b/>
          <w:sz w:val="22"/>
        </w:rPr>
        <w:t xml:space="preserve">говора </w:t>
      </w:r>
      <w:r w:rsidRPr="00C601F1">
        <w:rPr>
          <w:b/>
          <w:spacing w:val="6"/>
          <w:sz w:val="22"/>
        </w:rPr>
        <w:t xml:space="preserve"> </w:t>
      </w:r>
      <w:r w:rsidRPr="00C601F1">
        <w:rPr>
          <w:b/>
          <w:sz w:val="22"/>
        </w:rPr>
        <w:t xml:space="preserve"> </w:t>
      </w:r>
      <w:r w:rsidRPr="00C601F1">
        <w:rPr>
          <w:b/>
          <w:spacing w:val="13"/>
          <w:sz w:val="22"/>
        </w:rPr>
        <w:t xml:space="preserve"> </w:t>
      </w:r>
      <w:r w:rsidRPr="00C601F1">
        <w:rPr>
          <w:b/>
          <w:spacing w:val="-1"/>
          <w:sz w:val="22"/>
        </w:rPr>
        <w:t>м</w:t>
      </w:r>
      <w:r w:rsidRPr="00C601F1">
        <w:rPr>
          <w:b/>
          <w:sz w:val="22"/>
        </w:rPr>
        <w:t>о</w:t>
      </w:r>
      <w:r w:rsidRPr="00C601F1">
        <w:rPr>
          <w:b/>
          <w:spacing w:val="-1"/>
          <w:sz w:val="22"/>
        </w:rPr>
        <w:t>г</w:t>
      </w:r>
      <w:r w:rsidRPr="00C601F1">
        <w:rPr>
          <w:b/>
          <w:sz w:val="22"/>
        </w:rPr>
        <w:t xml:space="preserve">у </w:t>
      </w:r>
      <w:r w:rsidRPr="00C601F1">
        <w:rPr>
          <w:b/>
          <w:spacing w:val="6"/>
          <w:sz w:val="22"/>
        </w:rPr>
        <w:t xml:space="preserve"> </w:t>
      </w:r>
      <w:r w:rsidRPr="00C601F1">
        <w:rPr>
          <w:b/>
          <w:spacing w:val="3"/>
          <w:sz w:val="22"/>
        </w:rPr>
        <w:t>к</w:t>
      </w:r>
      <w:r w:rsidRPr="00C601F1">
        <w:rPr>
          <w:b/>
          <w:sz w:val="22"/>
        </w:rPr>
        <w:t>ор</w:t>
      </w:r>
      <w:r w:rsidRPr="00C601F1">
        <w:rPr>
          <w:b/>
          <w:spacing w:val="-3"/>
          <w:sz w:val="22"/>
        </w:rPr>
        <w:t>и</w:t>
      </w:r>
      <w:r w:rsidRPr="00C601F1">
        <w:rPr>
          <w:b/>
          <w:sz w:val="22"/>
        </w:rPr>
        <w:t>гова</w:t>
      </w:r>
      <w:r w:rsidRPr="00C601F1">
        <w:rPr>
          <w:b/>
          <w:spacing w:val="3"/>
          <w:sz w:val="22"/>
        </w:rPr>
        <w:t>т</w:t>
      </w:r>
      <w:r w:rsidRPr="00C601F1">
        <w:rPr>
          <w:b/>
          <w:sz w:val="22"/>
        </w:rPr>
        <w:t xml:space="preserve">и </w:t>
      </w:r>
      <w:r w:rsidRPr="00C601F1">
        <w:rPr>
          <w:b/>
          <w:spacing w:val="4"/>
          <w:sz w:val="22"/>
        </w:rPr>
        <w:t xml:space="preserve"> </w:t>
      </w:r>
      <w:r w:rsidRPr="00C601F1">
        <w:rPr>
          <w:b/>
          <w:spacing w:val="3"/>
          <w:sz w:val="22"/>
        </w:rPr>
        <w:t>с</w:t>
      </w:r>
      <w:r w:rsidRPr="00C601F1">
        <w:rPr>
          <w:b/>
          <w:sz w:val="22"/>
        </w:rPr>
        <w:t>пораз</w:t>
      </w:r>
      <w:r w:rsidRPr="00C601F1">
        <w:rPr>
          <w:b/>
          <w:spacing w:val="-3"/>
          <w:sz w:val="22"/>
        </w:rPr>
        <w:t>у</w:t>
      </w:r>
      <w:r w:rsidRPr="00C601F1">
        <w:rPr>
          <w:b/>
          <w:spacing w:val="-1"/>
          <w:sz w:val="22"/>
        </w:rPr>
        <w:t>м</w:t>
      </w:r>
      <w:r w:rsidRPr="00C601F1">
        <w:rPr>
          <w:b/>
          <w:sz w:val="22"/>
        </w:rPr>
        <w:t xml:space="preserve">но </w:t>
      </w:r>
      <w:r w:rsidRPr="00C601F1">
        <w:rPr>
          <w:b/>
          <w:spacing w:val="9"/>
          <w:sz w:val="22"/>
        </w:rPr>
        <w:t xml:space="preserve"> </w:t>
      </w:r>
      <w:r w:rsidRPr="00C601F1">
        <w:rPr>
          <w:b/>
          <w:spacing w:val="9"/>
          <w:sz w:val="22"/>
          <w:lang w:val="sr-Cyrl-RS"/>
        </w:rPr>
        <w:t>тек након</w:t>
      </w:r>
      <w:r w:rsidRPr="00C601F1">
        <w:rPr>
          <w:b/>
          <w:sz w:val="22"/>
        </w:rPr>
        <w:t xml:space="preserve"> </w:t>
      </w:r>
      <w:r w:rsidRPr="00C601F1">
        <w:rPr>
          <w:b/>
          <w:sz w:val="22"/>
          <w:lang w:val="sr-Cyrl-RS"/>
        </w:rPr>
        <w:t>истека</w:t>
      </w:r>
      <w:r w:rsidRPr="00C601F1">
        <w:rPr>
          <w:b/>
          <w:spacing w:val="1"/>
          <w:sz w:val="22"/>
        </w:rPr>
        <w:t xml:space="preserve"> </w:t>
      </w:r>
      <w:r w:rsidRPr="00C601F1">
        <w:rPr>
          <w:b/>
          <w:sz w:val="22"/>
        </w:rPr>
        <w:t>ро</w:t>
      </w:r>
      <w:r w:rsidRPr="00C601F1">
        <w:rPr>
          <w:b/>
          <w:spacing w:val="-2"/>
          <w:sz w:val="22"/>
        </w:rPr>
        <w:t>к</w:t>
      </w:r>
      <w:r w:rsidRPr="00C601F1">
        <w:rPr>
          <w:b/>
          <w:sz w:val="22"/>
        </w:rPr>
        <w:t>а</w:t>
      </w:r>
      <w:r w:rsidRPr="00C601F1">
        <w:rPr>
          <w:b/>
          <w:spacing w:val="7"/>
          <w:sz w:val="22"/>
        </w:rPr>
        <w:t xml:space="preserve"> </w:t>
      </w:r>
      <w:r w:rsidRPr="00C601F1">
        <w:rPr>
          <w:b/>
          <w:sz w:val="22"/>
          <w:lang w:val="sr-Cyrl-RS"/>
        </w:rPr>
        <w:t>непроменљивости цене и то:</w:t>
      </w:r>
    </w:p>
    <w:p w:rsidR="00531921" w:rsidRPr="00C601F1" w:rsidRDefault="00E42D4B" w:rsidP="00531921">
      <w:pPr>
        <w:jc w:val="both"/>
        <w:rPr>
          <w:sz w:val="22"/>
        </w:rPr>
      </w:pPr>
      <w:r w:rsidRPr="00C601F1">
        <w:rPr>
          <w:sz w:val="22"/>
          <w:lang w:val="sr-Cyrl-RS"/>
        </w:rPr>
        <w:t xml:space="preserve">- </w:t>
      </w:r>
      <w:r w:rsidRPr="00C601F1">
        <w:rPr>
          <w:sz w:val="22"/>
          <w:lang w:val="sr-Cyrl-RS"/>
        </w:rPr>
        <w:tab/>
      </w:r>
      <w:r w:rsidR="00531921" w:rsidRPr="00C601F1">
        <w:rPr>
          <w:sz w:val="22"/>
          <w:lang w:val="sr-Cyrl-RS"/>
        </w:rPr>
        <w:t>када</w:t>
      </w:r>
      <w:r w:rsidR="00531921" w:rsidRPr="00C601F1">
        <w:rPr>
          <w:sz w:val="22"/>
        </w:rPr>
        <w:t xml:space="preserve"> </w:t>
      </w:r>
      <w:r w:rsidR="00531921" w:rsidRPr="00C601F1">
        <w:rPr>
          <w:spacing w:val="4"/>
          <w:sz w:val="22"/>
        </w:rPr>
        <w:t xml:space="preserve"> </w:t>
      </w:r>
      <w:r w:rsidR="00531921" w:rsidRPr="00C601F1">
        <w:rPr>
          <w:spacing w:val="-5"/>
          <w:sz w:val="22"/>
        </w:rPr>
        <w:t>з</w:t>
      </w:r>
      <w:r w:rsidR="00531921" w:rsidRPr="00C601F1">
        <w:rPr>
          <w:sz w:val="22"/>
        </w:rPr>
        <w:t xml:space="preserve">ависи </w:t>
      </w:r>
      <w:r w:rsidR="00531921" w:rsidRPr="00C601F1">
        <w:rPr>
          <w:spacing w:val="1"/>
          <w:sz w:val="22"/>
        </w:rPr>
        <w:t xml:space="preserve"> </w:t>
      </w:r>
      <w:r w:rsidR="00531921" w:rsidRPr="00C601F1">
        <w:rPr>
          <w:sz w:val="22"/>
        </w:rPr>
        <w:t>од  кр</w:t>
      </w:r>
      <w:r w:rsidR="00531921" w:rsidRPr="00C601F1">
        <w:rPr>
          <w:spacing w:val="1"/>
          <w:sz w:val="22"/>
        </w:rPr>
        <w:t>е</w:t>
      </w:r>
      <w:r w:rsidR="00531921" w:rsidRPr="00C601F1">
        <w:rPr>
          <w:sz w:val="22"/>
        </w:rPr>
        <w:t xml:space="preserve">тања </w:t>
      </w:r>
      <w:r w:rsidR="00531921" w:rsidRPr="00C601F1">
        <w:rPr>
          <w:spacing w:val="3"/>
          <w:sz w:val="22"/>
        </w:rPr>
        <w:t xml:space="preserve"> </w:t>
      </w:r>
      <w:r w:rsidR="00531921" w:rsidRPr="00C601F1">
        <w:rPr>
          <w:spacing w:val="-3"/>
          <w:sz w:val="22"/>
        </w:rPr>
        <w:t>ц</w:t>
      </w:r>
      <w:r w:rsidR="00531921" w:rsidRPr="00C601F1">
        <w:rPr>
          <w:sz w:val="22"/>
        </w:rPr>
        <w:t xml:space="preserve">ене </w:t>
      </w:r>
      <w:r w:rsidR="00531921" w:rsidRPr="00C601F1">
        <w:rPr>
          <w:spacing w:val="3"/>
          <w:sz w:val="22"/>
        </w:rPr>
        <w:t xml:space="preserve"> </w:t>
      </w:r>
      <w:r w:rsidR="00531921" w:rsidRPr="00C601F1">
        <w:rPr>
          <w:spacing w:val="-3"/>
          <w:sz w:val="22"/>
        </w:rPr>
        <w:t>н</w:t>
      </w:r>
      <w:r w:rsidR="00531921" w:rsidRPr="00C601F1">
        <w:rPr>
          <w:sz w:val="22"/>
        </w:rPr>
        <w:t xml:space="preserve">а </w:t>
      </w:r>
      <w:r w:rsidR="00531921" w:rsidRPr="00C601F1">
        <w:rPr>
          <w:spacing w:val="1"/>
          <w:sz w:val="22"/>
        </w:rPr>
        <w:t xml:space="preserve"> </w:t>
      </w:r>
      <w:r w:rsidR="00531921" w:rsidRPr="00C601F1">
        <w:rPr>
          <w:sz w:val="22"/>
        </w:rPr>
        <w:t>дома</w:t>
      </w:r>
      <w:r w:rsidR="00531921" w:rsidRPr="00C601F1">
        <w:rPr>
          <w:spacing w:val="-3"/>
          <w:sz w:val="22"/>
        </w:rPr>
        <w:t>ћ</w:t>
      </w:r>
      <w:r w:rsidR="00531921" w:rsidRPr="00C601F1">
        <w:rPr>
          <w:spacing w:val="3"/>
          <w:sz w:val="22"/>
        </w:rPr>
        <w:t>е</w:t>
      </w:r>
      <w:r w:rsidR="00531921" w:rsidRPr="00C601F1">
        <w:rPr>
          <w:sz w:val="22"/>
        </w:rPr>
        <w:t xml:space="preserve">м </w:t>
      </w:r>
      <w:r w:rsidR="00531921" w:rsidRPr="00C601F1">
        <w:rPr>
          <w:spacing w:val="5"/>
          <w:sz w:val="22"/>
        </w:rPr>
        <w:t xml:space="preserve"> </w:t>
      </w:r>
      <w:r w:rsidR="00531921" w:rsidRPr="00C601F1">
        <w:rPr>
          <w:sz w:val="22"/>
        </w:rPr>
        <w:t>тржи</w:t>
      </w:r>
      <w:r w:rsidR="00531921" w:rsidRPr="00C601F1">
        <w:rPr>
          <w:spacing w:val="-2"/>
          <w:sz w:val="22"/>
        </w:rPr>
        <w:t>ш</w:t>
      </w:r>
      <w:r w:rsidR="00531921" w:rsidRPr="00C601F1">
        <w:rPr>
          <w:spacing w:val="2"/>
          <w:sz w:val="22"/>
        </w:rPr>
        <w:t>т</w:t>
      </w:r>
      <w:r w:rsidR="00531921" w:rsidRPr="00C601F1">
        <w:rPr>
          <w:spacing w:val="-2"/>
          <w:sz w:val="22"/>
        </w:rPr>
        <w:t>у</w:t>
      </w:r>
      <w:r w:rsidR="00531921" w:rsidRPr="00C601F1">
        <w:rPr>
          <w:sz w:val="22"/>
        </w:rPr>
        <w:t xml:space="preserve">, </w:t>
      </w:r>
      <w:r w:rsidR="00531921" w:rsidRPr="00C601F1">
        <w:rPr>
          <w:spacing w:val="8"/>
          <w:sz w:val="22"/>
        </w:rPr>
        <w:t xml:space="preserve"> </w:t>
      </w:r>
      <w:r w:rsidR="00531921" w:rsidRPr="00C601F1">
        <w:rPr>
          <w:sz w:val="22"/>
        </w:rPr>
        <w:t>м</w:t>
      </w:r>
      <w:r w:rsidR="00531921" w:rsidRPr="00C601F1">
        <w:rPr>
          <w:spacing w:val="1"/>
          <w:sz w:val="22"/>
        </w:rPr>
        <w:t>о</w:t>
      </w:r>
      <w:r w:rsidR="00531921" w:rsidRPr="00C601F1">
        <w:rPr>
          <w:spacing w:val="-1"/>
          <w:sz w:val="22"/>
        </w:rPr>
        <w:t>г</w:t>
      </w:r>
      <w:r w:rsidR="00531921" w:rsidRPr="00C601F1">
        <w:rPr>
          <w:spacing w:val="-2"/>
          <w:sz w:val="22"/>
        </w:rPr>
        <w:t>у</w:t>
      </w:r>
      <w:r w:rsidR="00531921" w:rsidRPr="00C601F1">
        <w:rPr>
          <w:sz w:val="22"/>
        </w:rPr>
        <w:t xml:space="preserve">ће </w:t>
      </w:r>
      <w:r w:rsidR="00531921" w:rsidRPr="00C601F1">
        <w:rPr>
          <w:spacing w:val="2"/>
          <w:sz w:val="22"/>
        </w:rPr>
        <w:t xml:space="preserve"> </w:t>
      </w:r>
      <w:r w:rsidR="00531921" w:rsidRPr="00C601F1">
        <w:rPr>
          <w:w w:val="102"/>
          <w:sz w:val="22"/>
        </w:rPr>
        <w:t>је из</w:t>
      </w:r>
      <w:r w:rsidR="00531921" w:rsidRPr="00C601F1">
        <w:rPr>
          <w:spacing w:val="-2"/>
          <w:w w:val="102"/>
          <w:sz w:val="22"/>
        </w:rPr>
        <w:t>в</w:t>
      </w:r>
      <w:r w:rsidR="00531921" w:rsidRPr="00C601F1">
        <w:rPr>
          <w:w w:val="102"/>
          <w:sz w:val="22"/>
        </w:rPr>
        <w:t>р</w:t>
      </w:r>
      <w:r w:rsidR="00531921" w:rsidRPr="00C601F1">
        <w:rPr>
          <w:spacing w:val="1"/>
          <w:w w:val="102"/>
          <w:sz w:val="22"/>
        </w:rPr>
        <w:t>ш</w:t>
      </w:r>
      <w:r w:rsidR="00531921" w:rsidRPr="00C601F1">
        <w:rPr>
          <w:w w:val="102"/>
          <w:sz w:val="22"/>
        </w:rPr>
        <w:t>ити</w:t>
      </w:r>
      <w:r w:rsidR="00531921" w:rsidRPr="00C601F1">
        <w:rPr>
          <w:spacing w:val="1"/>
          <w:sz w:val="22"/>
        </w:rPr>
        <w:t xml:space="preserve"> </w:t>
      </w:r>
      <w:r w:rsidR="00531921" w:rsidRPr="00C601F1">
        <w:rPr>
          <w:sz w:val="22"/>
        </w:rPr>
        <w:t>проме</w:t>
      </w:r>
      <w:r w:rsidR="00531921" w:rsidRPr="00C601F1">
        <w:rPr>
          <w:spacing w:val="3"/>
          <w:sz w:val="22"/>
        </w:rPr>
        <w:t>н</w:t>
      </w:r>
      <w:r w:rsidR="00531921" w:rsidRPr="00C601F1">
        <w:rPr>
          <w:sz w:val="22"/>
        </w:rPr>
        <w:t>у</w:t>
      </w:r>
      <w:r w:rsidR="00531921" w:rsidRPr="00C601F1">
        <w:rPr>
          <w:spacing w:val="10"/>
          <w:sz w:val="22"/>
        </w:rPr>
        <w:t xml:space="preserve"> </w:t>
      </w:r>
      <w:r w:rsidR="00531921" w:rsidRPr="00C601F1">
        <w:rPr>
          <w:sz w:val="22"/>
        </w:rPr>
        <w:t>це</w:t>
      </w:r>
      <w:r w:rsidR="00531921" w:rsidRPr="00C601F1">
        <w:rPr>
          <w:spacing w:val="2"/>
          <w:sz w:val="22"/>
        </w:rPr>
        <w:t>н</w:t>
      </w:r>
      <w:r w:rsidR="00531921" w:rsidRPr="00C601F1">
        <w:rPr>
          <w:sz w:val="22"/>
        </w:rPr>
        <w:t>а</w:t>
      </w:r>
      <w:r w:rsidR="00531921" w:rsidRPr="00C601F1">
        <w:rPr>
          <w:spacing w:val="10"/>
          <w:sz w:val="22"/>
        </w:rPr>
        <w:t xml:space="preserve"> </w:t>
      </w:r>
      <w:r w:rsidR="00531921" w:rsidRPr="00C601F1">
        <w:rPr>
          <w:spacing w:val="-3"/>
          <w:sz w:val="22"/>
        </w:rPr>
        <w:t>н</w:t>
      </w:r>
      <w:r w:rsidR="00531921" w:rsidRPr="00C601F1">
        <w:rPr>
          <w:sz w:val="22"/>
        </w:rPr>
        <w:t>а</w:t>
      </w:r>
      <w:r w:rsidR="00531921" w:rsidRPr="00C601F1">
        <w:rPr>
          <w:spacing w:val="5"/>
          <w:sz w:val="22"/>
        </w:rPr>
        <w:t xml:space="preserve"> </w:t>
      </w:r>
      <w:r w:rsidR="00531921" w:rsidRPr="00C601F1">
        <w:rPr>
          <w:sz w:val="22"/>
        </w:rPr>
        <w:t>в</w:t>
      </w:r>
      <w:r w:rsidR="00531921" w:rsidRPr="00C601F1">
        <w:rPr>
          <w:spacing w:val="-2"/>
          <w:sz w:val="22"/>
        </w:rPr>
        <w:t>и</w:t>
      </w:r>
      <w:r w:rsidR="00531921" w:rsidRPr="00C601F1">
        <w:rPr>
          <w:spacing w:val="1"/>
          <w:sz w:val="22"/>
        </w:rPr>
        <w:t>ш</w:t>
      </w:r>
      <w:r w:rsidR="00531921" w:rsidRPr="00C601F1">
        <w:rPr>
          <w:sz w:val="22"/>
        </w:rPr>
        <w:t>е</w:t>
      </w:r>
      <w:r w:rsidR="00531921" w:rsidRPr="00C601F1">
        <w:rPr>
          <w:spacing w:val="5"/>
          <w:sz w:val="22"/>
        </w:rPr>
        <w:t xml:space="preserve"> </w:t>
      </w:r>
      <w:r w:rsidR="00531921" w:rsidRPr="00C601F1">
        <w:rPr>
          <w:sz w:val="22"/>
        </w:rPr>
        <w:t>или</w:t>
      </w:r>
      <w:r w:rsidR="00531921" w:rsidRPr="00C601F1">
        <w:rPr>
          <w:spacing w:val="7"/>
          <w:sz w:val="22"/>
        </w:rPr>
        <w:t xml:space="preserve"> </w:t>
      </w:r>
      <w:r w:rsidR="00531921" w:rsidRPr="00C601F1">
        <w:rPr>
          <w:sz w:val="22"/>
        </w:rPr>
        <w:t>на</w:t>
      </w:r>
      <w:r w:rsidR="00531921" w:rsidRPr="00C601F1">
        <w:rPr>
          <w:spacing w:val="5"/>
          <w:sz w:val="22"/>
        </w:rPr>
        <w:t xml:space="preserve"> </w:t>
      </w:r>
      <w:r w:rsidR="00531921" w:rsidRPr="00C601F1">
        <w:rPr>
          <w:sz w:val="22"/>
        </w:rPr>
        <w:t>ниже</w:t>
      </w:r>
      <w:r w:rsidR="00531921" w:rsidRPr="00C601F1">
        <w:rPr>
          <w:spacing w:val="10"/>
          <w:sz w:val="22"/>
        </w:rPr>
        <w:t xml:space="preserve"> </w:t>
      </w:r>
      <w:r w:rsidR="00531921" w:rsidRPr="00C601F1">
        <w:rPr>
          <w:sz w:val="22"/>
        </w:rPr>
        <w:t>и</w:t>
      </w:r>
      <w:r w:rsidR="00531921" w:rsidRPr="00C601F1">
        <w:rPr>
          <w:spacing w:val="6"/>
          <w:sz w:val="22"/>
        </w:rPr>
        <w:t xml:space="preserve"> </w:t>
      </w:r>
      <w:r w:rsidR="00531921" w:rsidRPr="00C601F1">
        <w:rPr>
          <w:sz w:val="22"/>
        </w:rPr>
        <w:t>то</w:t>
      </w:r>
      <w:r w:rsidR="00531921" w:rsidRPr="00C601F1">
        <w:rPr>
          <w:spacing w:val="7"/>
          <w:sz w:val="22"/>
        </w:rPr>
        <w:t xml:space="preserve"> </w:t>
      </w:r>
      <w:r w:rsidR="00531921" w:rsidRPr="00C601F1">
        <w:rPr>
          <w:sz w:val="22"/>
        </w:rPr>
        <w:t>до</w:t>
      </w:r>
      <w:r w:rsidR="00531921" w:rsidRPr="00C601F1">
        <w:rPr>
          <w:spacing w:val="7"/>
          <w:sz w:val="22"/>
        </w:rPr>
        <w:t xml:space="preserve"> </w:t>
      </w:r>
      <w:r w:rsidR="00531921" w:rsidRPr="00C601F1">
        <w:rPr>
          <w:sz w:val="22"/>
        </w:rPr>
        <w:t>и</w:t>
      </w:r>
      <w:r w:rsidR="00531921" w:rsidRPr="00C601F1">
        <w:rPr>
          <w:spacing w:val="-3"/>
          <w:sz w:val="22"/>
        </w:rPr>
        <w:t>з</w:t>
      </w:r>
      <w:r w:rsidR="00531921" w:rsidRPr="00C601F1">
        <w:rPr>
          <w:sz w:val="22"/>
        </w:rPr>
        <w:t>но</w:t>
      </w:r>
      <w:r w:rsidR="00531921" w:rsidRPr="00C601F1">
        <w:rPr>
          <w:spacing w:val="2"/>
          <w:sz w:val="22"/>
        </w:rPr>
        <w:t>с</w:t>
      </w:r>
      <w:r w:rsidR="00531921" w:rsidRPr="00C601F1">
        <w:rPr>
          <w:sz w:val="22"/>
        </w:rPr>
        <w:t>а</w:t>
      </w:r>
      <w:r w:rsidR="00531921" w:rsidRPr="00C601F1">
        <w:rPr>
          <w:spacing w:val="5"/>
          <w:sz w:val="22"/>
        </w:rPr>
        <w:t xml:space="preserve"> </w:t>
      </w:r>
      <w:r w:rsidR="00531921" w:rsidRPr="00C601F1">
        <w:rPr>
          <w:spacing w:val="-2"/>
          <w:sz w:val="22"/>
        </w:rPr>
        <w:t>р</w:t>
      </w:r>
      <w:r w:rsidR="00531921" w:rsidRPr="00C601F1">
        <w:rPr>
          <w:spacing w:val="3"/>
          <w:sz w:val="22"/>
        </w:rPr>
        <w:t>а</w:t>
      </w:r>
      <w:r w:rsidR="00531921" w:rsidRPr="00C601F1">
        <w:rPr>
          <w:spacing w:val="-2"/>
          <w:sz w:val="22"/>
        </w:rPr>
        <w:t>с</w:t>
      </w:r>
      <w:r w:rsidR="00531921" w:rsidRPr="00C601F1">
        <w:rPr>
          <w:sz w:val="22"/>
        </w:rPr>
        <w:t>та</w:t>
      </w:r>
      <w:r w:rsidR="00531921" w:rsidRPr="00C601F1">
        <w:rPr>
          <w:spacing w:val="5"/>
          <w:sz w:val="22"/>
        </w:rPr>
        <w:t xml:space="preserve"> </w:t>
      </w:r>
      <w:r w:rsidR="00531921" w:rsidRPr="00C601F1">
        <w:rPr>
          <w:sz w:val="22"/>
        </w:rPr>
        <w:t>или</w:t>
      </w:r>
      <w:r w:rsidR="00531921" w:rsidRPr="00C601F1">
        <w:rPr>
          <w:spacing w:val="7"/>
          <w:sz w:val="22"/>
        </w:rPr>
        <w:t xml:space="preserve"> </w:t>
      </w:r>
      <w:r w:rsidR="00531921" w:rsidRPr="00C601F1">
        <w:rPr>
          <w:sz w:val="22"/>
        </w:rPr>
        <w:t>пада</w:t>
      </w:r>
      <w:r w:rsidR="00531921" w:rsidRPr="00C601F1">
        <w:rPr>
          <w:spacing w:val="12"/>
          <w:sz w:val="22"/>
        </w:rPr>
        <w:t xml:space="preserve"> </w:t>
      </w:r>
      <w:r w:rsidR="00531921" w:rsidRPr="00C601F1">
        <w:rPr>
          <w:sz w:val="22"/>
        </w:rPr>
        <w:t>цена</w:t>
      </w:r>
      <w:r w:rsidR="00531921" w:rsidRPr="00C601F1">
        <w:rPr>
          <w:spacing w:val="8"/>
          <w:sz w:val="22"/>
        </w:rPr>
        <w:t xml:space="preserve"> </w:t>
      </w:r>
      <w:r w:rsidR="00531921" w:rsidRPr="00C601F1">
        <w:rPr>
          <w:sz w:val="22"/>
        </w:rPr>
        <w:t>на</w:t>
      </w:r>
      <w:r w:rsidR="00531921" w:rsidRPr="00C601F1">
        <w:rPr>
          <w:sz w:val="22"/>
          <w:lang w:val="sr-Cyrl-RS"/>
        </w:rPr>
        <w:t xml:space="preserve"> </w:t>
      </w:r>
      <w:r w:rsidR="00531921" w:rsidRPr="00C601F1">
        <w:rPr>
          <w:spacing w:val="-1"/>
          <w:w w:val="102"/>
          <w:sz w:val="22"/>
        </w:rPr>
        <w:t>м</w:t>
      </w:r>
      <w:r w:rsidR="00531921" w:rsidRPr="00C601F1">
        <w:rPr>
          <w:w w:val="102"/>
          <w:sz w:val="22"/>
        </w:rPr>
        <w:t>ало</w:t>
      </w:r>
      <w:r w:rsidR="00531921" w:rsidRPr="00C601F1">
        <w:rPr>
          <w:w w:val="102"/>
          <w:sz w:val="22"/>
          <w:lang w:val="sr-Cyrl-RS"/>
        </w:rPr>
        <w:t xml:space="preserve"> </w:t>
      </w:r>
      <w:r w:rsidR="00531921" w:rsidRPr="00C601F1">
        <w:rPr>
          <w:w w:val="102"/>
          <w:sz w:val="22"/>
        </w:rPr>
        <w:t>у</w:t>
      </w:r>
      <w:r w:rsidR="00531921" w:rsidRPr="00C601F1">
        <w:rPr>
          <w:w w:val="102"/>
          <w:sz w:val="22"/>
          <w:lang w:val="sr-Cyrl-RS"/>
        </w:rPr>
        <w:t xml:space="preserve"> </w:t>
      </w:r>
      <w:r w:rsidR="00531921" w:rsidRPr="00C601F1">
        <w:rPr>
          <w:sz w:val="22"/>
        </w:rPr>
        <w:t>Реп</w:t>
      </w:r>
      <w:r w:rsidR="00531921" w:rsidRPr="00C601F1">
        <w:rPr>
          <w:spacing w:val="-3"/>
          <w:sz w:val="22"/>
        </w:rPr>
        <w:t>у</w:t>
      </w:r>
      <w:r w:rsidR="00531921" w:rsidRPr="00C601F1">
        <w:rPr>
          <w:sz w:val="22"/>
        </w:rPr>
        <w:t>блици</w:t>
      </w:r>
      <w:r w:rsidR="00531921" w:rsidRPr="00C601F1">
        <w:rPr>
          <w:spacing w:val="-44"/>
          <w:sz w:val="22"/>
        </w:rPr>
        <w:t xml:space="preserve"> </w:t>
      </w:r>
      <w:r w:rsidR="00531921" w:rsidRPr="00C601F1">
        <w:rPr>
          <w:sz w:val="22"/>
        </w:rPr>
        <w:t>Срби</w:t>
      </w:r>
      <w:r w:rsidR="00531921" w:rsidRPr="00C601F1">
        <w:rPr>
          <w:spacing w:val="2"/>
          <w:sz w:val="22"/>
        </w:rPr>
        <w:t>ј</w:t>
      </w:r>
      <w:r w:rsidR="00531921" w:rsidRPr="00C601F1">
        <w:rPr>
          <w:spacing w:val="-1"/>
          <w:sz w:val="22"/>
        </w:rPr>
        <w:t>и</w:t>
      </w:r>
      <w:r w:rsidR="00531921" w:rsidRPr="00C601F1">
        <w:rPr>
          <w:sz w:val="22"/>
        </w:rPr>
        <w:t>,</w:t>
      </w:r>
      <w:r w:rsidR="00531921" w:rsidRPr="00C601F1">
        <w:rPr>
          <w:spacing w:val="-41"/>
          <w:sz w:val="22"/>
        </w:rPr>
        <w:t xml:space="preserve"> </w:t>
      </w:r>
      <w:r w:rsidR="00531921" w:rsidRPr="00C601F1">
        <w:rPr>
          <w:sz w:val="22"/>
        </w:rPr>
        <w:t>пре</w:t>
      </w:r>
      <w:r w:rsidR="00531921" w:rsidRPr="00C601F1">
        <w:rPr>
          <w:spacing w:val="-1"/>
          <w:sz w:val="22"/>
        </w:rPr>
        <w:t>м</w:t>
      </w:r>
      <w:r w:rsidR="00531921" w:rsidRPr="00C601F1">
        <w:rPr>
          <w:sz w:val="22"/>
        </w:rPr>
        <w:t>а</w:t>
      </w:r>
      <w:r w:rsidR="00531921" w:rsidRPr="00C601F1">
        <w:rPr>
          <w:sz w:val="22"/>
          <w:lang w:val="sr-Cyrl-RS"/>
        </w:rPr>
        <w:t xml:space="preserve"> </w:t>
      </w:r>
      <w:r w:rsidR="00531921" w:rsidRPr="00C601F1">
        <w:rPr>
          <w:spacing w:val="-44"/>
          <w:sz w:val="22"/>
        </w:rPr>
        <w:t xml:space="preserve"> </w:t>
      </w:r>
      <w:r w:rsidR="00531921" w:rsidRPr="00C601F1">
        <w:rPr>
          <w:sz w:val="22"/>
        </w:rPr>
        <w:t>зва</w:t>
      </w:r>
      <w:r w:rsidR="00531921" w:rsidRPr="00C601F1">
        <w:rPr>
          <w:spacing w:val="-1"/>
          <w:sz w:val="22"/>
        </w:rPr>
        <w:t>н</w:t>
      </w:r>
      <w:r w:rsidR="00531921" w:rsidRPr="00C601F1">
        <w:rPr>
          <w:sz w:val="22"/>
        </w:rPr>
        <w:t>и</w:t>
      </w:r>
      <w:r w:rsidR="00531921" w:rsidRPr="00C601F1">
        <w:rPr>
          <w:spacing w:val="-1"/>
          <w:sz w:val="22"/>
        </w:rPr>
        <w:t>ч</w:t>
      </w:r>
      <w:r w:rsidR="00531921" w:rsidRPr="00C601F1">
        <w:rPr>
          <w:sz w:val="22"/>
        </w:rPr>
        <w:t>но</w:t>
      </w:r>
      <w:r w:rsidR="00531921" w:rsidRPr="00C601F1">
        <w:rPr>
          <w:sz w:val="22"/>
          <w:lang w:val="sr-Cyrl-RS"/>
        </w:rPr>
        <w:t xml:space="preserve"> </w:t>
      </w:r>
      <w:r w:rsidR="00531921" w:rsidRPr="00C601F1">
        <w:rPr>
          <w:spacing w:val="-45"/>
          <w:sz w:val="22"/>
        </w:rPr>
        <w:t xml:space="preserve"> </w:t>
      </w:r>
      <w:r w:rsidR="00531921" w:rsidRPr="00C601F1">
        <w:rPr>
          <w:sz w:val="22"/>
        </w:rPr>
        <w:t>об</w:t>
      </w:r>
      <w:r w:rsidR="00531921" w:rsidRPr="00C601F1">
        <w:rPr>
          <w:spacing w:val="2"/>
          <w:sz w:val="22"/>
        </w:rPr>
        <w:t>ј</w:t>
      </w:r>
      <w:r w:rsidR="00531921" w:rsidRPr="00C601F1">
        <w:rPr>
          <w:spacing w:val="3"/>
          <w:sz w:val="22"/>
        </w:rPr>
        <w:t>а</w:t>
      </w:r>
      <w:r w:rsidR="00531921" w:rsidRPr="00C601F1">
        <w:rPr>
          <w:sz w:val="22"/>
        </w:rPr>
        <w:t>в</w:t>
      </w:r>
      <w:r w:rsidR="00531921" w:rsidRPr="00C601F1">
        <w:rPr>
          <w:spacing w:val="-2"/>
          <w:sz w:val="22"/>
        </w:rPr>
        <w:t>љ</w:t>
      </w:r>
      <w:r w:rsidR="00531921" w:rsidRPr="00C601F1">
        <w:rPr>
          <w:sz w:val="22"/>
        </w:rPr>
        <w:t>еним</w:t>
      </w:r>
      <w:r w:rsidR="00531921" w:rsidRPr="00C601F1">
        <w:rPr>
          <w:sz w:val="22"/>
          <w:lang w:val="sr-Cyrl-RS"/>
        </w:rPr>
        <w:t xml:space="preserve"> </w:t>
      </w:r>
      <w:r w:rsidR="00531921" w:rsidRPr="00C601F1">
        <w:rPr>
          <w:spacing w:val="-46"/>
          <w:sz w:val="22"/>
        </w:rPr>
        <w:t xml:space="preserve"> </w:t>
      </w:r>
      <w:r w:rsidR="00531921" w:rsidRPr="00C601F1">
        <w:rPr>
          <w:w w:val="102"/>
          <w:sz w:val="22"/>
        </w:rPr>
        <w:t>подаци</w:t>
      </w:r>
      <w:r w:rsidR="00531921" w:rsidRPr="00C601F1">
        <w:rPr>
          <w:spacing w:val="-2"/>
          <w:w w:val="102"/>
          <w:sz w:val="22"/>
        </w:rPr>
        <w:t>м</w:t>
      </w:r>
      <w:r w:rsidR="00531921" w:rsidRPr="00C601F1">
        <w:rPr>
          <w:w w:val="102"/>
          <w:sz w:val="22"/>
        </w:rPr>
        <w:t xml:space="preserve">а </w:t>
      </w:r>
      <w:r w:rsidR="00531921" w:rsidRPr="00C601F1">
        <w:rPr>
          <w:sz w:val="22"/>
        </w:rPr>
        <w:t>Ре</w:t>
      </w:r>
      <w:r w:rsidR="00531921" w:rsidRPr="00C601F1">
        <w:rPr>
          <w:spacing w:val="2"/>
          <w:sz w:val="22"/>
        </w:rPr>
        <w:t>п</w:t>
      </w:r>
      <w:r w:rsidR="00531921" w:rsidRPr="00C601F1">
        <w:rPr>
          <w:spacing w:val="-2"/>
          <w:sz w:val="22"/>
        </w:rPr>
        <w:t>у</w:t>
      </w:r>
      <w:r w:rsidR="00531921" w:rsidRPr="00C601F1">
        <w:rPr>
          <w:sz w:val="22"/>
        </w:rPr>
        <w:t>бличког</w:t>
      </w:r>
      <w:r w:rsidR="00531921" w:rsidRPr="00C601F1">
        <w:rPr>
          <w:spacing w:val="4"/>
          <w:sz w:val="22"/>
        </w:rPr>
        <w:t xml:space="preserve"> </w:t>
      </w:r>
      <w:r w:rsidR="00531921" w:rsidRPr="00C601F1">
        <w:rPr>
          <w:spacing w:val="-3"/>
          <w:sz w:val="22"/>
        </w:rPr>
        <w:t>з</w:t>
      </w:r>
      <w:r w:rsidR="00531921" w:rsidRPr="00C601F1">
        <w:rPr>
          <w:spacing w:val="3"/>
          <w:sz w:val="22"/>
        </w:rPr>
        <w:t>а</w:t>
      </w:r>
      <w:r w:rsidR="00531921" w:rsidRPr="00C601F1">
        <w:rPr>
          <w:sz w:val="22"/>
        </w:rPr>
        <w:t>вода</w:t>
      </w:r>
      <w:r w:rsidR="00531921" w:rsidRPr="00C601F1">
        <w:rPr>
          <w:spacing w:val="5"/>
          <w:sz w:val="22"/>
        </w:rPr>
        <w:t xml:space="preserve"> </w:t>
      </w:r>
      <w:r w:rsidR="00531921" w:rsidRPr="00C601F1">
        <w:rPr>
          <w:spacing w:val="-3"/>
          <w:sz w:val="22"/>
        </w:rPr>
        <w:t>з</w:t>
      </w:r>
      <w:r w:rsidR="00531921" w:rsidRPr="00C601F1">
        <w:rPr>
          <w:sz w:val="22"/>
        </w:rPr>
        <w:t>а</w:t>
      </w:r>
      <w:r w:rsidR="00531921" w:rsidRPr="00C601F1">
        <w:rPr>
          <w:spacing w:val="3"/>
          <w:sz w:val="22"/>
        </w:rPr>
        <w:t xml:space="preserve"> </w:t>
      </w:r>
      <w:r w:rsidR="00531921" w:rsidRPr="00C601F1">
        <w:rPr>
          <w:w w:val="102"/>
          <w:sz w:val="22"/>
        </w:rPr>
        <w:t>стати</w:t>
      </w:r>
      <w:r w:rsidR="00531921" w:rsidRPr="00C601F1">
        <w:rPr>
          <w:spacing w:val="3"/>
          <w:w w:val="102"/>
          <w:sz w:val="22"/>
        </w:rPr>
        <w:t>с</w:t>
      </w:r>
      <w:r w:rsidR="00531921" w:rsidRPr="00C601F1">
        <w:rPr>
          <w:w w:val="102"/>
          <w:sz w:val="22"/>
        </w:rPr>
        <w:t>тик</w:t>
      </w:r>
      <w:r w:rsidR="00531921" w:rsidRPr="00C601F1">
        <w:rPr>
          <w:spacing w:val="-3"/>
          <w:w w:val="102"/>
          <w:sz w:val="22"/>
        </w:rPr>
        <w:t>у</w:t>
      </w:r>
      <w:r w:rsidR="00531921" w:rsidRPr="00C601F1">
        <w:rPr>
          <w:w w:val="102"/>
          <w:sz w:val="22"/>
        </w:rPr>
        <w:t>.</w:t>
      </w:r>
    </w:p>
    <w:p w:rsidR="00531921" w:rsidRPr="00C601F1" w:rsidRDefault="00531921" w:rsidP="00531921">
      <w:pPr>
        <w:jc w:val="both"/>
        <w:rPr>
          <w:sz w:val="22"/>
        </w:rPr>
      </w:pPr>
      <w:r w:rsidRPr="00C601F1">
        <w:rPr>
          <w:sz w:val="22"/>
        </w:rPr>
        <w:t>-</w:t>
      </w:r>
      <w:r w:rsidRPr="00C601F1">
        <w:rPr>
          <w:spacing w:val="-54"/>
          <w:sz w:val="22"/>
        </w:rPr>
        <w:t xml:space="preserve"> </w:t>
      </w:r>
      <w:r w:rsidR="00E42D4B" w:rsidRPr="00C601F1">
        <w:rPr>
          <w:sz w:val="22"/>
          <w:lang w:val="sr-Cyrl-RS"/>
        </w:rPr>
        <w:t xml:space="preserve"> </w:t>
      </w:r>
      <w:r w:rsidR="00E42D4B" w:rsidRPr="00C601F1">
        <w:rPr>
          <w:sz w:val="22"/>
          <w:lang w:val="sr-Cyrl-RS"/>
        </w:rPr>
        <w:tab/>
      </w:r>
      <w:r w:rsidRPr="00C601F1">
        <w:rPr>
          <w:sz w:val="22"/>
        </w:rPr>
        <w:t>уко</w:t>
      </w:r>
      <w:r w:rsidRPr="00C601F1">
        <w:rPr>
          <w:spacing w:val="-2"/>
          <w:sz w:val="22"/>
        </w:rPr>
        <w:t>л</w:t>
      </w:r>
      <w:r w:rsidRPr="00C601F1">
        <w:rPr>
          <w:spacing w:val="2"/>
          <w:sz w:val="22"/>
        </w:rPr>
        <w:t>и</w:t>
      </w:r>
      <w:r w:rsidRPr="00C601F1">
        <w:rPr>
          <w:spacing w:val="-3"/>
          <w:sz w:val="22"/>
        </w:rPr>
        <w:t>к</w:t>
      </w:r>
      <w:r w:rsidRPr="00C601F1">
        <w:rPr>
          <w:sz w:val="22"/>
        </w:rPr>
        <w:t xml:space="preserve">о  </w:t>
      </w:r>
      <w:r w:rsidRPr="00C601F1">
        <w:rPr>
          <w:spacing w:val="33"/>
          <w:sz w:val="22"/>
        </w:rPr>
        <w:t xml:space="preserve"> </w:t>
      </w:r>
      <w:r w:rsidRPr="00C601F1">
        <w:rPr>
          <w:sz w:val="22"/>
        </w:rPr>
        <w:t xml:space="preserve">на  </w:t>
      </w:r>
      <w:r w:rsidRPr="00C601F1">
        <w:rPr>
          <w:spacing w:val="4"/>
          <w:sz w:val="22"/>
        </w:rPr>
        <w:t xml:space="preserve"> </w:t>
      </w:r>
      <w:r w:rsidRPr="00C601F1">
        <w:rPr>
          <w:sz w:val="22"/>
        </w:rPr>
        <w:t xml:space="preserve">цену  </w:t>
      </w:r>
      <w:r w:rsidRPr="00C601F1">
        <w:rPr>
          <w:spacing w:val="5"/>
          <w:sz w:val="22"/>
        </w:rPr>
        <w:t xml:space="preserve"> </w:t>
      </w:r>
      <w:r w:rsidRPr="00C601F1">
        <w:rPr>
          <w:spacing w:val="-2"/>
          <w:sz w:val="22"/>
        </w:rPr>
        <w:t>у</w:t>
      </w:r>
      <w:r w:rsidRPr="00C601F1">
        <w:rPr>
          <w:sz w:val="22"/>
        </w:rPr>
        <w:t>т</w:t>
      </w:r>
      <w:r w:rsidRPr="00C601F1">
        <w:rPr>
          <w:spacing w:val="-3"/>
          <w:sz w:val="22"/>
        </w:rPr>
        <w:t>и</w:t>
      </w:r>
      <w:r w:rsidRPr="00C601F1">
        <w:rPr>
          <w:sz w:val="22"/>
        </w:rPr>
        <w:t xml:space="preserve">чу  </w:t>
      </w:r>
      <w:r w:rsidRPr="00C601F1">
        <w:rPr>
          <w:spacing w:val="10"/>
          <w:sz w:val="22"/>
        </w:rPr>
        <w:t xml:space="preserve"> </w:t>
      </w:r>
      <w:r w:rsidRPr="00C601F1">
        <w:rPr>
          <w:sz w:val="22"/>
        </w:rPr>
        <w:t xml:space="preserve">и </w:t>
      </w:r>
      <w:r w:rsidRPr="00C601F1">
        <w:rPr>
          <w:spacing w:val="42"/>
          <w:sz w:val="22"/>
        </w:rPr>
        <w:t xml:space="preserve"> </w:t>
      </w:r>
      <w:r w:rsidRPr="00C601F1">
        <w:rPr>
          <w:sz w:val="22"/>
        </w:rPr>
        <w:t>д</w:t>
      </w:r>
      <w:r w:rsidRPr="00C601F1">
        <w:rPr>
          <w:spacing w:val="-2"/>
          <w:sz w:val="22"/>
        </w:rPr>
        <w:t>р</w:t>
      </w:r>
      <w:r w:rsidRPr="00C601F1">
        <w:rPr>
          <w:sz w:val="22"/>
        </w:rPr>
        <w:t>у</w:t>
      </w:r>
      <w:r w:rsidRPr="00C601F1">
        <w:rPr>
          <w:spacing w:val="3"/>
          <w:sz w:val="22"/>
        </w:rPr>
        <w:t>г</w:t>
      </w:r>
      <w:r w:rsidRPr="00C601F1">
        <w:rPr>
          <w:sz w:val="22"/>
        </w:rPr>
        <w:t xml:space="preserve">и  </w:t>
      </w:r>
      <w:r w:rsidRPr="00C601F1">
        <w:rPr>
          <w:spacing w:val="5"/>
          <w:sz w:val="22"/>
        </w:rPr>
        <w:t xml:space="preserve"> </w:t>
      </w:r>
      <w:r w:rsidRPr="00C601F1">
        <w:rPr>
          <w:spacing w:val="-5"/>
          <w:w w:val="108"/>
          <w:sz w:val="22"/>
        </w:rPr>
        <w:t>ф</w:t>
      </w:r>
      <w:r w:rsidRPr="00C601F1">
        <w:rPr>
          <w:w w:val="108"/>
          <w:sz w:val="22"/>
        </w:rPr>
        <w:t>ак</w:t>
      </w:r>
      <w:r w:rsidRPr="00C601F1">
        <w:rPr>
          <w:spacing w:val="2"/>
          <w:w w:val="108"/>
          <w:sz w:val="22"/>
        </w:rPr>
        <w:t>т</w:t>
      </w:r>
      <w:r w:rsidRPr="00C601F1">
        <w:rPr>
          <w:w w:val="108"/>
          <w:sz w:val="22"/>
        </w:rPr>
        <w:t>о</w:t>
      </w:r>
      <w:r w:rsidRPr="00C601F1">
        <w:rPr>
          <w:spacing w:val="2"/>
          <w:w w:val="108"/>
          <w:sz w:val="22"/>
        </w:rPr>
        <w:t>р</w:t>
      </w:r>
      <w:r w:rsidRPr="00C601F1">
        <w:rPr>
          <w:w w:val="108"/>
          <w:sz w:val="22"/>
        </w:rPr>
        <w:t xml:space="preserve">и </w:t>
      </w:r>
      <w:r w:rsidRPr="00C601F1">
        <w:rPr>
          <w:spacing w:val="26"/>
          <w:w w:val="108"/>
          <w:sz w:val="22"/>
        </w:rPr>
        <w:t xml:space="preserve"> </w:t>
      </w:r>
      <w:r w:rsidRPr="00C601F1">
        <w:rPr>
          <w:spacing w:val="-1"/>
          <w:sz w:val="22"/>
        </w:rPr>
        <w:t>(</w:t>
      </w:r>
      <w:r w:rsidRPr="00C601F1">
        <w:rPr>
          <w:sz w:val="22"/>
        </w:rPr>
        <w:t>д</w:t>
      </w:r>
      <w:r w:rsidRPr="00C601F1">
        <w:rPr>
          <w:spacing w:val="4"/>
          <w:sz w:val="22"/>
        </w:rPr>
        <w:t>е</w:t>
      </w:r>
      <w:r w:rsidRPr="00C601F1">
        <w:rPr>
          <w:spacing w:val="-2"/>
          <w:sz w:val="22"/>
        </w:rPr>
        <w:t>в</w:t>
      </w:r>
      <w:r w:rsidRPr="00C601F1">
        <w:rPr>
          <w:sz w:val="22"/>
        </w:rPr>
        <w:t>и</w:t>
      </w:r>
      <w:r w:rsidRPr="00C601F1">
        <w:rPr>
          <w:spacing w:val="-2"/>
          <w:sz w:val="22"/>
        </w:rPr>
        <w:t>з</w:t>
      </w:r>
      <w:r w:rsidRPr="00C601F1">
        <w:rPr>
          <w:sz w:val="22"/>
        </w:rPr>
        <w:t xml:space="preserve">ни  </w:t>
      </w:r>
      <w:r w:rsidRPr="00C601F1">
        <w:rPr>
          <w:spacing w:val="27"/>
          <w:sz w:val="22"/>
        </w:rPr>
        <w:t xml:space="preserve"> </w:t>
      </w:r>
      <w:r w:rsidRPr="00C601F1">
        <w:rPr>
          <w:spacing w:val="-3"/>
          <w:sz w:val="22"/>
        </w:rPr>
        <w:t>к</w:t>
      </w:r>
      <w:r w:rsidRPr="00C601F1">
        <w:rPr>
          <w:sz w:val="22"/>
        </w:rPr>
        <w:t xml:space="preserve">урс,  </w:t>
      </w:r>
      <w:r w:rsidRPr="00C601F1">
        <w:rPr>
          <w:spacing w:val="22"/>
          <w:sz w:val="22"/>
        </w:rPr>
        <w:t xml:space="preserve"> </w:t>
      </w:r>
      <w:r w:rsidRPr="00C601F1">
        <w:rPr>
          <w:sz w:val="22"/>
        </w:rPr>
        <w:t>роб</w:t>
      </w:r>
      <w:r w:rsidRPr="00C601F1">
        <w:rPr>
          <w:spacing w:val="-3"/>
          <w:sz w:val="22"/>
        </w:rPr>
        <w:t>н</w:t>
      </w:r>
      <w:r w:rsidRPr="00C601F1">
        <w:rPr>
          <w:sz w:val="22"/>
        </w:rPr>
        <w:t xml:space="preserve">а  </w:t>
      </w:r>
      <w:r w:rsidRPr="00C601F1">
        <w:rPr>
          <w:spacing w:val="15"/>
          <w:sz w:val="22"/>
        </w:rPr>
        <w:t xml:space="preserve"> </w:t>
      </w:r>
      <w:r w:rsidRPr="00C601F1">
        <w:rPr>
          <w:sz w:val="22"/>
        </w:rPr>
        <w:t>б</w:t>
      </w:r>
      <w:r w:rsidRPr="00C601F1">
        <w:rPr>
          <w:spacing w:val="3"/>
          <w:sz w:val="22"/>
        </w:rPr>
        <w:t>е</w:t>
      </w:r>
      <w:r w:rsidRPr="00C601F1">
        <w:rPr>
          <w:spacing w:val="-3"/>
          <w:sz w:val="22"/>
        </w:rPr>
        <w:t>р</w:t>
      </w:r>
      <w:r w:rsidRPr="00C601F1">
        <w:rPr>
          <w:sz w:val="22"/>
        </w:rPr>
        <w:t>з</w:t>
      </w:r>
      <w:r w:rsidRPr="00C601F1">
        <w:rPr>
          <w:spacing w:val="1"/>
          <w:sz w:val="22"/>
        </w:rPr>
        <w:t>а</w:t>
      </w:r>
      <w:r w:rsidRPr="00C601F1">
        <w:rPr>
          <w:sz w:val="22"/>
        </w:rPr>
        <w:t>,</w:t>
      </w:r>
      <w:r w:rsidRPr="00C601F1">
        <w:rPr>
          <w:spacing w:val="24"/>
          <w:sz w:val="22"/>
        </w:rPr>
        <w:t xml:space="preserve"> </w:t>
      </w:r>
      <w:r w:rsidRPr="00C601F1">
        <w:rPr>
          <w:w w:val="112"/>
          <w:sz w:val="22"/>
        </w:rPr>
        <w:t>п</w:t>
      </w:r>
      <w:r w:rsidRPr="00C601F1">
        <w:rPr>
          <w:spacing w:val="-3"/>
          <w:w w:val="112"/>
          <w:sz w:val="22"/>
        </w:rPr>
        <w:t>р</w:t>
      </w:r>
      <w:r w:rsidRPr="00C601F1">
        <w:rPr>
          <w:w w:val="105"/>
          <w:sz w:val="22"/>
        </w:rPr>
        <w:t>ом</w:t>
      </w:r>
      <w:r w:rsidRPr="00C601F1">
        <w:rPr>
          <w:spacing w:val="3"/>
          <w:w w:val="105"/>
          <w:sz w:val="22"/>
        </w:rPr>
        <w:t>е</w:t>
      </w:r>
      <w:r w:rsidRPr="00C601F1">
        <w:rPr>
          <w:spacing w:val="-3"/>
          <w:w w:val="110"/>
          <w:sz w:val="22"/>
        </w:rPr>
        <w:t>н</w:t>
      </w:r>
      <w:r w:rsidRPr="00C601F1">
        <w:rPr>
          <w:w w:val="115"/>
          <w:sz w:val="22"/>
        </w:rPr>
        <w:t>а</w:t>
      </w:r>
      <w:r w:rsidRPr="00C601F1">
        <w:rPr>
          <w:sz w:val="22"/>
        </w:rPr>
        <w:t xml:space="preserve"> </w:t>
      </w:r>
      <w:r w:rsidRPr="00C601F1">
        <w:rPr>
          <w:spacing w:val="20"/>
          <w:sz w:val="22"/>
        </w:rPr>
        <w:t xml:space="preserve"> </w:t>
      </w:r>
      <w:r w:rsidRPr="00C601F1">
        <w:rPr>
          <w:spacing w:val="-3"/>
          <w:sz w:val="22"/>
        </w:rPr>
        <w:t>ц</w:t>
      </w:r>
      <w:r w:rsidRPr="00C601F1">
        <w:rPr>
          <w:spacing w:val="3"/>
          <w:sz w:val="22"/>
        </w:rPr>
        <w:t>е</w:t>
      </w:r>
      <w:r w:rsidRPr="00C601F1">
        <w:rPr>
          <w:spacing w:val="-3"/>
          <w:sz w:val="22"/>
        </w:rPr>
        <w:t>н</w:t>
      </w:r>
      <w:r w:rsidRPr="00C601F1">
        <w:rPr>
          <w:sz w:val="22"/>
        </w:rPr>
        <w:t xml:space="preserve">а  </w:t>
      </w:r>
      <w:r w:rsidRPr="00C601F1">
        <w:rPr>
          <w:spacing w:val="6"/>
          <w:sz w:val="22"/>
        </w:rPr>
        <w:t xml:space="preserve"> </w:t>
      </w:r>
      <w:r w:rsidRPr="00C601F1">
        <w:rPr>
          <w:spacing w:val="-3"/>
          <w:w w:val="106"/>
          <w:sz w:val="22"/>
        </w:rPr>
        <w:t>р</w:t>
      </w:r>
      <w:r w:rsidRPr="00C601F1">
        <w:rPr>
          <w:spacing w:val="3"/>
          <w:w w:val="106"/>
          <w:sz w:val="22"/>
        </w:rPr>
        <w:t>е</w:t>
      </w:r>
      <w:r w:rsidRPr="00C601F1">
        <w:rPr>
          <w:w w:val="106"/>
          <w:sz w:val="22"/>
        </w:rPr>
        <w:t>гу</w:t>
      </w:r>
      <w:r w:rsidRPr="00C601F1">
        <w:rPr>
          <w:spacing w:val="1"/>
          <w:w w:val="106"/>
          <w:sz w:val="22"/>
        </w:rPr>
        <w:t>л</w:t>
      </w:r>
      <w:r w:rsidRPr="00C601F1">
        <w:rPr>
          <w:spacing w:val="-3"/>
          <w:w w:val="106"/>
          <w:sz w:val="22"/>
        </w:rPr>
        <w:t>и</w:t>
      </w:r>
      <w:r w:rsidRPr="00C601F1">
        <w:rPr>
          <w:w w:val="106"/>
          <w:sz w:val="22"/>
        </w:rPr>
        <w:t xml:space="preserve">саних </w:t>
      </w:r>
      <w:r w:rsidRPr="00C601F1">
        <w:rPr>
          <w:spacing w:val="20"/>
          <w:w w:val="106"/>
          <w:sz w:val="22"/>
        </w:rPr>
        <w:t xml:space="preserve"> </w:t>
      </w:r>
      <w:r w:rsidRPr="00C601F1">
        <w:rPr>
          <w:sz w:val="22"/>
        </w:rPr>
        <w:t>од</w:t>
      </w:r>
      <w:r w:rsidRPr="00C601F1">
        <w:rPr>
          <w:spacing w:val="2"/>
          <w:sz w:val="22"/>
        </w:rPr>
        <w:t>л</w:t>
      </w:r>
      <w:r w:rsidRPr="00C601F1">
        <w:rPr>
          <w:sz w:val="22"/>
        </w:rPr>
        <w:t>у</w:t>
      </w:r>
      <w:r w:rsidRPr="00C601F1">
        <w:rPr>
          <w:spacing w:val="-3"/>
          <w:sz w:val="22"/>
        </w:rPr>
        <w:t>к</w:t>
      </w:r>
      <w:r w:rsidRPr="00C601F1">
        <w:rPr>
          <w:sz w:val="22"/>
        </w:rPr>
        <w:t xml:space="preserve">ом  </w:t>
      </w:r>
      <w:r w:rsidRPr="00C601F1">
        <w:rPr>
          <w:spacing w:val="5"/>
          <w:sz w:val="22"/>
        </w:rPr>
        <w:t xml:space="preserve"> </w:t>
      </w:r>
      <w:r w:rsidRPr="00C601F1">
        <w:rPr>
          <w:sz w:val="22"/>
        </w:rPr>
        <w:t>др</w:t>
      </w:r>
      <w:r w:rsidRPr="00C601F1">
        <w:rPr>
          <w:spacing w:val="-5"/>
          <w:sz w:val="22"/>
        </w:rPr>
        <w:t>ж</w:t>
      </w:r>
      <w:r w:rsidRPr="00C601F1">
        <w:rPr>
          <w:spacing w:val="2"/>
          <w:sz w:val="22"/>
        </w:rPr>
        <w:t>а</w:t>
      </w:r>
      <w:r w:rsidRPr="00C601F1">
        <w:rPr>
          <w:sz w:val="22"/>
        </w:rPr>
        <w:t>вн</w:t>
      </w:r>
      <w:r w:rsidRPr="00C601F1">
        <w:rPr>
          <w:spacing w:val="-3"/>
          <w:sz w:val="22"/>
        </w:rPr>
        <w:t>и</w:t>
      </w:r>
      <w:r w:rsidRPr="00C601F1">
        <w:rPr>
          <w:sz w:val="22"/>
        </w:rPr>
        <w:t xml:space="preserve">х  </w:t>
      </w:r>
      <w:r w:rsidRPr="00C601F1">
        <w:rPr>
          <w:spacing w:val="24"/>
          <w:sz w:val="22"/>
        </w:rPr>
        <w:t xml:space="preserve"> </w:t>
      </w:r>
      <w:r w:rsidRPr="00C601F1">
        <w:rPr>
          <w:sz w:val="22"/>
        </w:rPr>
        <w:t>о</w:t>
      </w:r>
      <w:r w:rsidRPr="00C601F1">
        <w:rPr>
          <w:spacing w:val="-3"/>
          <w:sz w:val="22"/>
        </w:rPr>
        <w:t>р</w:t>
      </w:r>
      <w:r w:rsidRPr="00C601F1">
        <w:rPr>
          <w:spacing w:val="3"/>
          <w:sz w:val="22"/>
        </w:rPr>
        <w:t>г</w:t>
      </w:r>
      <w:r w:rsidRPr="00C601F1">
        <w:rPr>
          <w:sz w:val="22"/>
        </w:rPr>
        <w:t>а</w:t>
      </w:r>
      <w:r w:rsidRPr="00C601F1">
        <w:rPr>
          <w:spacing w:val="-3"/>
          <w:sz w:val="22"/>
        </w:rPr>
        <w:t>н</w:t>
      </w:r>
      <w:r w:rsidRPr="00C601F1">
        <w:rPr>
          <w:sz w:val="22"/>
        </w:rPr>
        <w:t xml:space="preserve">а  </w:t>
      </w:r>
      <w:r w:rsidRPr="00C601F1">
        <w:rPr>
          <w:spacing w:val="13"/>
          <w:sz w:val="22"/>
        </w:rPr>
        <w:t xml:space="preserve"> </w:t>
      </w:r>
      <w:r w:rsidRPr="00C601F1">
        <w:rPr>
          <w:sz w:val="22"/>
        </w:rPr>
        <w:t xml:space="preserve">и </w:t>
      </w:r>
      <w:r w:rsidRPr="00C601F1">
        <w:rPr>
          <w:spacing w:val="25"/>
          <w:sz w:val="22"/>
        </w:rPr>
        <w:t xml:space="preserve"> </w:t>
      </w:r>
      <w:r w:rsidRPr="00C601F1">
        <w:rPr>
          <w:sz w:val="22"/>
        </w:rPr>
        <w:t>с</w:t>
      </w:r>
      <w:r w:rsidRPr="00C601F1">
        <w:rPr>
          <w:spacing w:val="1"/>
          <w:sz w:val="22"/>
        </w:rPr>
        <w:t>л.</w:t>
      </w:r>
      <w:r w:rsidRPr="00C601F1">
        <w:rPr>
          <w:sz w:val="22"/>
        </w:rPr>
        <w:t xml:space="preserve">..) </w:t>
      </w:r>
      <w:r w:rsidRPr="00C601F1">
        <w:rPr>
          <w:spacing w:val="23"/>
          <w:sz w:val="22"/>
        </w:rPr>
        <w:t xml:space="preserve"> </w:t>
      </w:r>
      <w:r w:rsidRPr="00C601F1">
        <w:rPr>
          <w:sz w:val="22"/>
        </w:rPr>
        <w:t xml:space="preserve">могуће  </w:t>
      </w:r>
      <w:r w:rsidRPr="00C601F1">
        <w:rPr>
          <w:spacing w:val="10"/>
          <w:sz w:val="22"/>
        </w:rPr>
        <w:t xml:space="preserve"> </w:t>
      </w:r>
      <w:r w:rsidRPr="00C601F1">
        <w:rPr>
          <w:sz w:val="22"/>
        </w:rPr>
        <w:t>је</w:t>
      </w:r>
      <w:r w:rsidRPr="00C601F1">
        <w:rPr>
          <w:spacing w:val="14"/>
          <w:sz w:val="22"/>
        </w:rPr>
        <w:t xml:space="preserve"> </w:t>
      </w:r>
      <w:r w:rsidRPr="00C601F1">
        <w:rPr>
          <w:w w:val="107"/>
          <w:sz w:val="22"/>
        </w:rPr>
        <w:t>и</w:t>
      </w:r>
      <w:r w:rsidRPr="00C601F1">
        <w:rPr>
          <w:spacing w:val="-2"/>
          <w:w w:val="107"/>
          <w:sz w:val="22"/>
        </w:rPr>
        <w:t>з</w:t>
      </w:r>
      <w:r w:rsidRPr="00C601F1">
        <w:rPr>
          <w:w w:val="115"/>
          <w:sz w:val="22"/>
        </w:rPr>
        <w:t>в</w:t>
      </w:r>
      <w:r w:rsidRPr="00C601F1">
        <w:rPr>
          <w:spacing w:val="2"/>
          <w:w w:val="115"/>
          <w:sz w:val="22"/>
        </w:rPr>
        <w:t>р</w:t>
      </w:r>
      <w:r w:rsidRPr="00C601F1">
        <w:rPr>
          <w:w w:val="111"/>
          <w:sz w:val="22"/>
        </w:rPr>
        <w:t>ш</w:t>
      </w:r>
      <w:r w:rsidRPr="00C601F1">
        <w:rPr>
          <w:spacing w:val="-4"/>
          <w:w w:val="111"/>
          <w:sz w:val="22"/>
        </w:rPr>
        <w:t>и</w:t>
      </w:r>
      <w:r w:rsidRPr="00C601F1">
        <w:rPr>
          <w:spacing w:val="2"/>
          <w:w w:val="115"/>
          <w:sz w:val="22"/>
        </w:rPr>
        <w:t>т</w:t>
      </w:r>
      <w:r w:rsidRPr="00C601F1">
        <w:rPr>
          <w:w w:val="110"/>
          <w:sz w:val="22"/>
        </w:rPr>
        <w:t>и</w:t>
      </w:r>
      <w:r w:rsidRPr="00C601F1">
        <w:rPr>
          <w:sz w:val="22"/>
        </w:rPr>
        <w:t xml:space="preserve">  </w:t>
      </w:r>
      <w:r w:rsidRPr="00C601F1">
        <w:rPr>
          <w:spacing w:val="-9"/>
          <w:sz w:val="22"/>
        </w:rPr>
        <w:t xml:space="preserve"> </w:t>
      </w:r>
      <w:r w:rsidRPr="00C601F1">
        <w:rPr>
          <w:w w:val="107"/>
          <w:sz w:val="22"/>
        </w:rPr>
        <w:t xml:space="preserve">промену </w:t>
      </w:r>
      <w:r w:rsidRPr="00C601F1">
        <w:rPr>
          <w:spacing w:val="38"/>
          <w:w w:val="107"/>
          <w:sz w:val="22"/>
        </w:rPr>
        <w:t xml:space="preserve"> </w:t>
      </w:r>
      <w:r w:rsidRPr="00C601F1">
        <w:rPr>
          <w:sz w:val="22"/>
        </w:rPr>
        <w:t xml:space="preserve">цена  </w:t>
      </w:r>
      <w:r w:rsidRPr="00C601F1">
        <w:rPr>
          <w:spacing w:val="26"/>
          <w:sz w:val="22"/>
        </w:rPr>
        <w:t xml:space="preserve"> </w:t>
      </w:r>
      <w:r w:rsidRPr="00C601F1">
        <w:rPr>
          <w:spacing w:val="-3"/>
          <w:sz w:val="22"/>
        </w:rPr>
        <w:t>н</w:t>
      </w:r>
      <w:r w:rsidRPr="00C601F1">
        <w:rPr>
          <w:sz w:val="22"/>
        </w:rPr>
        <w:t xml:space="preserve">а  </w:t>
      </w:r>
      <w:r w:rsidRPr="00C601F1">
        <w:rPr>
          <w:spacing w:val="15"/>
          <w:sz w:val="22"/>
        </w:rPr>
        <w:t xml:space="preserve"> </w:t>
      </w:r>
      <w:r w:rsidRPr="00C601F1">
        <w:rPr>
          <w:sz w:val="22"/>
        </w:rPr>
        <w:t>о</w:t>
      </w:r>
      <w:r w:rsidRPr="00C601F1">
        <w:rPr>
          <w:spacing w:val="3"/>
          <w:sz w:val="22"/>
        </w:rPr>
        <w:t>с</w:t>
      </w:r>
      <w:r w:rsidRPr="00C601F1">
        <w:rPr>
          <w:spacing w:val="-3"/>
          <w:sz w:val="22"/>
        </w:rPr>
        <w:t>н</w:t>
      </w:r>
      <w:r w:rsidRPr="00C601F1">
        <w:rPr>
          <w:sz w:val="22"/>
        </w:rPr>
        <w:t xml:space="preserve">ову  </w:t>
      </w:r>
      <w:r w:rsidRPr="00C601F1">
        <w:rPr>
          <w:spacing w:val="25"/>
          <w:sz w:val="22"/>
        </w:rPr>
        <w:t xml:space="preserve"> </w:t>
      </w:r>
      <w:r w:rsidRPr="00C601F1">
        <w:rPr>
          <w:w w:val="105"/>
          <w:sz w:val="22"/>
        </w:rPr>
        <w:t>а</w:t>
      </w:r>
      <w:r w:rsidRPr="00C601F1">
        <w:rPr>
          <w:spacing w:val="-3"/>
          <w:w w:val="105"/>
          <w:sz w:val="22"/>
        </w:rPr>
        <w:t>р</w:t>
      </w:r>
      <w:r w:rsidRPr="00C601F1">
        <w:rPr>
          <w:w w:val="105"/>
          <w:sz w:val="22"/>
        </w:rPr>
        <w:t>гум</w:t>
      </w:r>
      <w:r w:rsidRPr="00C601F1">
        <w:rPr>
          <w:spacing w:val="1"/>
          <w:w w:val="105"/>
          <w:sz w:val="22"/>
        </w:rPr>
        <w:t>е</w:t>
      </w:r>
      <w:r w:rsidRPr="00C601F1">
        <w:rPr>
          <w:w w:val="105"/>
          <w:sz w:val="22"/>
        </w:rPr>
        <w:t>н</w:t>
      </w:r>
      <w:r w:rsidRPr="00C601F1">
        <w:rPr>
          <w:spacing w:val="2"/>
          <w:w w:val="105"/>
          <w:sz w:val="22"/>
        </w:rPr>
        <w:t>т</w:t>
      </w:r>
      <w:r w:rsidRPr="00C601F1">
        <w:rPr>
          <w:w w:val="105"/>
          <w:sz w:val="22"/>
        </w:rPr>
        <w:t>о</w:t>
      </w:r>
      <w:r w:rsidRPr="00C601F1">
        <w:rPr>
          <w:spacing w:val="-2"/>
          <w:w w:val="105"/>
          <w:sz w:val="22"/>
        </w:rPr>
        <w:t>в</w:t>
      </w:r>
      <w:r w:rsidRPr="00C601F1">
        <w:rPr>
          <w:w w:val="105"/>
          <w:sz w:val="22"/>
        </w:rPr>
        <w:t>ан</w:t>
      </w:r>
      <w:r w:rsidRPr="00C601F1">
        <w:rPr>
          <w:spacing w:val="-3"/>
          <w:w w:val="105"/>
          <w:sz w:val="22"/>
        </w:rPr>
        <w:t>и</w:t>
      </w:r>
      <w:r w:rsidRPr="00C601F1">
        <w:rPr>
          <w:w w:val="105"/>
          <w:sz w:val="22"/>
        </w:rPr>
        <w:t xml:space="preserve">х </w:t>
      </w:r>
      <w:r w:rsidRPr="00C601F1">
        <w:rPr>
          <w:spacing w:val="47"/>
          <w:w w:val="105"/>
          <w:sz w:val="22"/>
        </w:rPr>
        <w:t xml:space="preserve"> </w:t>
      </w:r>
      <w:r w:rsidRPr="00C601F1">
        <w:rPr>
          <w:sz w:val="22"/>
        </w:rPr>
        <w:t xml:space="preserve">доказа  </w:t>
      </w:r>
      <w:r w:rsidRPr="00C601F1">
        <w:rPr>
          <w:spacing w:val="42"/>
          <w:sz w:val="22"/>
        </w:rPr>
        <w:t xml:space="preserve"> </w:t>
      </w:r>
      <w:r w:rsidRPr="00C601F1">
        <w:rPr>
          <w:sz w:val="22"/>
        </w:rPr>
        <w:t xml:space="preserve">o </w:t>
      </w:r>
      <w:r w:rsidRPr="00C601F1">
        <w:rPr>
          <w:spacing w:val="43"/>
          <w:sz w:val="22"/>
        </w:rPr>
        <w:t xml:space="preserve"> </w:t>
      </w:r>
      <w:r w:rsidRPr="00C601F1">
        <w:rPr>
          <w:sz w:val="22"/>
        </w:rPr>
        <w:t>по</w:t>
      </w:r>
      <w:r w:rsidRPr="00C601F1">
        <w:rPr>
          <w:spacing w:val="2"/>
          <w:sz w:val="22"/>
        </w:rPr>
        <w:t>т</w:t>
      </w:r>
      <w:r w:rsidRPr="00C601F1">
        <w:rPr>
          <w:spacing w:val="-3"/>
          <w:sz w:val="22"/>
        </w:rPr>
        <w:t>р</w:t>
      </w:r>
      <w:r w:rsidRPr="00C601F1">
        <w:rPr>
          <w:spacing w:val="3"/>
          <w:sz w:val="22"/>
        </w:rPr>
        <w:t>е</w:t>
      </w:r>
      <w:r w:rsidRPr="00C601F1">
        <w:rPr>
          <w:sz w:val="22"/>
        </w:rPr>
        <w:t>би п</w:t>
      </w:r>
      <w:r w:rsidRPr="00C601F1">
        <w:rPr>
          <w:spacing w:val="-3"/>
          <w:sz w:val="22"/>
        </w:rPr>
        <w:t>р</w:t>
      </w:r>
      <w:r w:rsidRPr="00C601F1">
        <w:rPr>
          <w:sz w:val="22"/>
        </w:rPr>
        <w:t>ом</w:t>
      </w:r>
      <w:r w:rsidRPr="00C601F1">
        <w:rPr>
          <w:spacing w:val="3"/>
          <w:sz w:val="22"/>
        </w:rPr>
        <w:t>е</w:t>
      </w:r>
      <w:r w:rsidRPr="00C601F1">
        <w:rPr>
          <w:spacing w:val="-3"/>
          <w:sz w:val="22"/>
        </w:rPr>
        <w:t>н</w:t>
      </w:r>
      <w:r w:rsidRPr="00C601F1">
        <w:rPr>
          <w:sz w:val="22"/>
        </w:rPr>
        <w:t xml:space="preserve">е  </w:t>
      </w:r>
      <w:r w:rsidRPr="00C601F1">
        <w:rPr>
          <w:spacing w:val="2"/>
          <w:sz w:val="22"/>
        </w:rPr>
        <w:t xml:space="preserve"> </w:t>
      </w:r>
      <w:r w:rsidRPr="00C601F1">
        <w:rPr>
          <w:sz w:val="22"/>
        </w:rPr>
        <w:t xml:space="preserve">цена,   </w:t>
      </w:r>
      <w:r w:rsidRPr="00C601F1">
        <w:rPr>
          <w:spacing w:val="-3"/>
          <w:w w:val="110"/>
          <w:sz w:val="22"/>
        </w:rPr>
        <w:t>н</w:t>
      </w:r>
      <w:r w:rsidRPr="00C601F1">
        <w:rPr>
          <w:w w:val="115"/>
          <w:sz w:val="22"/>
        </w:rPr>
        <w:t>а</w:t>
      </w:r>
      <w:r w:rsidRPr="00C601F1">
        <w:rPr>
          <w:sz w:val="22"/>
        </w:rPr>
        <w:t xml:space="preserve"> </w:t>
      </w:r>
      <w:r w:rsidRPr="00C601F1">
        <w:rPr>
          <w:spacing w:val="12"/>
          <w:sz w:val="22"/>
        </w:rPr>
        <w:t xml:space="preserve"> </w:t>
      </w:r>
      <w:r w:rsidRPr="00C601F1">
        <w:rPr>
          <w:spacing w:val="-2"/>
          <w:sz w:val="22"/>
        </w:rPr>
        <w:t>о</w:t>
      </w:r>
      <w:r w:rsidRPr="00C601F1">
        <w:rPr>
          <w:sz w:val="22"/>
        </w:rPr>
        <w:t>с</w:t>
      </w:r>
      <w:r w:rsidRPr="00C601F1">
        <w:rPr>
          <w:spacing w:val="-2"/>
          <w:sz w:val="22"/>
        </w:rPr>
        <w:t>н</w:t>
      </w:r>
      <w:r w:rsidRPr="00C601F1">
        <w:rPr>
          <w:sz w:val="22"/>
        </w:rPr>
        <w:t xml:space="preserve">ову </w:t>
      </w:r>
      <w:r w:rsidRPr="00C601F1">
        <w:rPr>
          <w:spacing w:val="43"/>
          <w:sz w:val="22"/>
        </w:rPr>
        <w:t xml:space="preserve"> </w:t>
      </w:r>
      <w:r w:rsidRPr="00C601F1">
        <w:rPr>
          <w:spacing w:val="-3"/>
          <w:w w:val="110"/>
          <w:sz w:val="22"/>
        </w:rPr>
        <w:t>п</w:t>
      </w:r>
      <w:r w:rsidRPr="00C601F1">
        <w:rPr>
          <w:w w:val="110"/>
          <w:sz w:val="22"/>
        </w:rPr>
        <w:t>ода</w:t>
      </w:r>
      <w:r w:rsidRPr="00C601F1">
        <w:rPr>
          <w:spacing w:val="3"/>
          <w:w w:val="110"/>
          <w:sz w:val="22"/>
        </w:rPr>
        <w:t>т</w:t>
      </w:r>
      <w:r w:rsidRPr="00C601F1">
        <w:rPr>
          <w:w w:val="110"/>
          <w:sz w:val="22"/>
        </w:rPr>
        <w:t xml:space="preserve">ака </w:t>
      </w:r>
      <w:r w:rsidRPr="00C601F1">
        <w:rPr>
          <w:spacing w:val="5"/>
          <w:w w:val="110"/>
          <w:sz w:val="22"/>
        </w:rPr>
        <w:t xml:space="preserve"> </w:t>
      </w:r>
      <w:r w:rsidRPr="00C601F1">
        <w:rPr>
          <w:sz w:val="22"/>
        </w:rPr>
        <w:t>обја</w:t>
      </w:r>
      <w:r w:rsidRPr="00C601F1">
        <w:rPr>
          <w:spacing w:val="-3"/>
          <w:sz w:val="22"/>
        </w:rPr>
        <w:t>в</w:t>
      </w:r>
      <w:r w:rsidRPr="00C601F1">
        <w:rPr>
          <w:spacing w:val="2"/>
          <w:sz w:val="22"/>
        </w:rPr>
        <w:t>љ</w:t>
      </w:r>
      <w:r w:rsidRPr="00C601F1">
        <w:rPr>
          <w:sz w:val="22"/>
        </w:rPr>
        <w:t>е</w:t>
      </w:r>
      <w:r w:rsidRPr="00C601F1">
        <w:rPr>
          <w:spacing w:val="-2"/>
          <w:sz w:val="22"/>
        </w:rPr>
        <w:t>н</w:t>
      </w:r>
      <w:r w:rsidRPr="00C601F1">
        <w:rPr>
          <w:sz w:val="22"/>
        </w:rPr>
        <w:t xml:space="preserve">их  </w:t>
      </w:r>
      <w:r w:rsidRPr="00C601F1">
        <w:rPr>
          <w:spacing w:val="4"/>
          <w:sz w:val="22"/>
        </w:rPr>
        <w:t xml:space="preserve"> </w:t>
      </w:r>
      <w:r w:rsidRPr="00C601F1">
        <w:rPr>
          <w:sz w:val="22"/>
        </w:rPr>
        <w:t xml:space="preserve">од </w:t>
      </w:r>
      <w:r w:rsidRPr="00C601F1">
        <w:rPr>
          <w:spacing w:val="13"/>
          <w:sz w:val="22"/>
        </w:rPr>
        <w:t xml:space="preserve"> </w:t>
      </w:r>
      <w:r w:rsidRPr="00C601F1">
        <w:rPr>
          <w:sz w:val="22"/>
        </w:rPr>
        <w:t>с</w:t>
      </w:r>
      <w:r w:rsidRPr="00C601F1">
        <w:rPr>
          <w:spacing w:val="3"/>
          <w:sz w:val="22"/>
        </w:rPr>
        <w:t>т</w:t>
      </w:r>
      <w:r w:rsidRPr="00C601F1">
        <w:rPr>
          <w:sz w:val="22"/>
        </w:rPr>
        <w:t>ра</w:t>
      </w:r>
      <w:r w:rsidRPr="00C601F1">
        <w:rPr>
          <w:spacing w:val="-3"/>
          <w:sz w:val="22"/>
        </w:rPr>
        <w:t>н</w:t>
      </w:r>
      <w:r w:rsidRPr="00C601F1">
        <w:rPr>
          <w:sz w:val="22"/>
        </w:rPr>
        <w:t xml:space="preserve">е </w:t>
      </w:r>
      <w:r w:rsidRPr="00C601F1">
        <w:rPr>
          <w:spacing w:val="46"/>
          <w:sz w:val="22"/>
        </w:rPr>
        <w:t xml:space="preserve"> </w:t>
      </w:r>
      <w:r w:rsidRPr="00C601F1">
        <w:rPr>
          <w:spacing w:val="3"/>
          <w:w w:val="106"/>
          <w:sz w:val="22"/>
        </w:rPr>
        <w:t>М</w:t>
      </w:r>
      <w:r w:rsidRPr="00C601F1">
        <w:rPr>
          <w:spacing w:val="-5"/>
          <w:w w:val="106"/>
          <w:sz w:val="22"/>
        </w:rPr>
        <w:t>и</w:t>
      </w:r>
      <w:r w:rsidRPr="00C601F1">
        <w:rPr>
          <w:w w:val="106"/>
          <w:sz w:val="22"/>
        </w:rPr>
        <w:t>н</w:t>
      </w:r>
      <w:r w:rsidRPr="00C601F1">
        <w:rPr>
          <w:spacing w:val="-3"/>
          <w:w w:val="106"/>
          <w:sz w:val="22"/>
        </w:rPr>
        <w:t>и</w:t>
      </w:r>
      <w:r w:rsidRPr="00C601F1">
        <w:rPr>
          <w:spacing w:val="3"/>
          <w:w w:val="106"/>
          <w:sz w:val="22"/>
        </w:rPr>
        <w:t>с</w:t>
      </w:r>
      <w:r w:rsidRPr="00C601F1">
        <w:rPr>
          <w:spacing w:val="2"/>
          <w:w w:val="106"/>
          <w:sz w:val="22"/>
        </w:rPr>
        <w:t>т</w:t>
      </w:r>
      <w:r w:rsidRPr="00C601F1">
        <w:rPr>
          <w:w w:val="106"/>
          <w:sz w:val="22"/>
        </w:rPr>
        <w:t>а</w:t>
      </w:r>
      <w:r w:rsidRPr="00C601F1">
        <w:rPr>
          <w:spacing w:val="-3"/>
          <w:w w:val="106"/>
          <w:sz w:val="22"/>
        </w:rPr>
        <w:t>р</w:t>
      </w:r>
      <w:r w:rsidRPr="00C601F1">
        <w:rPr>
          <w:spacing w:val="3"/>
          <w:w w:val="106"/>
          <w:sz w:val="22"/>
        </w:rPr>
        <w:t>с</w:t>
      </w:r>
      <w:r w:rsidRPr="00C601F1">
        <w:rPr>
          <w:spacing w:val="2"/>
          <w:w w:val="106"/>
          <w:sz w:val="22"/>
        </w:rPr>
        <w:t>т</w:t>
      </w:r>
      <w:r w:rsidRPr="00C601F1">
        <w:rPr>
          <w:spacing w:val="-2"/>
          <w:w w:val="106"/>
          <w:sz w:val="22"/>
        </w:rPr>
        <w:t>в</w:t>
      </w:r>
      <w:r w:rsidRPr="00C601F1">
        <w:rPr>
          <w:w w:val="106"/>
          <w:sz w:val="22"/>
        </w:rPr>
        <w:t>а</w:t>
      </w:r>
      <w:r w:rsidRPr="00C601F1">
        <w:rPr>
          <w:spacing w:val="20"/>
          <w:w w:val="106"/>
          <w:sz w:val="22"/>
        </w:rPr>
        <w:t xml:space="preserve"> </w:t>
      </w:r>
      <w:r w:rsidRPr="00C601F1">
        <w:rPr>
          <w:w w:val="106"/>
          <w:sz w:val="22"/>
        </w:rPr>
        <w:t>пољо</w:t>
      </w:r>
      <w:r w:rsidRPr="00C601F1">
        <w:rPr>
          <w:spacing w:val="-1"/>
          <w:w w:val="106"/>
          <w:sz w:val="22"/>
        </w:rPr>
        <w:t>п</w:t>
      </w:r>
      <w:r w:rsidRPr="00C601F1">
        <w:rPr>
          <w:w w:val="106"/>
          <w:sz w:val="22"/>
        </w:rPr>
        <w:t>ривред</w:t>
      </w:r>
      <w:r w:rsidRPr="00C601F1">
        <w:rPr>
          <w:spacing w:val="1"/>
          <w:w w:val="106"/>
          <w:sz w:val="22"/>
        </w:rPr>
        <w:t>е</w:t>
      </w:r>
      <w:r w:rsidRPr="00C601F1">
        <w:rPr>
          <w:w w:val="106"/>
          <w:sz w:val="22"/>
        </w:rPr>
        <w:t xml:space="preserve">, </w:t>
      </w:r>
      <w:r w:rsidRPr="00C601F1">
        <w:rPr>
          <w:spacing w:val="17"/>
          <w:w w:val="106"/>
          <w:sz w:val="22"/>
        </w:rPr>
        <w:t xml:space="preserve"> </w:t>
      </w:r>
      <w:r w:rsidRPr="00C601F1">
        <w:rPr>
          <w:w w:val="110"/>
          <w:sz w:val="22"/>
        </w:rPr>
        <w:t>шум</w:t>
      </w:r>
      <w:r w:rsidRPr="00C601F1">
        <w:rPr>
          <w:spacing w:val="-3"/>
          <w:w w:val="110"/>
          <w:sz w:val="22"/>
        </w:rPr>
        <w:t>а</w:t>
      </w:r>
      <w:r w:rsidRPr="00C601F1">
        <w:rPr>
          <w:w w:val="110"/>
          <w:sz w:val="22"/>
        </w:rPr>
        <w:t>рс</w:t>
      </w:r>
      <w:r w:rsidRPr="00C601F1">
        <w:rPr>
          <w:spacing w:val="2"/>
          <w:w w:val="110"/>
          <w:sz w:val="22"/>
        </w:rPr>
        <w:t>т</w:t>
      </w:r>
      <w:r w:rsidRPr="00C601F1">
        <w:rPr>
          <w:w w:val="116"/>
          <w:sz w:val="22"/>
        </w:rPr>
        <w:t>ва</w:t>
      </w:r>
      <w:r w:rsidRPr="00C601F1">
        <w:rPr>
          <w:sz w:val="22"/>
        </w:rPr>
        <w:t xml:space="preserve"> </w:t>
      </w:r>
      <w:r w:rsidRPr="00C601F1">
        <w:rPr>
          <w:spacing w:val="8"/>
          <w:sz w:val="22"/>
        </w:rPr>
        <w:t xml:space="preserve"> </w:t>
      </w:r>
      <w:r w:rsidRPr="00C601F1">
        <w:rPr>
          <w:w w:val="110"/>
          <w:sz w:val="22"/>
        </w:rPr>
        <w:t>и</w:t>
      </w:r>
      <w:r w:rsidRPr="00C601F1">
        <w:rPr>
          <w:sz w:val="22"/>
        </w:rPr>
        <w:t xml:space="preserve"> </w:t>
      </w:r>
      <w:r w:rsidRPr="00C601F1">
        <w:rPr>
          <w:spacing w:val="12"/>
          <w:sz w:val="22"/>
        </w:rPr>
        <w:t xml:space="preserve"> </w:t>
      </w:r>
      <w:r w:rsidRPr="00C601F1">
        <w:rPr>
          <w:w w:val="106"/>
          <w:sz w:val="22"/>
        </w:rPr>
        <w:t>водоп</w:t>
      </w:r>
      <w:r w:rsidRPr="00C601F1">
        <w:rPr>
          <w:spacing w:val="-2"/>
          <w:w w:val="106"/>
          <w:sz w:val="22"/>
        </w:rPr>
        <w:t>р</w:t>
      </w:r>
      <w:r w:rsidRPr="00C601F1">
        <w:rPr>
          <w:spacing w:val="-3"/>
          <w:w w:val="106"/>
          <w:sz w:val="22"/>
        </w:rPr>
        <w:t>и</w:t>
      </w:r>
      <w:r w:rsidRPr="00C601F1">
        <w:rPr>
          <w:w w:val="106"/>
          <w:sz w:val="22"/>
        </w:rPr>
        <w:t>вре</w:t>
      </w:r>
      <w:r w:rsidRPr="00C601F1">
        <w:rPr>
          <w:spacing w:val="2"/>
          <w:w w:val="106"/>
          <w:sz w:val="22"/>
        </w:rPr>
        <w:t>д</w:t>
      </w:r>
      <w:r w:rsidRPr="00C601F1">
        <w:rPr>
          <w:w w:val="106"/>
          <w:sz w:val="22"/>
        </w:rPr>
        <w:t xml:space="preserve">е </w:t>
      </w:r>
      <w:r w:rsidRPr="00C601F1">
        <w:rPr>
          <w:spacing w:val="14"/>
          <w:w w:val="106"/>
          <w:sz w:val="22"/>
        </w:rPr>
        <w:t xml:space="preserve"> </w:t>
      </w:r>
      <w:r w:rsidRPr="00C601F1">
        <w:rPr>
          <w:sz w:val="22"/>
        </w:rPr>
        <w:t xml:space="preserve">РС </w:t>
      </w:r>
      <w:r w:rsidRPr="00C601F1">
        <w:rPr>
          <w:spacing w:val="36"/>
          <w:sz w:val="22"/>
        </w:rPr>
        <w:t xml:space="preserve"> </w:t>
      </w:r>
      <w:r w:rsidRPr="00C601F1">
        <w:rPr>
          <w:sz w:val="22"/>
        </w:rPr>
        <w:t xml:space="preserve">- </w:t>
      </w:r>
      <w:r w:rsidRPr="00C601F1">
        <w:rPr>
          <w:spacing w:val="10"/>
          <w:sz w:val="22"/>
        </w:rPr>
        <w:t xml:space="preserve"> </w:t>
      </w:r>
      <w:r w:rsidRPr="00C601F1">
        <w:rPr>
          <w:w w:val="107"/>
          <w:sz w:val="22"/>
        </w:rPr>
        <w:t>објављен</w:t>
      </w:r>
      <w:r w:rsidRPr="00C601F1">
        <w:rPr>
          <w:spacing w:val="-3"/>
          <w:w w:val="107"/>
          <w:sz w:val="22"/>
        </w:rPr>
        <w:t>и</w:t>
      </w:r>
      <w:r w:rsidRPr="00C601F1">
        <w:rPr>
          <w:w w:val="107"/>
          <w:sz w:val="22"/>
        </w:rPr>
        <w:t xml:space="preserve">х </w:t>
      </w:r>
      <w:r w:rsidRPr="00C601F1">
        <w:rPr>
          <w:spacing w:val="8"/>
          <w:w w:val="107"/>
          <w:sz w:val="22"/>
        </w:rPr>
        <w:t xml:space="preserve"> </w:t>
      </w:r>
      <w:r w:rsidRPr="00C601F1">
        <w:rPr>
          <w:sz w:val="22"/>
        </w:rPr>
        <w:t xml:space="preserve">на </w:t>
      </w:r>
      <w:r w:rsidRPr="00C601F1">
        <w:rPr>
          <w:spacing w:val="33"/>
          <w:sz w:val="22"/>
        </w:rPr>
        <w:t xml:space="preserve"> </w:t>
      </w:r>
      <w:r w:rsidRPr="00C601F1">
        <w:rPr>
          <w:w w:val="110"/>
          <w:sz w:val="22"/>
        </w:rPr>
        <w:t>порталу</w:t>
      </w:r>
      <w:r w:rsidRPr="00C601F1">
        <w:rPr>
          <w:spacing w:val="-5"/>
          <w:w w:val="110"/>
          <w:sz w:val="22"/>
        </w:rPr>
        <w:t xml:space="preserve"> </w:t>
      </w:r>
      <w:r w:rsidRPr="00C601F1">
        <w:rPr>
          <w:sz w:val="22"/>
        </w:rPr>
        <w:t>С</w:t>
      </w:r>
      <w:r w:rsidRPr="00C601F1">
        <w:rPr>
          <w:spacing w:val="-2"/>
          <w:sz w:val="22"/>
        </w:rPr>
        <w:t>и</w:t>
      </w:r>
      <w:r w:rsidRPr="00C601F1">
        <w:rPr>
          <w:spacing w:val="3"/>
          <w:sz w:val="22"/>
        </w:rPr>
        <w:t>с</w:t>
      </w:r>
      <w:r w:rsidRPr="00C601F1">
        <w:rPr>
          <w:spacing w:val="2"/>
          <w:sz w:val="22"/>
        </w:rPr>
        <w:t>т</w:t>
      </w:r>
      <w:r w:rsidRPr="00C601F1">
        <w:rPr>
          <w:sz w:val="22"/>
        </w:rPr>
        <w:t>ема</w:t>
      </w:r>
      <w:r w:rsidRPr="00C601F1">
        <w:rPr>
          <w:spacing w:val="41"/>
          <w:sz w:val="22"/>
        </w:rPr>
        <w:t xml:space="preserve"> </w:t>
      </w:r>
      <w:r w:rsidRPr="00C601F1">
        <w:rPr>
          <w:spacing w:val="2"/>
          <w:w w:val="107"/>
          <w:sz w:val="22"/>
        </w:rPr>
        <w:t>т</w:t>
      </w:r>
      <w:r w:rsidRPr="00C601F1">
        <w:rPr>
          <w:w w:val="107"/>
          <w:sz w:val="22"/>
        </w:rPr>
        <w:t>рж</w:t>
      </w:r>
      <w:r w:rsidRPr="00C601F1">
        <w:rPr>
          <w:spacing w:val="-4"/>
          <w:w w:val="107"/>
          <w:sz w:val="22"/>
        </w:rPr>
        <w:t>и</w:t>
      </w:r>
      <w:r w:rsidRPr="00C601F1">
        <w:rPr>
          <w:spacing w:val="2"/>
          <w:w w:val="107"/>
          <w:sz w:val="22"/>
        </w:rPr>
        <w:t>ш</w:t>
      </w:r>
      <w:r w:rsidRPr="00C601F1">
        <w:rPr>
          <w:w w:val="107"/>
          <w:sz w:val="22"/>
        </w:rPr>
        <w:t>н</w:t>
      </w:r>
      <w:r w:rsidRPr="00C601F1">
        <w:rPr>
          <w:spacing w:val="-3"/>
          <w:w w:val="107"/>
          <w:sz w:val="22"/>
        </w:rPr>
        <w:t>и</w:t>
      </w:r>
      <w:r w:rsidRPr="00C601F1">
        <w:rPr>
          <w:w w:val="107"/>
          <w:sz w:val="22"/>
        </w:rPr>
        <w:t>х</w:t>
      </w:r>
      <w:r w:rsidRPr="00C601F1">
        <w:rPr>
          <w:spacing w:val="7"/>
          <w:w w:val="107"/>
          <w:sz w:val="22"/>
        </w:rPr>
        <w:t xml:space="preserve"> </w:t>
      </w:r>
      <w:r w:rsidRPr="00C601F1">
        <w:rPr>
          <w:w w:val="110"/>
          <w:sz w:val="22"/>
        </w:rPr>
        <w:t>и</w:t>
      </w:r>
      <w:r w:rsidRPr="00C601F1">
        <w:rPr>
          <w:spacing w:val="2"/>
          <w:w w:val="110"/>
          <w:sz w:val="22"/>
        </w:rPr>
        <w:t>н</w:t>
      </w:r>
      <w:r w:rsidRPr="00C601F1">
        <w:rPr>
          <w:spacing w:val="-3"/>
          <w:w w:val="109"/>
          <w:sz w:val="22"/>
        </w:rPr>
        <w:t>ф</w:t>
      </w:r>
      <w:r w:rsidRPr="00C601F1">
        <w:rPr>
          <w:w w:val="110"/>
          <w:sz w:val="22"/>
        </w:rPr>
        <w:t>орма</w:t>
      </w:r>
      <w:r w:rsidRPr="00C601F1">
        <w:rPr>
          <w:spacing w:val="1"/>
          <w:w w:val="110"/>
          <w:sz w:val="22"/>
        </w:rPr>
        <w:t>ц</w:t>
      </w:r>
      <w:r w:rsidRPr="00C601F1">
        <w:rPr>
          <w:spacing w:val="-3"/>
          <w:w w:val="110"/>
          <w:sz w:val="22"/>
        </w:rPr>
        <w:t>и</w:t>
      </w:r>
      <w:r w:rsidRPr="00C601F1">
        <w:rPr>
          <w:w w:val="118"/>
          <w:sz w:val="22"/>
        </w:rPr>
        <w:t>ја</w:t>
      </w:r>
      <w:r w:rsidRPr="00C601F1">
        <w:rPr>
          <w:spacing w:val="4"/>
          <w:sz w:val="22"/>
        </w:rPr>
        <w:t xml:space="preserve"> </w:t>
      </w:r>
      <w:r w:rsidRPr="00C601F1">
        <w:rPr>
          <w:spacing w:val="-3"/>
          <w:sz w:val="22"/>
        </w:rPr>
        <w:t>п</w:t>
      </w:r>
      <w:r w:rsidRPr="00C601F1">
        <w:rPr>
          <w:sz w:val="22"/>
        </w:rPr>
        <w:t>о</w:t>
      </w:r>
      <w:r w:rsidRPr="00C601F1">
        <w:rPr>
          <w:spacing w:val="2"/>
          <w:sz w:val="22"/>
        </w:rPr>
        <w:t>љ</w:t>
      </w:r>
      <w:r w:rsidRPr="00C601F1">
        <w:rPr>
          <w:sz w:val="22"/>
        </w:rPr>
        <w:t>оп</w:t>
      </w:r>
      <w:r w:rsidRPr="00C601F1">
        <w:rPr>
          <w:spacing w:val="1"/>
          <w:sz w:val="22"/>
        </w:rPr>
        <w:t>р</w:t>
      </w:r>
      <w:r w:rsidRPr="00C601F1">
        <w:rPr>
          <w:sz w:val="22"/>
        </w:rPr>
        <w:t>ивре</w:t>
      </w:r>
      <w:r w:rsidRPr="00C601F1">
        <w:rPr>
          <w:spacing w:val="1"/>
          <w:sz w:val="22"/>
        </w:rPr>
        <w:t>д</w:t>
      </w:r>
      <w:r w:rsidRPr="00C601F1">
        <w:rPr>
          <w:sz w:val="22"/>
        </w:rPr>
        <w:t>е</w:t>
      </w:r>
      <w:r w:rsidRPr="00C601F1">
        <w:rPr>
          <w:spacing w:val="40"/>
          <w:sz w:val="22"/>
        </w:rPr>
        <w:t xml:space="preserve"> </w:t>
      </w:r>
      <w:r w:rsidRPr="00C601F1">
        <w:rPr>
          <w:w w:val="112"/>
          <w:sz w:val="22"/>
        </w:rPr>
        <w:t>С</w:t>
      </w:r>
      <w:r w:rsidRPr="00C601F1">
        <w:rPr>
          <w:spacing w:val="-3"/>
          <w:w w:val="112"/>
          <w:sz w:val="22"/>
        </w:rPr>
        <w:t>р</w:t>
      </w:r>
      <w:r w:rsidRPr="00C601F1">
        <w:rPr>
          <w:w w:val="107"/>
          <w:sz w:val="22"/>
        </w:rPr>
        <w:t>бије</w:t>
      </w:r>
      <w:r w:rsidRPr="00C601F1">
        <w:rPr>
          <w:w w:val="102"/>
          <w:sz w:val="22"/>
        </w:rPr>
        <w:t>.</w:t>
      </w:r>
    </w:p>
    <w:p w:rsidR="00531921" w:rsidRPr="00C601F1" w:rsidRDefault="00531921" w:rsidP="00531921">
      <w:pPr>
        <w:rPr>
          <w:sz w:val="22"/>
        </w:rPr>
      </w:pPr>
      <w:r w:rsidRPr="00C601F1">
        <w:rPr>
          <w:sz w:val="22"/>
        </w:rPr>
        <w:t>-</w:t>
      </w:r>
      <w:r w:rsidRPr="00C601F1">
        <w:rPr>
          <w:spacing w:val="-54"/>
          <w:sz w:val="22"/>
        </w:rPr>
        <w:t xml:space="preserve"> </w:t>
      </w:r>
      <w:r w:rsidRPr="00C601F1">
        <w:rPr>
          <w:sz w:val="22"/>
        </w:rPr>
        <w:tab/>
        <w:t>за</w:t>
      </w:r>
      <w:r w:rsidRPr="00C601F1">
        <w:rPr>
          <w:spacing w:val="44"/>
          <w:sz w:val="22"/>
        </w:rPr>
        <w:t xml:space="preserve"> </w:t>
      </w:r>
      <w:r w:rsidRPr="00C601F1">
        <w:rPr>
          <w:sz w:val="22"/>
        </w:rPr>
        <w:t>пар</w:t>
      </w:r>
      <w:r w:rsidRPr="00C601F1">
        <w:rPr>
          <w:spacing w:val="2"/>
          <w:sz w:val="22"/>
        </w:rPr>
        <w:t>т</w:t>
      </w:r>
      <w:r w:rsidRPr="00C601F1">
        <w:rPr>
          <w:spacing w:val="-3"/>
          <w:sz w:val="22"/>
        </w:rPr>
        <w:t>и</w:t>
      </w:r>
      <w:r w:rsidRPr="00C601F1">
        <w:rPr>
          <w:sz w:val="22"/>
        </w:rPr>
        <w:t>је</w:t>
      </w:r>
      <w:r w:rsidRPr="00C601F1">
        <w:rPr>
          <w:spacing w:val="47"/>
          <w:sz w:val="22"/>
        </w:rPr>
        <w:t xml:space="preserve"> </w:t>
      </w:r>
      <w:r w:rsidRPr="00C601F1">
        <w:rPr>
          <w:sz w:val="22"/>
        </w:rPr>
        <w:t>1</w:t>
      </w:r>
      <w:r w:rsidRPr="00C601F1">
        <w:rPr>
          <w:spacing w:val="-2"/>
          <w:sz w:val="22"/>
          <w:lang w:val="sr-Cyrl-RS"/>
        </w:rPr>
        <w:t>2</w:t>
      </w:r>
      <w:r w:rsidRPr="00C601F1">
        <w:rPr>
          <w:sz w:val="22"/>
        </w:rPr>
        <w:t>,</w:t>
      </w:r>
      <w:r w:rsidRPr="00C601F1">
        <w:rPr>
          <w:spacing w:val="43"/>
          <w:sz w:val="22"/>
        </w:rPr>
        <w:t xml:space="preserve"> </w:t>
      </w:r>
      <w:r w:rsidRPr="00C601F1">
        <w:rPr>
          <w:spacing w:val="43"/>
          <w:sz w:val="22"/>
          <w:lang w:val="sr-Cyrl-RS"/>
        </w:rPr>
        <w:t>13</w:t>
      </w:r>
      <w:r w:rsidRPr="00C601F1">
        <w:rPr>
          <w:spacing w:val="42"/>
          <w:sz w:val="22"/>
        </w:rPr>
        <w:t xml:space="preserve"> </w:t>
      </w:r>
      <w:r w:rsidRPr="00C601F1">
        <w:rPr>
          <w:sz w:val="22"/>
        </w:rPr>
        <w:t>и</w:t>
      </w:r>
      <w:r w:rsidRPr="00C601F1">
        <w:rPr>
          <w:spacing w:val="42"/>
          <w:sz w:val="22"/>
        </w:rPr>
        <w:t xml:space="preserve"> </w:t>
      </w:r>
      <w:r w:rsidRPr="00C601F1">
        <w:rPr>
          <w:spacing w:val="42"/>
          <w:sz w:val="22"/>
          <w:lang w:val="sr-Cyrl-RS"/>
        </w:rPr>
        <w:t>14</w:t>
      </w:r>
      <w:r w:rsidRPr="00C601F1">
        <w:rPr>
          <w:sz w:val="22"/>
        </w:rPr>
        <w:t>,</w:t>
      </w:r>
      <w:r w:rsidRPr="00C601F1">
        <w:rPr>
          <w:spacing w:val="45"/>
          <w:sz w:val="22"/>
        </w:rPr>
        <w:t xml:space="preserve"> </w:t>
      </w:r>
      <w:r w:rsidRPr="00C601F1">
        <w:rPr>
          <w:spacing w:val="-2"/>
          <w:sz w:val="22"/>
        </w:rPr>
        <w:t>у</w:t>
      </w:r>
      <w:r w:rsidRPr="00C601F1">
        <w:rPr>
          <w:sz w:val="22"/>
        </w:rPr>
        <w:t>пор</w:t>
      </w:r>
      <w:r w:rsidRPr="00C601F1">
        <w:rPr>
          <w:spacing w:val="2"/>
          <w:sz w:val="22"/>
        </w:rPr>
        <w:t>е</w:t>
      </w:r>
      <w:r w:rsidRPr="00C601F1">
        <w:rPr>
          <w:sz w:val="22"/>
        </w:rPr>
        <w:t>ђ</w:t>
      </w:r>
      <w:r w:rsidRPr="00C601F1">
        <w:rPr>
          <w:spacing w:val="-3"/>
          <w:sz w:val="22"/>
        </w:rPr>
        <w:t>у</w:t>
      </w:r>
      <w:r w:rsidRPr="00C601F1">
        <w:rPr>
          <w:spacing w:val="2"/>
          <w:sz w:val="22"/>
        </w:rPr>
        <w:t>ј</w:t>
      </w:r>
      <w:r w:rsidRPr="00C601F1">
        <w:rPr>
          <w:sz w:val="22"/>
        </w:rPr>
        <w:t>у</w:t>
      </w:r>
      <w:r w:rsidRPr="00C601F1">
        <w:rPr>
          <w:spacing w:val="40"/>
          <w:sz w:val="22"/>
        </w:rPr>
        <w:t xml:space="preserve"> </w:t>
      </w:r>
      <w:r w:rsidRPr="00C601F1">
        <w:rPr>
          <w:spacing w:val="3"/>
          <w:sz w:val="22"/>
        </w:rPr>
        <w:t>с</w:t>
      </w:r>
      <w:r w:rsidRPr="00C601F1">
        <w:rPr>
          <w:sz w:val="22"/>
        </w:rPr>
        <w:t>е</w:t>
      </w:r>
      <w:r w:rsidRPr="00C601F1">
        <w:rPr>
          <w:spacing w:val="41"/>
          <w:sz w:val="22"/>
        </w:rPr>
        <w:t xml:space="preserve"> </w:t>
      </w:r>
      <w:r w:rsidRPr="00C601F1">
        <w:rPr>
          <w:sz w:val="22"/>
        </w:rPr>
        <w:t>цене</w:t>
      </w:r>
      <w:r w:rsidRPr="00C601F1">
        <w:rPr>
          <w:spacing w:val="46"/>
          <w:sz w:val="22"/>
        </w:rPr>
        <w:t xml:space="preserve"> </w:t>
      </w:r>
      <w:r w:rsidRPr="00C601F1">
        <w:rPr>
          <w:spacing w:val="-2"/>
          <w:sz w:val="22"/>
        </w:rPr>
        <w:t>с</w:t>
      </w:r>
      <w:r w:rsidRPr="00C601F1">
        <w:rPr>
          <w:sz w:val="22"/>
        </w:rPr>
        <w:t>а</w:t>
      </w:r>
      <w:r w:rsidRPr="00C601F1">
        <w:rPr>
          <w:spacing w:val="43"/>
          <w:sz w:val="22"/>
        </w:rPr>
        <w:t xml:space="preserve"> </w:t>
      </w:r>
      <w:r w:rsidRPr="00C601F1">
        <w:rPr>
          <w:sz w:val="22"/>
        </w:rPr>
        <w:t xml:space="preserve">кванташке </w:t>
      </w:r>
      <w:r w:rsidRPr="00C601F1">
        <w:rPr>
          <w:spacing w:val="7"/>
          <w:sz w:val="22"/>
        </w:rPr>
        <w:t xml:space="preserve"> </w:t>
      </w:r>
      <w:r w:rsidRPr="00C601F1">
        <w:rPr>
          <w:sz w:val="22"/>
        </w:rPr>
        <w:t>п</w:t>
      </w:r>
      <w:r w:rsidRPr="00C601F1">
        <w:rPr>
          <w:spacing w:val="-1"/>
          <w:sz w:val="22"/>
        </w:rPr>
        <w:t>и</w:t>
      </w:r>
      <w:r w:rsidRPr="00C601F1">
        <w:rPr>
          <w:sz w:val="22"/>
        </w:rPr>
        <w:t>јаце</w:t>
      </w:r>
      <w:r w:rsidRPr="00C601F1">
        <w:rPr>
          <w:spacing w:val="43"/>
          <w:sz w:val="22"/>
        </w:rPr>
        <w:t xml:space="preserve"> </w:t>
      </w:r>
      <w:r w:rsidRPr="00C601F1">
        <w:rPr>
          <w:sz w:val="22"/>
        </w:rPr>
        <w:t>о</w:t>
      </w:r>
      <w:r w:rsidRPr="00C601F1">
        <w:rPr>
          <w:spacing w:val="-2"/>
          <w:sz w:val="22"/>
        </w:rPr>
        <w:t>б</w:t>
      </w:r>
      <w:r w:rsidRPr="00C601F1">
        <w:rPr>
          <w:sz w:val="22"/>
        </w:rPr>
        <w:t>ј</w:t>
      </w:r>
      <w:r w:rsidRPr="00C601F1">
        <w:rPr>
          <w:spacing w:val="3"/>
          <w:sz w:val="22"/>
        </w:rPr>
        <w:t>а</w:t>
      </w:r>
      <w:r w:rsidRPr="00C601F1">
        <w:rPr>
          <w:sz w:val="22"/>
        </w:rPr>
        <w:t>в</w:t>
      </w:r>
      <w:r w:rsidRPr="00C601F1">
        <w:rPr>
          <w:spacing w:val="-4"/>
          <w:sz w:val="22"/>
        </w:rPr>
        <w:t>љ</w:t>
      </w:r>
      <w:r w:rsidRPr="00C601F1">
        <w:rPr>
          <w:spacing w:val="3"/>
          <w:sz w:val="22"/>
        </w:rPr>
        <w:t>е</w:t>
      </w:r>
      <w:r w:rsidRPr="00C601F1">
        <w:rPr>
          <w:sz w:val="22"/>
        </w:rPr>
        <w:t>не</w:t>
      </w:r>
      <w:r w:rsidRPr="00C601F1">
        <w:rPr>
          <w:spacing w:val="40"/>
          <w:sz w:val="22"/>
        </w:rPr>
        <w:t xml:space="preserve"> </w:t>
      </w:r>
      <w:r w:rsidRPr="00C601F1">
        <w:rPr>
          <w:w w:val="102"/>
          <w:sz w:val="22"/>
        </w:rPr>
        <w:t>на</w:t>
      </w:r>
      <w:r w:rsidRPr="00C601F1">
        <w:rPr>
          <w:sz w:val="22"/>
          <w:lang w:val="sr-Cyrl-RS"/>
        </w:rPr>
        <w:t xml:space="preserve"> </w:t>
      </w:r>
      <w:r w:rsidRPr="00C601F1">
        <w:rPr>
          <w:sz w:val="22"/>
        </w:rPr>
        <w:t>порт</w:t>
      </w:r>
      <w:r w:rsidRPr="00C601F1">
        <w:rPr>
          <w:spacing w:val="2"/>
          <w:sz w:val="22"/>
        </w:rPr>
        <w:t>а</w:t>
      </w:r>
      <w:r w:rsidRPr="00C601F1">
        <w:rPr>
          <w:sz w:val="22"/>
        </w:rPr>
        <w:t>лу</w:t>
      </w:r>
      <w:r w:rsidRPr="00C601F1">
        <w:rPr>
          <w:spacing w:val="9"/>
          <w:sz w:val="22"/>
        </w:rPr>
        <w:t xml:space="preserve"> </w:t>
      </w:r>
      <w:r w:rsidRPr="00C601F1">
        <w:rPr>
          <w:sz w:val="22"/>
        </w:rPr>
        <w:t>Система</w:t>
      </w:r>
      <w:r w:rsidRPr="00C601F1">
        <w:rPr>
          <w:spacing w:val="17"/>
          <w:sz w:val="22"/>
        </w:rPr>
        <w:t xml:space="preserve"> </w:t>
      </w:r>
      <w:r w:rsidRPr="00C601F1">
        <w:rPr>
          <w:sz w:val="22"/>
        </w:rPr>
        <w:t>трж</w:t>
      </w:r>
      <w:r w:rsidRPr="00C601F1">
        <w:rPr>
          <w:spacing w:val="-3"/>
          <w:sz w:val="22"/>
        </w:rPr>
        <w:t>и</w:t>
      </w:r>
      <w:r w:rsidRPr="00C601F1">
        <w:rPr>
          <w:sz w:val="22"/>
        </w:rPr>
        <w:t>ш</w:t>
      </w:r>
      <w:r w:rsidRPr="00C601F1">
        <w:rPr>
          <w:spacing w:val="-2"/>
          <w:sz w:val="22"/>
        </w:rPr>
        <w:t>н</w:t>
      </w:r>
      <w:r w:rsidRPr="00C601F1">
        <w:rPr>
          <w:sz w:val="22"/>
        </w:rPr>
        <w:t>их</w:t>
      </w:r>
      <w:r w:rsidRPr="00C601F1">
        <w:rPr>
          <w:spacing w:val="8"/>
          <w:sz w:val="22"/>
        </w:rPr>
        <w:t xml:space="preserve"> </w:t>
      </w:r>
      <w:r w:rsidRPr="00C601F1">
        <w:rPr>
          <w:sz w:val="22"/>
        </w:rPr>
        <w:t>инфор</w:t>
      </w:r>
      <w:r w:rsidRPr="00C601F1">
        <w:rPr>
          <w:spacing w:val="-2"/>
          <w:sz w:val="22"/>
        </w:rPr>
        <w:t>м</w:t>
      </w:r>
      <w:r w:rsidRPr="00C601F1">
        <w:rPr>
          <w:spacing w:val="3"/>
          <w:sz w:val="22"/>
        </w:rPr>
        <w:t>а</w:t>
      </w:r>
      <w:r w:rsidRPr="00C601F1">
        <w:rPr>
          <w:sz w:val="22"/>
        </w:rPr>
        <w:t>ц</w:t>
      </w:r>
      <w:r w:rsidRPr="00C601F1">
        <w:rPr>
          <w:spacing w:val="-1"/>
          <w:sz w:val="22"/>
        </w:rPr>
        <w:t>и</w:t>
      </w:r>
      <w:r w:rsidRPr="00C601F1">
        <w:rPr>
          <w:spacing w:val="4"/>
          <w:sz w:val="22"/>
        </w:rPr>
        <w:t>ј</w:t>
      </w:r>
      <w:r w:rsidRPr="00C601F1">
        <w:rPr>
          <w:sz w:val="22"/>
        </w:rPr>
        <w:t>а</w:t>
      </w:r>
      <w:r w:rsidRPr="00C601F1">
        <w:rPr>
          <w:spacing w:val="12"/>
          <w:sz w:val="22"/>
        </w:rPr>
        <w:t xml:space="preserve"> </w:t>
      </w:r>
      <w:r w:rsidRPr="00C601F1">
        <w:rPr>
          <w:sz w:val="22"/>
        </w:rPr>
        <w:t>по</w:t>
      </w:r>
      <w:r w:rsidRPr="00C601F1">
        <w:rPr>
          <w:spacing w:val="-1"/>
          <w:sz w:val="22"/>
        </w:rPr>
        <w:t>љ</w:t>
      </w:r>
      <w:r w:rsidRPr="00C601F1">
        <w:rPr>
          <w:sz w:val="22"/>
        </w:rPr>
        <w:t>опр</w:t>
      </w:r>
      <w:r w:rsidRPr="00C601F1">
        <w:rPr>
          <w:spacing w:val="-4"/>
          <w:sz w:val="22"/>
        </w:rPr>
        <w:t>и</w:t>
      </w:r>
      <w:r w:rsidRPr="00C601F1">
        <w:rPr>
          <w:spacing w:val="2"/>
          <w:sz w:val="22"/>
        </w:rPr>
        <w:t>в</w:t>
      </w:r>
      <w:r w:rsidRPr="00C601F1">
        <w:rPr>
          <w:sz w:val="22"/>
        </w:rPr>
        <w:t>реде</w:t>
      </w:r>
      <w:r w:rsidRPr="00C601F1">
        <w:rPr>
          <w:spacing w:val="11"/>
          <w:sz w:val="22"/>
        </w:rPr>
        <w:t xml:space="preserve"> </w:t>
      </w:r>
      <w:r w:rsidRPr="00C601F1">
        <w:rPr>
          <w:w w:val="102"/>
          <w:sz w:val="22"/>
        </w:rPr>
        <w:t>Срб</w:t>
      </w:r>
      <w:r w:rsidRPr="00C601F1">
        <w:rPr>
          <w:spacing w:val="-4"/>
          <w:w w:val="102"/>
          <w:sz w:val="22"/>
        </w:rPr>
        <w:t>и</w:t>
      </w:r>
      <w:r w:rsidRPr="00C601F1">
        <w:rPr>
          <w:spacing w:val="2"/>
          <w:w w:val="102"/>
          <w:sz w:val="22"/>
        </w:rPr>
        <w:t>ј</w:t>
      </w:r>
      <w:r w:rsidRPr="00C601F1">
        <w:rPr>
          <w:spacing w:val="-2"/>
          <w:w w:val="102"/>
          <w:sz w:val="22"/>
        </w:rPr>
        <w:t>е</w:t>
      </w:r>
      <w:r w:rsidRPr="00C601F1">
        <w:rPr>
          <w:w w:val="102"/>
          <w:sz w:val="22"/>
        </w:rPr>
        <w:t>.</w:t>
      </w:r>
    </w:p>
    <w:p w:rsidR="00531921" w:rsidRPr="00C601F1" w:rsidRDefault="00531921" w:rsidP="00531921">
      <w:pPr>
        <w:jc w:val="both"/>
        <w:rPr>
          <w:sz w:val="22"/>
          <w:lang w:val="sr-Cyrl-RS"/>
        </w:rPr>
      </w:pPr>
      <w:r w:rsidRPr="00C601F1">
        <w:rPr>
          <w:sz w:val="22"/>
        </w:rPr>
        <w:t>-</w:t>
      </w:r>
      <w:r w:rsidRPr="00C601F1">
        <w:rPr>
          <w:spacing w:val="-54"/>
          <w:sz w:val="22"/>
        </w:rPr>
        <w:t xml:space="preserve"> </w:t>
      </w:r>
      <w:r w:rsidRPr="00C601F1">
        <w:rPr>
          <w:sz w:val="22"/>
        </w:rPr>
        <w:tab/>
        <w:t>за</w:t>
      </w:r>
      <w:r w:rsidRPr="00C601F1">
        <w:rPr>
          <w:spacing w:val="23"/>
          <w:sz w:val="22"/>
        </w:rPr>
        <w:t xml:space="preserve"> </w:t>
      </w:r>
      <w:r w:rsidRPr="00C601F1">
        <w:rPr>
          <w:sz w:val="22"/>
        </w:rPr>
        <w:t>сва</w:t>
      </w:r>
      <w:r w:rsidRPr="00C601F1">
        <w:rPr>
          <w:spacing w:val="27"/>
          <w:sz w:val="22"/>
        </w:rPr>
        <w:t xml:space="preserve"> </w:t>
      </w:r>
      <w:r w:rsidRPr="00C601F1">
        <w:rPr>
          <w:sz w:val="22"/>
        </w:rPr>
        <w:t>о</w:t>
      </w:r>
      <w:r w:rsidRPr="00C601F1">
        <w:rPr>
          <w:spacing w:val="-2"/>
          <w:sz w:val="22"/>
        </w:rPr>
        <w:t>с</w:t>
      </w:r>
      <w:r w:rsidRPr="00C601F1">
        <w:rPr>
          <w:spacing w:val="2"/>
          <w:sz w:val="22"/>
        </w:rPr>
        <w:t>т</w:t>
      </w:r>
      <w:r w:rsidRPr="00C601F1">
        <w:rPr>
          <w:sz w:val="22"/>
        </w:rPr>
        <w:t>а</w:t>
      </w:r>
      <w:r w:rsidRPr="00C601F1">
        <w:rPr>
          <w:spacing w:val="-2"/>
          <w:sz w:val="22"/>
        </w:rPr>
        <w:t>л</w:t>
      </w:r>
      <w:r w:rsidRPr="00C601F1">
        <w:rPr>
          <w:sz w:val="22"/>
        </w:rPr>
        <w:t>а</w:t>
      </w:r>
      <w:r w:rsidRPr="00C601F1">
        <w:rPr>
          <w:spacing w:val="22"/>
          <w:sz w:val="22"/>
        </w:rPr>
        <w:t xml:space="preserve"> </w:t>
      </w:r>
      <w:r w:rsidRPr="00C601F1">
        <w:rPr>
          <w:sz w:val="22"/>
        </w:rPr>
        <w:t>по</w:t>
      </w:r>
      <w:r w:rsidRPr="00C601F1">
        <w:rPr>
          <w:spacing w:val="-1"/>
          <w:sz w:val="22"/>
        </w:rPr>
        <w:t>н</w:t>
      </w:r>
      <w:r w:rsidRPr="00C601F1">
        <w:rPr>
          <w:sz w:val="22"/>
        </w:rPr>
        <w:t>уђена</w:t>
      </w:r>
      <w:r w:rsidRPr="00C601F1">
        <w:rPr>
          <w:spacing w:val="25"/>
          <w:sz w:val="22"/>
        </w:rPr>
        <w:t xml:space="preserve"> </w:t>
      </w:r>
      <w:r w:rsidRPr="00C601F1">
        <w:rPr>
          <w:sz w:val="22"/>
        </w:rPr>
        <w:t>доб</w:t>
      </w:r>
      <w:r w:rsidRPr="00C601F1">
        <w:rPr>
          <w:spacing w:val="-2"/>
          <w:sz w:val="22"/>
        </w:rPr>
        <w:t>р</w:t>
      </w:r>
      <w:r w:rsidRPr="00C601F1">
        <w:rPr>
          <w:sz w:val="22"/>
        </w:rPr>
        <w:t>а</w:t>
      </w:r>
      <w:r w:rsidRPr="00C601F1">
        <w:rPr>
          <w:spacing w:val="28"/>
          <w:sz w:val="22"/>
        </w:rPr>
        <w:t xml:space="preserve"> </w:t>
      </w:r>
      <w:r w:rsidRPr="00C601F1">
        <w:rPr>
          <w:spacing w:val="-3"/>
          <w:sz w:val="22"/>
        </w:rPr>
        <w:t>п</w:t>
      </w:r>
      <w:r w:rsidRPr="00C601F1">
        <w:rPr>
          <w:sz w:val="22"/>
        </w:rPr>
        <w:t>о</w:t>
      </w:r>
      <w:r w:rsidRPr="00C601F1">
        <w:rPr>
          <w:spacing w:val="24"/>
          <w:sz w:val="22"/>
        </w:rPr>
        <w:t xml:space="preserve"> </w:t>
      </w:r>
      <w:r w:rsidRPr="00C601F1">
        <w:rPr>
          <w:sz w:val="22"/>
        </w:rPr>
        <w:t>пар</w:t>
      </w:r>
      <w:r w:rsidRPr="00C601F1">
        <w:rPr>
          <w:spacing w:val="2"/>
          <w:sz w:val="22"/>
        </w:rPr>
        <w:t>т</w:t>
      </w:r>
      <w:r w:rsidRPr="00C601F1">
        <w:rPr>
          <w:spacing w:val="-3"/>
          <w:sz w:val="22"/>
        </w:rPr>
        <w:t>и</w:t>
      </w:r>
      <w:r w:rsidRPr="00C601F1">
        <w:rPr>
          <w:spacing w:val="2"/>
          <w:sz w:val="22"/>
        </w:rPr>
        <w:t>ј</w:t>
      </w:r>
      <w:r w:rsidRPr="00C601F1">
        <w:rPr>
          <w:sz w:val="22"/>
        </w:rPr>
        <w:t>ама</w:t>
      </w:r>
      <w:r w:rsidRPr="00C601F1">
        <w:rPr>
          <w:spacing w:val="25"/>
          <w:sz w:val="22"/>
        </w:rPr>
        <w:t xml:space="preserve"> </w:t>
      </w:r>
      <w:r w:rsidRPr="00C601F1">
        <w:rPr>
          <w:sz w:val="22"/>
        </w:rPr>
        <w:t>к</w:t>
      </w:r>
      <w:r w:rsidRPr="00C601F1">
        <w:rPr>
          <w:spacing w:val="-2"/>
          <w:sz w:val="22"/>
        </w:rPr>
        <w:t>о</w:t>
      </w:r>
      <w:r w:rsidRPr="00C601F1">
        <w:rPr>
          <w:sz w:val="22"/>
        </w:rPr>
        <w:t>ја</w:t>
      </w:r>
      <w:r w:rsidRPr="00C601F1">
        <w:rPr>
          <w:spacing w:val="24"/>
          <w:sz w:val="22"/>
        </w:rPr>
        <w:t xml:space="preserve"> </w:t>
      </w:r>
      <w:r w:rsidRPr="00C601F1">
        <w:rPr>
          <w:spacing w:val="-3"/>
          <w:sz w:val="22"/>
        </w:rPr>
        <w:t>н</w:t>
      </w:r>
      <w:r w:rsidRPr="00C601F1">
        <w:rPr>
          <w:sz w:val="22"/>
        </w:rPr>
        <w:t>и</w:t>
      </w:r>
      <w:r w:rsidRPr="00C601F1">
        <w:rPr>
          <w:spacing w:val="2"/>
          <w:sz w:val="22"/>
        </w:rPr>
        <w:t>с</w:t>
      </w:r>
      <w:r w:rsidRPr="00C601F1">
        <w:rPr>
          <w:sz w:val="22"/>
        </w:rPr>
        <w:t>у</w:t>
      </w:r>
      <w:r w:rsidRPr="00C601F1">
        <w:rPr>
          <w:spacing w:val="21"/>
          <w:sz w:val="22"/>
        </w:rPr>
        <w:t xml:space="preserve"> </w:t>
      </w:r>
      <w:r w:rsidRPr="00C601F1">
        <w:rPr>
          <w:sz w:val="22"/>
        </w:rPr>
        <w:t>с</w:t>
      </w:r>
      <w:r w:rsidRPr="00C601F1">
        <w:rPr>
          <w:spacing w:val="1"/>
          <w:sz w:val="22"/>
        </w:rPr>
        <w:t>е</w:t>
      </w:r>
      <w:r w:rsidRPr="00C601F1">
        <w:rPr>
          <w:sz w:val="22"/>
        </w:rPr>
        <w:t>зонског</w:t>
      </w:r>
      <w:r w:rsidRPr="00C601F1">
        <w:rPr>
          <w:spacing w:val="23"/>
          <w:sz w:val="22"/>
        </w:rPr>
        <w:t xml:space="preserve"> </w:t>
      </w:r>
      <w:r w:rsidRPr="00C601F1">
        <w:rPr>
          <w:spacing w:val="-2"/>
          <w:sz w:val="22"/>
        </w:rPr>
        <w:t>к</w:t>
      </w:r>
      <w:r w:rsidRPr="00C601F1">
        <w:rPr>
          <w:sz w:val="22"/>
        </w:rPr>
        <w:t>а</w:t>
      </w:r>
      <w:r w:rsidRPr="00C601F1">
        <w:rPr>
          <w:spacing w:val="-2"/>
          <w:sz w:val="22"/>
        </w:rPr>
        <w:t>ра</w:t>
      </w:r>
      <w:r w:rsidRPr="00C601F1">
        <w:rPr>
          <w:spacing w:val="3"/>
          <w:sz w:val="22"/>
        </w:rPr>
        <w:t>к</w:t>
      </w:r>
      <w:r w:rsidRPr="00C601F1">
        <w:rPr>
          <w:sz w:val="22"/>
        </w:rPr>
        <w:t>те</w:t>
      </w:r>
      <w:r w:rsidRPr="00C601F1">
        <w:rPr>
          <w:spacing w:val="-2"/>
          <w:sz w:val="22"/>
        </w:rPr>
        <w:t>р</w:t>
      </w:r>
      <w:r w:rsidRPr="00C601F1">
        <w:rPr>
          <w:sz w:val="22"/>
        </w:rPr>
        <w:t>а,</w:t>
      </w:r>
      <w:r w:rsidRPr="00C601F1">
        <w:rPr>
          <w:spacing w:val="23"/>
          <w:sz w:val="22"/>
        </w:rPr>
        <w:t xml:space="preserve"> </w:t>
      </w:r>
      <w:r w:rsidRPr="00C601F1">
        <w:rPr>
          <w:sz w:val="22"/>
        </w:rPr>
        <w:t>цена</w:t>
      </w:r>
      <w:r w:rsidRPr="00C601F1">
        <w:rPr>
          <w:spacing w:val="8"/>
          <w:sz w:val="22"/>
        </w:rPr>
        <w:t xml:space="preserve"> </w:t>
      </w:r>
      <w:r w:rsidRPr="00C601F1">
        <w:rPr>
          <w:sz w:val="22"/>
        </w:rPr>
        <w:t>се</w:t>
      </w:r>
      <w:r w:rsidRPr="00C601F1">
        <w:rPr>
          <w:spacing w:val="32"/>
          <w:sz w:val="22"/>
        </w:rPr>
        <w:t xml:space="preserve"> </w:t>
      </w:r>
      <w:r w:rsidRPr="00C601F1">
        <w:rPr>
          <w:spacing w:val="-3"/>
          <w:w w:val="102"/>
          <w:sz w:val="22"/>
        </w:rPr>
        <w:t>н</w:t>
      </w:r>
      <w:r w:rsidRPr="00C601F1">
        <w:rPr>
          <w:w w:val="102"/>
          <w:sz w:val="22"/>
        </w:rPr>
        <w:t>е</w:t>
      </w:r>
      <w:r w:rsidRPr="00C601F1">
        <w:rPr>
          <w:sz w:val="22"/>
        </w:rPr>
        <w:t xml:space="preserve"> </w:t>
      </w:r>
      <w:r w:rsidRPr="00C601F1">
        <w:rPr>
          <w:spacing w:val="-18"/>
          <w:sz w:val="22"/>
        </w:rPr>
        <w:t xml:space="preserve"> </w:t>
      </w:r>
      <w:r w:rsidRPr="00C601F1">
        <w:rPr>
          <w:spacing w:val="-1"/>
          <w:sz w:val="22"/>
        </w:rPr>
        <w:t>м</w:t>
      </w:r>
      <w:r w:rsidRPr="00C601F1">
        <w:rPr>
          <w:sz w:val="22"/>
        </w:rPr>
        <w:t>оже</w:t>
      </w:r>
      <w:r w:rsidRPr="00C601F1">
        <w:rPr>
          <w:spacing w:val="35"/>
          <w:sz w:val="22"/>
        </w:rPr>
        <w:t xml:space="preserve"> </w:t>
      </w:r>
      <w:r w:rsidRPr="00C601F1">
        <w:rPr>
          <w:spacing w:val="-4"/>
          <w:sz w:val="22"/>
        </w:rPr>
        <w:t>м</w:t>
      </w:r>
      <w:r w:rsidRPr="00C601F1">
        <w:rPr>
          <w:spacing w:val="3"/>
          <w:sz w:val="22"/>
        </w:rPr>
        <w:t>е</w:t>
      </w:r>
      <w:r w:rsidRPr="00C601F1">
        <w:rPr>
          <w:spacing w:val="-2"/>
          <w:sz w:val="22"/>
        </w:rPr>
        <w:t>њ</w:t>
      </w:r>
      <w:r w:rsidRPr="00C601F1">
        <w:rPr>
          <w:spacing w:val="3"/>
          <w:sz w:val="22"/>
        </w:rPr>
        <w:t>а</w:t>
      </w:r>
      <w:r w:rsidRPr="00C601F1">
        <w:rPr>
          <w:sz w:val="22"/>
        </w:rPr>
        <w:t>ти</w:t>
      </w:r>
      <w:r w:rsidRPr="00C601F1">
        <w:rPr>
          <w:spacing w:val="31"/>
          <w:sz w:val="22"/>
        </w:rPr>
        <w:t xml:space="preserve"> </w:t>
      </w:r>
      <w:r w:rsidRPr="00C601F1">
        <w:rPr>
          <w:sz w:val="22"/>
        </w:rPr>
        <w:t>у</w:t>
      </w:r>
      <w:r w:rsidRPr="00C601F1">
        <w:rPr>
          <w:spacing w:val="31"/>
          <w:sz w:val="22"/>
        </w:rPr>
        <w:t xml:space="preserve"> </w:t>
      </w:r>
      <w:r w:rsidRPr="00C601F1">
        <w:rPr>
          <w:sz w:val="22"/>
        </w:rPr>
        <w:t>про</w:t>
      </w:r>
      <w:r w:rsidRPr="00C601F1">
        <w:rPr>
          <w:spacing w:val="-1"/>
          <w:sz w:val="22"/>
        </w:rPr>
        <w:t>ц</w:t>
      </w:r>
      <w:r w:rsidRPr="00C601F1">
        <w:rPr>
          <w:sz w:val="22"/>
        </w:rPr>
        <w:t>ен</w:t>
      </w:r>
      <w:r w:rsidRPr="00C601F1">
        <w:rPr>
          <w:spacing w:val="2"/>
          <w:sz w:val="22"/>
        </w:rPr>
        <w:t>т</w:t>
      </w:r>
      <w:r w:rsidRPr="00C601F1">
        <w:rPr>
          <w:sz w:val="22"/>
        </w:rPr>
        <w:t>у</w:t>
      </w:r>
      <w:r w:rsidRPr="00C601F1">
        <w:rPr>
          <w:spacing w:val="37"/>
          <w:sz w:val="22"/>
        </w:rPr>
        <w:t xml:space="preserve"> </w:t>
      </w:r>
      <w:r w:rsidRPr="00C601F1">
        <w:rPr>
          <w:sz w:val="22"/>
        </w:rPr>
        <w:t>ве</w:t>
      </w:r>
      <w:r w:rsidRPr="00C601F1">
        <w:rPr>
          <w:spacing w:val="-3"/>
          <w:sz w:val="22"/>
        </w:rPr>
        <w:t>ћ</w:t>
      </w:r>
      <w:r w:rsidRPr="00C601F1">
        <w:rPr>
          <w:sz w:val="22"/>
        </w:rPr>
        <w:t>ем</w:t>
      </w:r>
      <w:r w:rsidRPr="00C601F1">
        <w:rPr>
          <w:spacing w:val="37"/>
          <w:sz w:val="22"/>
        </w:rPr>
        <w:t xml:space="preserve"> </w:t>
      </w:r>
      <w:r w:rsidRPr="00C601F1">
        <w:rPr>
          <w:spacing w:val="-2"/>
          <w:sz w:val="22"/>
        </w:rPr>
        <w:t>о</w:t>
      </w:r>
      <w:r w:rsidRPr="00C601F1">
        <w:rPr>
          <w:sz w:val="22"/>
        </w:rPr>
        <w:t>д</w:t>
      </w:r>
      <w:r w:rsidRPr="00C601F1">
        <w:rPr>
          <w:spacing w:val="34"/>
          <w:sz w:val="22"/>
        </w:rPr>
        <w:t xml:space="preserve"> </w:t>
      </w:r>
      <w:r w:rsidRPr="00C601F1">
        <w:rPr>
          <w:sz w:val="22"/>
        </w:rPr>
        <w:t>1</w:t>
      </w:r>
      <w:r w:rsidRPr="00C601F1">
        <w:rPr>
          <w:spacing w:val="-2"/>
          <w:sz w:val="22"/>
        </w:rPr>
        <w:t>0</w:t>
      </w:r>
      <w:r w:rsidRPr="00C601F1">
        <w:rPr>
          <w:sz w:val="22"/>
        </w:rPr>
        <w:t>%</w:t>
      </w:r>
      <w:r w:rsidRPr="00C601F1">
        <w:rPr>
          <w:spacing w:val="32"/>
          <w:sz w:val="22"/>
        </w:rPr>
        <w:t xml:space="preserve"> </w:t>
      </w:r>
      <w:r w:rsidRPr="00C601F1">
        <w:rPr>
          <w:sz w:val="22"/>
        </w:rPr>
        <w:t>од</w:t>
      </w:r>
      <w:r w:rsidRPr="00C601F1">
        <w:rPr>
          <w:spacing w:val="36"/>
          <w:sz w:val="22"/>
        </w:rPr>
        <w:t xml:space="preserve"> </w:t>
      </w:r>
      <w:r w:rsidRPr="00C601F1">
        <w:rPr>
          <w:spacing w:val="-2"/>
          <w:sz w:val="22"/>
        </w:rPr>
        <w:t>о</w:t>
      </w:r>
      <w:r w:rsidRPr="00C601F1">
        <w:rPr>
          <w:sz w:val="22"/>
        </w:rPr>
        <w:t>снов</w:t>
      </w:r>
      <w:r w:rsidRPr="00C601F1">
        <w:rPr>
          <w:spacing w:val="-2"/>
          <w:sz w:val="22"/>
        </w:rPr>
        <w:t>н</w:t>
      </w:r>
      <w:r w:rsidRPr="00C601F1">
        <w:rPr>
          <w:sz w:val="22"/>
        </w:rPr>
        <w:t>е</w:t>
      </w:r>
      <w:r w:rsidRPr="00C601F1">
        <w:rPr>
          <w:spacing w:val="36"/>
          <w:sz w:val="22"/>
        </w:rPr>
        <w:t xml:space="preserve"> </w:t>
      </w:r>
      <w:r w:rsidRPr="00C601F1">
        <w:rPr>
          <w:spacing w:val="-3"/>
          <w:sz w:val="22"/>
        </w:rPr>
        <w:t>ц</w:t>
      </w:r>
      <w:r w:rsidRPr="00C601F1">
        <w:rPr>
          <w:sz w:val="22"/>
        </w:rPr>
        <w:t>ене</w:t>
      </w:r>
      <w:r w:rsidRPr="00C601F1">
        <w:rPr>
          <w:spacing w:val="34"/>
          <w:sz w:val="22"/>
        </w:rPr>
        <w:t xml:space="preserve"> </w:t>
      </w:r>
      <w:r w:rsidRPr="00C601F1">
        <w:rPr>
          <w:sz w:val="22"/>
        </w:rPr>
        <w:t>пон</w:t>
      </w:r>
      <w:r w:rsidRPr="00C601F1">
        <w:rPr>
          <w:spacing w:val="-1"/>
          <w:sz w:val="22"/>
        </w:rPr>
        <w:t>у</w:t>
      </w:r>
      <w:r w:rsidRPr="00C601F1">
        <w:rPr>
          <w:sz w:val="22"/>
        </w:rPr>
        <w:t>да,</w:t>
      </w:r>
      <w:r w:rsidRPr="00C601F1">
        <w:rPr>
          <w:spacing w:val="39"/>
          <w:sz w:val="22"/>
        </w:rPr>
        <w:t xml:space="preserve"> </w:t>
      </w:r>
      <w:r w:rsidRPr="00C601F1">
        <w:rPr>
          <w:spacing w:val="-3"/>
          <w:sz w:val="22"/>
        </w:rPr>
        <w:t>з</w:t>
      </w:r>
      <w:r w:rsidRPr="00C601F1">
        <w:rPr>
          <w:sz w:val="22"/>
        </w:rPr>
        <w:t>а</w:t>
      </w:r>
      <w:r w:rsidRPr="00C601F1">
        <w:rPr>
          <w:spacing w:val="31"/>
          <w:sz w:val="22"/>
        </w:rPr>
        <w:t xml:space="preserve"> </w:t>
      </w:r>
      <w:r w:rsidRPr="00C601F1">
        <w:rPr>
          <w:spacing w:val="3"/>
          <w:sz w:val="22"/>
        </w:rPr>
        <w:t>с</w:t>
      </w:r>
      <w:r w:rsidRPr="00C601F1">
        <w:rPr>
          <w:spacing w:val="-3"/>
          <w:sz w:val="22"/>
        </w:rPr>
        <w:t>в</w:t>
      </w:r>
      <w:r w:rsidRPr="00C601F1">
        <w:rPr>
          <w:sz w:val="22"/>
        </w:rPr>
        <w:t>е вр</w:t>
      </w:r>
      <w:r w:rsidRPr="00C601F1">
        <w:rPr>
          <w:spacing w:val="2"/>
          <w:sz w:val="22"/>
        </w:rPr>
        <w:t>е</w:t>
      </w:r>
      <w:r w:rsidRPr="00C601F1">
        <w:rPr>
          <w:spacing w:val="-1"/>
          <w:sz w:val="22"/>
        </w:rPr>
        <w:t>м</w:t>
      </w:r>
      <w:r w:rsidRPr="00C601F1">
        <w:rPr>
          <w:sz w:val="22"/>
        </w:rPr>
        <w:t>е</w:t>
      </w:r>
      <w:r w:rsidRPr="00C601F1">
        <w:rPr>
          <w:spacing w:val="3"/>
          <w:sz w:val="22"/>
        </w:rPr>
        <w:t xml:space="preserve"> </w:t>
      </w:r>
      <w:r w:rsidRPr="00C601F1">
        <w:rPr>
          <w:w w:val="102"/>
          <w:sz w:val="22"/>
        </w:rPr>
        <w:t>ва</w:t>
      </w:r>
      <w:r w:rsidRPr="00C601F1">
        <w:rPr>
          <w:spacing w:val="-3"/>
          <w:w w:val="102"/>
          <w:sz w:val="22"/>
        </w:rPr>
        <w:t>ж</w:t>
      </w:r>
      <w:r w:rsidRPr="00C601F1">
        <w:rPr>
          <w:w w:val="102"/>
          <w:sz w:val="22"/>
        </w:rPr>
        <w:t>ења</w:t>
      </w:r>
      <w:r w:rsidRPr="00C601F1">
        <w:rPr>
          <w:spacing w:val="4"/>
          <w:sz w:val="22"/>
        </w:rPr>
        <w:t xml:space="preserve"> </w:t>
      </w:r>
      <w:r w:rsidRPr="00C601F1">
        <w:rPr>
          <w:spacing w:val="-1"/>
          <w:w w:val="102"/>
          <w:sz w:val="22"/>
        </w:rPr>
        <w:t>У</w:t>
      </w:r>
      <w:r w:rsidRPr="00C601F1">
        <w:rPr>
          <w:w w:val="102"/>
          <w:sz w:val="22"/>
        </w:rPr>
        <w:t>говора.</w:t>
      </w:r>
    </w:p>
    <w:p w:rsidR="00531921" w:rsidRPr="00C601F1" w:rsidRDefault="00531921" w:rsidP="00F2243C">
      <w:pPr>
        <w:ind w:firstLine="706"/>
        <w:jc w:val="both"/>
        <w:rPr>
          <w:sz w:val="22"/>
          <w:lang w:val="sr-Cyrl-RS"/>
        </w:rPr>
      </w:pPr>
      <w:r w:rsidRPr="00C601F1">
        <w:rPr>
          <w:sz w:val="22"/>
        </w:rPr>
        <w:t>Зах</w:t>
      </w:r>
      <w:r w:rsidRPr="00C601F1">
        <w:rPr>
          <w:spacing w:val="3"/>
          <w:sz w:val="22"/>
        </w:rPr>
        <w:t>т</w:t>
      </w:r>
      <w:r w:rsidRPr="00C601F1">
        <w:rPr>
          <w:sz w:val="22"/>
        </w:rPr>
        <w:t>ев</w:t>
      </w:r>
      <w:r w:rsidRPr="00C601F1">
        <w:rPr>
          <w:spacing w:val="25"/>
          <w:sz w:val="22"/>
        </w:rPr>
        <w:t xml:space="preserve"> </w:t>
      </w:r>
      <w:r w:rsidRPr="00C601F1">
        <w:rPr>
          <w:sz w:val="22"/>
        </w:rPr>
        <w:t>за</w:t>
      </w:r>
      <w:r w:rsidRPr="00C601F1">
        <w:rPr>
          <w:spacing w:val="23"/>
          <w:sz w:val="22"/>
        </w:rPr>
        <w:t xml:space="preserve"> </w:t>
      </w:r>
      <w:r w:rsidRPr="00C601F1">
        <w:rPr>
          <w:sz w:val="22"/>
        </w:rPr>
        <w:t>про</w:t>
      </w:r>
      <w:r w:rsidRPr="00C601F1">
        <w:rPr>
          <w:spacing w:val="-2"/>
          <w:sz w:val="22"/>
        </w:rPr>
        <w:t>м</w:t>
      </w:r>
      <w:r w:rsidRPr="00C601F1">
        <w:rPr>
          <w:spacing w:val="3"/>
          <w:sz w:val="22"/>
        </w:rPr>
        <w:t>е</w:t>
      </w:r>
      <w:r w:rsidRPr="00C601F1">
        <w:rPr>
          <w:spacing w:val="-3"/>
          <w:sz w:val="22"/>
        </w:rPr>
        <w:t>н</w:t>
      </w:r>
      <w:r w:rsidRPr="00C601F1">
        <w:rPr>
          <w:sz w:val="22"/>
        </w:rPr>
        <w:t>у</w:t>
      </w:r>
      <w:r w:rsidRPr="00C601F1">
        <w:rPr>
          <w:spacing w:val="25"/>
          <w:sz w:val="22"/>
        </w:rPr>
        <w:t xml:space="preserve"> </w:t>
      </w:r>
      <w:r w:rsidRPr="00C601F1">
        <w:rPr>
          <w:sz w:val="22"/>
        </w:rPr>
        <w:t>цена</w:t>
      </w:r>
      <w:r w:rsidRPr="00C601F1">
        <w:rPr>
          <w:spacing w:val="30"/>
          <w:sz w:val="22"/>
        </w:rPr>
        <w:t xml:space="preserve"> </w:t>
      </w:r>
      <w:r w:rsidRPr="00C601F1">
        <w:rPr>
          <w:spacing w:val="-1"/>
          <w:sz w:val="22"/>
        </w:rPr>
        <w:t>м</w:t>
      </w:r>
      <w:r w:rsidRPr="00C601F1">
        <w:rPr>
          <w:sz w:val="22"/>
        </w:rPr>
        <w:t>о</w:t>
      </w:r>
      <w:r w:rsidRPr="00C601F1">
        <w:rPr>
          <w:spacing w:val="-1"/>
          <w:sz w:val="22"/>
        </w:rPr>
        <w:t>г</w:t>
      </w:r>
      <w:r w:rsidRPr="00C601F1">
        <w:rPr>
          <w:sz w:val="22"/>
        </w:rPr>
        <w:t>у</w:t>
      </w:r>
      <w:r w:rsidRPr="00C601F1">
        <w:rPr>
          <w:spacing w:val="22"/>
          <w:sz w:val="22"/>
        </w:rPr>
        <w:t xml:space="preserve"> </w:t>
      </w:r>
      <w:r w:rsidRPr="00C601F1">
        <w:rPr>
          <w:sz w:val="22"/>
        </w:rPr>
        <w:t>подне</w:t>
      </w:r>
      <w:r w:rsidRPr="00C601F1">
        <w:rPr>
          <w:spacing w:val="2"/>
          <w:sz w:val="22"/>
        </w:rPr>
        <w:t>т</w:t>
      </w:r>
      <w:r w:rsidRPr="00C601F1">
        <w:rPr>
          <w:sz w:val="22"/>
        </w:rPr>
        <w:t>и</w:t>
      </w:r>
      <w:r w:rsidRPr="00C601F1">
        <w:rPr>
          <w:spacing w:val="26"/>
          <w:sz w:val="22"/>
        </w:rPr>
        <w:t xml:space="preserve"> </w:t>
      </w:r>
      <w:r w:rsidRPr="00C601F1">
        <w:rPr>
          <w:sz w:val="22"/>
        </w:rPr>
        <w:t>и</w:t>
      </w:r>
      <w:r w:rsidRPr="00C601F1">
        <w:rPr>
          <w:spacing w:val="23"/>
          <w:sz w:val="22"/>
        </w:rPr>
        <w:t xml:space="preserve"> </w:t>
      </w:r>
      <w:r w:rsidRPr="00C601F1">
        <w:rPr>
          <w:sz w:val="22"/>
        </w:rPr>
        <w:t>нар</w:t>
      </w:r>
      <w:r w:rsidRPr="00C601F1">
        <w:rPr>
          <w:spacing w:val="-2"/>
          <w:sz w:val="22"/>
        </w:rPr>
        <w:t>у</w:t>
      </w:r>
      <w:r w:rsidRPr="00C601F1">
        <w:rPr>
          <w:sz w:val="22"/>
        </w:rPr>
        <w:t>ч</w:t>
      </w:r>
      <w:r w:rsidRPr="00C601F1">
        <w:rPr>
          <w:spacing w:val="-1"/>
          <w:sz w:val="22"/>
        </w:rPr>
        <w:t>и</w:t>
      </w:r>
      <w:r w:rsidRPr="00C601F1">
        <w:rPr>
          <w:sz w:val="22"/>
        </w:rPr>
        <w:t>л</w:t>
      </w:r>
      <w:r w:rsidRPr="00C601F1">
        <w:rPr>
          <w:spacing w:val="3"/>
          <w:sz w:val="22"/>
        </w:rPr>
        <w:t>а</w:t>
      </w:r>
      <w:r w:rsidRPr="00C601F1">
        <w:rPr>
          <w:sz w:val="22"/>
        </w:rPr>
        <w:t>ц</w:t>
      </w:r>
      <w:r w:rsidRPr="00C601F1">
        <w:rPr>
          <w:spacing w:val="25"/>
          <w:sz w:val="22"/>
        </w:rPr>
        <w:t xml:space="preserve"> </w:t>
      </w:r>
      <w:r w:rsidRPr="00C601F1">
        <w:rPr>
          <w:sz w:val="22"/>
        </w:rPr>
        <w:t>и</w:t>
      </w:r>
      <w:r w:rsidRPr="00C601F1">
        <w:rPr>
          <w:spacing w:val="23"/>
          <w:sz w:val="22"/>
        </w:rPr>
        <w:t xml:space="preserve"> </w:t>
      </w:r>
      <w:r w:rsidRPr="00C601F1">
        <w:rPr>
          <w:sz w:val="22"/>
        </w:rPr>
        <w:t>по</w:t>
      </w:r>
      <w:r w:rsidRPr="00C601F1">
        <w:rPr>
          <w:spacing w:val="-1"/>
          <w:sz w:val="22"/>
        </w:rPr>
        <w:t>н</w:t>
      </w:r>
      <w:r w:rsidRPr="00C601F1">
        <w:rPr>
          <w:spacing w:val="-2"/>
          <w:sz w:val="22"/>
        </w:rPr>
        <w:t>у</w:t>
      </w:r>
      <w:r w:rsidRPr="00C601F1">
        <w:rPr>
          <w:sz w:val="22"/>
        </w:rPr>
        <w:t>ђа</w:t>
      </w:r>
      <w:r w:rsidRPr="00C601F1">
        <w:rPr>
          <w:spacing w:val="-1"/>
          <w:sz w:val="22"/>
        </w:rPr>
        <w:t>ч</w:t>
      </w:r>
      <w:r w:rsidRPr="00C601F1">
        <w:rPr>
          <w:sz w:val="22"/>
        </w:rPr>
        <w:t>.</w:t>
      </w:r>
      <w:r w:rsidRPr="00C601F1">
        <w:rPr>
          <w:spacing w:val="27"/>
          <w:sz w:val="22"/>
        </w:rPr>
        <w:t xml:space="preserve"> </w:t>
      </w:r>
      <w:r w:rsidRPr="00C601F1">
        <w:rPr>
          <w:sz w:val="22"/>
        </w:rPr>
        <w:t>Зах</w:t>
      </w:r>
      <w:r w:rsidRPr="00C601F1">
        <w:rPr>
          <w:spacing w:val="-2"/>
          <w:sz w:val="22"/>
        </w:rPr>
        <w:t>т</w:t>
      </w:r>
      <w:r w:rsidRPr="00C601F1">
        <w:rPr>
          <w:spacing w:val="3"/>
          <w:sz w:val="22"/>
        </w:rPr>
        <w:t>е</w:t>
      </w:r>
      <w:r w:rsidRPr="00C601F1">
        <w:rPr>
          <w:sz w:val="22"/>
        </w:rPr>
        <w:t>в</w:t>
      </w:r>
      <w:r w:rsidRPr="00C601F1">
        <w:rPr>
          <w:spacing w:val="25"/>
          <w:sz w:val="22"/>
        </w:rPr>
        <w:t xml:space="preserve"> </w:t>
      </w:r>
      <w:r w:rsidRPr="00C601F1">
        <w:rPr>
          <w:sz w:val="22"/>
        </w:rPr>
        <w:t>за</w:t>
      </w:r>
      <w:r w:rsidRPr="00C601F1">
        <w:rPr>
          <w:spacing w:val="23"/>
          <w:sz w:val="22"/>
        </w:rPr>
        <w:t xml:space="preserve"> </w:t>
      </w:r>
      <w:r w:rsidRPr="00C601F1">
        <w:rPr>
          <w:sz w:val="22"/>
        </w:rPr>
        <w:t>про</w:t>
      </w:r>
      <w:r w:rsidRPr="00C601F1">
        <w:rPr>
          <w:spacing w:val="-2"/>
          <w:sz w:val="22"/>
        </w:rPr>
        <w:t>м</w:t>
      </w:r>
      <w:r w:rsidRPr="00C601F1">
        <w:rPr>
          <w:sz w:val="22"/>
        </w:rPr>
        <w:t>ену</w:t>
      </w:r>
      <w:r w:rsidRPr="00C601F1">
        <w:rPr>
          <w:spacing w:val="25"/>
          <w:sz w:val="22"/>
        </w:rPr>
        <w:t xml:space="preserve"> </w:t>
      </w:r>
      <w:r w:rsidRPr="00C601F1">
        <w:rPr>
          <w:sz w:val="22"/>
        </w:rPr>
        <w:t>цена с</w:t>
      </w:r>
      <w:r w:rsidRPr="00C601F1">
        <w:rPr>
          <w:spacing w:val="4"/>
          <w:sz w:val="22"/>
        </w:rPr>
        <w:t>а</w:t>
      </w:r>
      <w:r w:rsidRPr="00C601F1">
        <w:rPr>
          <w:sz w:val="22"/>
        </w:rPr>
        <w:t>др</w:t>
      </w:r>
      <w:r w:rsidRPr="00C601F1">
        <w:rPr>
          <w:spacing w:val="-2"/>
          <w:sz w:val="22"/>
        </w:rPr>
        <w:t>ж</w:t>
      </w:r>
      <w:r w:rsidRPr="00C601F1">
        <w:rPr>
          <w:spacing w:val="-1"/>
          <w:sz w:val="22"/>
        </w:rPr>
        <w:t>и</w:t>
      </w:r>
      <w:r w:rsidRPr="00C601F1">
        <w:rPr>
          <w:sz w:val="22"/>
        </w:rPr>
        <w:t xml:space="preserve">: </w:t>
      </w:r>
      <w:r w:rsidRPr="00C601F1">
        <w:rPr>
          <w:spacing w:val="-17"/>
          <w:sz w:val="22"/>
        </w:rPr>
        <w:t xml:space="preserve"> </w:t>
      </w:r>
      <w:r w:rsidRPr="00C601F1">
        <w:rPr>
          <w:sz w:val="22"/>
        </w:rPr>
        <w:t>нази</w:t>
      </w:r>
      <w:r w:rsidRPr="00C601F1">
        <w:rPr>
          <w:spacing w:val="-2"/>
          <w:sz w:val="22"/>
        </w:rPr>
        <w:t>в</w:t>
      </w:r>
      <w:r w:rsidRPr="00C601F1">
        <w:rPr>
          <w:sz w:val="22"/>
        </w:rPr>
        <w:t>,</w:t>
      </w:r>
      <w:r w:rsidRPr="00C601F1">
        <w:rPr>
          <w:spacing w:val="40"/>
          <w:sz w:val="22"/>
        </w:rPr>
        <w:t xml:space="preserve"> </w:t>
      </w:r>
      <w:r w:rsidRPr="00C601F1">
        <w:rPr>
          <w:sz w:val="22"/>
        </w:rPr>
        <w:t>односно</w:t>
      </w:r>
      <w:r w:rsidRPr="00C601F1">
        <w:rPr>
          <w:spacing w:val="45"/>
          <w:sz w:val="22"/>
        </w:rPr>
        <w:t xml:space="preserve"> </w:t>
      </w:r>
      <w:r w:rsidRPr="00C601F1">
        <w:rPr>
          <w:spacing w:val="3"/>
          <w:sz w:val="22"/>
        </w:rPr>
        <w:t>с</w:t>
      </w:r>
      <w:r w:rsidRPr="00C601F1">
        <w:rPr>
          <w:spacing w:val="-3"/>
          <w:sz w:val="22"/>
        </w:rPr>
        <w:t>п</w:t>
      </w:r>
      <w:r w:rsidRPr="00C601F1">
        <w:rPr>
          <w:sz w:val="22"/>
        </w:rPr>
        <w:t>и</w:t>
      </w:r>
      <w:r w:rsidRPr="00C601F1">
        <w:rPr>
          <w:spacing w:val="2"/>
          <w:sz w:val="22"/>
        </w:rPr>
        <w:t>с</w:t>
      </w:r>
      <w:r w:rsidRPr="00C601F1">
        <w:rPr>
          <w:spacing w:val="-2"/>
          <w:sz w:val="22"/>
        </w:rPr>
        <w:t>а</w:t>
      </w:r>
      <w:r w:rsidRPr="00C601F1">
        <w:rPr>
          <w:sz w:val="22"/>
        </w:rPr>
        <w:t>к</w:t>
      </w:r>
      <w:r w:rsidRPr="00C601F1">
        <w:rPr>
          <w:spacing w:val="36"/>
          <w:sz w:val="22"/>
        </w:rPr>
        <w:t xml:space="preserve"> </w:t>
      </w:r>
      <w:r w:rsidRPr="00C601F1">
        <w:rPr>
          <w:spacing w:val="-2"/>
          <w:sz w:val="22"/>
        </w:rPr>
        <w:t>д</w:t>
      </w:r>
      <w:r w:rsidRPr="00C601F1">
        <w:rPr>
          <w:sz w:val="22"/>
        </w:rPr>
        <w:t>о</w:t>
      </w:r>
      <w:r w:rsidRPr="00C601F1">
        <w:rPr>
          <w:spacing w:val="-2"/>
          <w:sz w:val="22"/>
        </w:rPr>
        <w:t>б</w:t>
      </w:r>
      <w:r w:rsidRPr="00C601F1">
        <w:rPr>
          <w:spacing w:val="3"/>
          <w:sz w:val="22"/>
        </w:rPr>
        <w:t>а</w:t>
      </w:r>
      <w:r w:rsidRPr="00C601F1">
        <w:rPr>
          <w:spacing w:val="-2"/>
          <w:sz w:val="22"/>
        </w:rPr>
        <w:t>р</w:t>
      </w:r>
      <w:r w:rsidRPr="00C601F1">
        <w:rPr>
          <w:sz w:val="22"/>
        </w:rPr>
        <w:t>а</w:t>
      </w:r>
      <w:r w:rsidRPr="00C601F1">
        <w:rPr>
          <w:spacing w:val="36"/>
          <w:sz w:val="22"/>
        </w:rPr>
        <w:t xml:space="preserve"> </w:t>
      </w:r>
      <w:r w:rsidRPr="00C601F1">
        <w:rPr>
          <w:spacing w:val="-3"/>
          <w:sz w:val="22"/>
        </w:rPr>
        <w:t>з</w:t>
      </w:r>
      <w:r w:rsidRPr="00C601F1">
        <w:rPr>
          <w:sz w:val="22"/>
        </w:rPr>
        <w:t>а</w:t>
      </w:r>
      <w:r w:rsidRPr="00C601F1">
        <w:rPr>
          <w:spacing w:val="34"/>
          <w:sz w:val="22"/>
        </w:rPr>
        <w:t xml:space="preserve"> </w:t>
      </w:r>
      <w:r w:rsidRPr="00C601F1">
        <w:rPr>
          <w:sz w:val="22"/>
        </w:rPr>
        <w:t>к</w:t>
      </w:r>
      <w:r w:rsidRPr="00C601F1">
        <w:rPr>
          <w:spacing w:val="-2"/>
          <w:sz w:val="22"/>
        </w:rPr>
        <w:t>о</w:t>
      </w:r>
      <w:r w:rsidRPr="00C601F1">
        <w:rPr>
          <w:spacing w:val="2"/>
          <w:sz w:val="22"/>
        </w:rPr>
        <w:t>ј</w:t>
      </w:r>
      <w:r w:rsidRPr="00C601F1">
        <w:rPr>
          <w:sz w:val="22"/>
        </w:rPr>
        <w:t>е</w:t>
      </w:r>
      <w:r w:rsidRPr="00C601F1">
        <w:rPr>
          <w:spacing w:val="34"/>
          <w:sz w:val="22"/>
        </w:rPr>
        <w:t xml:space="preserve"> </w:t>
      </w:r>
      <w:r w:rsidRPr="00C601F1">
        <w:rPr>
          <w:sz w:val="22"/>
        </w:rPr>
        <w:t>се</w:t>
      </w:r>
      <w:r w:rsidRPr="00C601F1">
        <w:rPr>
          <w:spacing w:val="36"/>
          <w:sz w:val="22"/>
        </w:rPr>
        <w:t xml:space="preserve"> </w:t>
      </w:r>
      <w:r w:rsidRPr="00C601F1">
        <w:rPr>
          <w:sz w:val="22"/>
        </w:rPr>
        <w:t>т</w:t>
      </w:r>
      <w:r w:rsidRPr="00C601F1">
        <w:rPr>
          <w:spacing w:val="-3"/>
          <w:sz w:val="22"/>
        </w:rPr>
        <w:t>р</w:t>
      </w:r>
      <w:r w:rsidRPr="00C601F1">
        <w:rPr>
          <w:spacing w:val="3"/>
          <w:sz w:val="22"/>
        </w:rPr>
        <w:t>а</w:t>
      </w:r>
      <w:r w:rsidRPr="00C601F1">
        <w:rPr>
          <w:spacing w:val="-2"/>
          <w:sz w:val="22"/>
        </w:rPr>
        <w:t>ж</w:t>
      </w:r>
      <w:r w:rsidRPr="00C601F1">
        <w:rPr>
          <w:sz w:val="22"/>
        </w:rPr>
        <w:t>и</w:t>
      </w:r>
      <w:r w:rsidRPr="00C601F1">
        <w:rPr>
          <w:spacing w:val="37"/>
          <w:sz w:val="22"/>
        </w:rPr>
        <w:t xml:space="preserve"> </w:t>
      </w:r>
      <w:r w:rsidRPr="00C601F1">
        <w:rPr>
          <w:sz w:val="22"/>
        </w:rPr>
        <w:t>про</w:t>
      </w:r>
      <w:r w:rsidRPr="00C601F1">
        <w:rPr>
          <w:spacing w:val="-2"/>
          <w:sz w:val="22"/>
        </w:rPr>
        <w:t>м</w:t>
      </w:r>
      <w:r w:rsidRPr="00C601F1">
        <w:rPr>
          <w:sz w:val="22"/>
        </w:rPr>
        <w:t>ена</w:t>
      </w:r>
      <w:r w:rsidRPr="00C601F1">
        <w:rPr>
          <w:spacing w:val="40"/>
          <w:sz w:val="22"/>
        </w:rPr>
        <w:t xml:space="preserve"> </w:t>
      </w:r>
      <w:r w:rsidRPr="00C601F1">
        <w:rPr>
          <w:spacing w:val="-3"/>
          <w:sz w:val="22"/>
        </w:rPr>
        <w:t>ц</w:t>
      </w:r>
      <w:r w:rsidRPr="00C601F1">
        <w:rPr>
          <w:spacing w:val="-2"/>
          <w:sz w:val="22"/>
        </w:rPr>
        <w:t>е</w:t>
      </w:r>
      <w:r w:rsidRPr="00C601F1">
        <w:rPr>
          <w:sz w:val="22"/>
        </w:rPr>
        <w:t>на,</w:t>
      </w:r>
      <w:r w:rsidRPr="00C601F1">
        <w:rPr>
          <w:spacing w:val="34"/>
          <w:sz w:val="22"/>
        </w:rPr>
        <w:t xml:space="preserve"> </w:t>
      </w:r>
      <w:r w:rsidRPr="00C601F1">
        <w:rPr>
          <w:spacing w:val="-2"/>
          <w:sz w:val="22"/>
        </w:rPr>
        <w:t>с</w:t>
      </w:r>
      <w:r w:rsidRPr="00C601F1">
        <w:rPr>
          <w:sz w:val="22"/>
        </w:rPr>
        <w:t>а</w:t>
      </w:r>
      <w:r w:rsidRPr="00C601F1">
        <w:rPr>
          <w:spacing w:val="36"/>
          <w:sz w:val="22"/>
        </w:rPr>
        <w:t xml:space="preserve"> </w:t>
      </w:r>
      <w:r w:rsidRPr="00C601F1">
        <w:rPr>
          <w:sz w:val="22"/>
        </w:rPr>
        <w:t>по</w:t>
      </w:r>
      <w:r w:rsidRPr="00C601F1">
        <w:rPr>
          <w:spacing w:val="-1"/>
          <w:sz w:val="22"/>
        </w:rPr>
        <w:t>н</w:t>
      </w:r>
      <w:r w:rsidRPr="00C601F1">
        <w:rPr>
          <w:spacing w:val="-2"/>
          <w:sz w:val="22"/>
        </w:rPr>
        <w:t>у</w:t>
      </w:r>
      <w:r w:rsidRPr="00C601F1">
        <w:rPr>
          <w:sz w:val="22"/>
        </w:rPr>
        <w:t>ђеном</w:t>
      </w:r>
      <w:r w:rsidRPr="00C601F1">
        <w:rPr>
          <w:spacing w:val="4"/>
          <w:sz w:val="22"/>
        </w:rPr>
        <w:t xml:space="preserve"> </w:t>
      </w:r>
      <w:r w:rsidRPr="00C601F1">
        <w:rPr>
          <w:sz w:val="22"/>
        </w:rPr>
        <w:t xml:space="preserve">ценом </w:t>
      </w:r>
      <w:r w:rsidRPr="00C601F1">
        <w:rPr>
          <w:spacing w:val="15"/>
          <w:sz w:val="22"/>
        </w:rPr>
        <w:t xml:space="preserve"> </w:t>
      </w:r>
      <w:r w:rsidRPr="00C601F1">
        <w:rPr>
          <w:sz w:val="22"/>
        </w:rPr>
        <w:t xml:space="preserve">и </w:t>
      </w:r>
      <w:r w:rsidRPr="00C601F1">
        <w:rPr>
          <w:spacing w:val="16"/>
          <w:sz w:val="22"/>
        </w:rPr>
        <w:t xml:space="preserve"> </w:t>
      </w:r>
      <w:r w:rsidRPr="00C601F1">
        <w:rPr>
          <w:w w:val="102"/>
          <w:sz w:val="22"/>
        </w:rPr>
        <w:t>но</w:t>
      </w:r>
      <w:r w:rsidRPr="00C601F1">
        <w:rPr>
          <w:spacing w:val="-2"/>
          <w:w w:val="102"/>
          <w:sz w:val="22"/>
        </w:rPr>
        <w:t>в</w:t>
      </w:r>
      <w:r w:rsidRPr="00C601F1">
        <w:rPr>
          <w:w w:val="102"/>
          <w:sz w:val="22"/>
        </w:rPr>
        <w:t>ом</w:t>
      </w:r>
      <w:r w:rsidRPr="00C601F1">
        <w:rPr>
          <w:sz w:val="22"/>
        </w:rPr>
        <w:t xml:space="preserve"> </w:t>
      </w:r>
      <w:r w:rsidRPr="00C601F1">
        <w:rPr>
          <w:spacing w:val="16"/>
          <w:sz w:val="22"/>
        </w:rPr>
        <w:t xml:space="preserve"> </w:t>
      </w:r>
      <w:r w:rsidRPr="00C601F1">
        <w:rPr>
          <w:sz w:val="22"/>
        </w:rPr>
        <w:t>цено</w:t>
      </w:r>
      <w:r w:rsidRPr="00C601F1">
        <w:rPr>
          <w:spacing w:val="-2"/>
          <w:sz w:val="22"/>
        </w:rPr>
        <w:t>м</w:t>
      </w:r>
      <w:r w:rsidRPr="00C601F1">
        <w:rPr>
          <w:sz w:val="22"/>
        </w:rPr>
        <w:t xml:space="preserve">, </w:t>
      </w:r>
      <w:r w:rsidRPr="00C601F1">
        <w:rPr>
          <w:spacing w:val="24"/>
          <w:sz w:val="22"/>
        </w:rPr>
        <w:t xml:space="preserve"> </w:t>
      </w:r>
      <w:r w:rsidRPr="00C601F1">
        <w:rPr>
          <w:sz w:val="22"/>
        </w:rPr>
        <w:t>про</w:t>
      </w:r>
      <w:r w:rsidRPr="00C601F1">
        <w:rPr>
          <w:spacing w:val="-1"/>
          <w:sz w:val="22"/>
        </w:rPr>
        <w:t>ц</w:t>
      </w:r>
      <w:r w:rsidRPr="00C601F1">
        <w:rPr>
          <w:sz w:val="22"/>
        </w:rPr>
        <w:t>ен</w:t>
      </w:r>
      <w:r w:rsidRPr="00C601F1">
        <w:rPr>
          <w:spacing w:val="3"/>
          <w:sz w:val="22"/>
        </w:rPr>
        <w:t>а</w:t>
      </w:r>
      <w:r w:rsidRPr="00C601F1">
        <w:rPr>
          <w:sz w:val="22"/>
        </w:rPr>
        <w:t xml:space="preserve">т </w:t>
      </w:r>
      <w:r w:rsidRPr="00C601F1">
        <w:rPr>
          <w:spacing w:val="21"/>
          <w:sz w:val="22"/>
        </w:rPr>
        <w:t xml:space="preserve"> </w:t>
      </w:r>
      <w:r w:rsidRPr="00C601F1">
        <w:rPr>
          <w:spacing w:val="-3"/>
          <w:sz w:val="22"/>
        </w:rPr>
        <w:t>п</w:t>
      </w:r>
      <w:r w:rsidRPr="00C601F1">
        <w:rPr>
          <w:sz w:val="22"/>
        </w:rPr>
        <w:t>ро</w:t>
      </w:r>
      <w:r w:rsidRPr="00C601F1">
        <w:rPr>
          <w:spacing w:val="1"/>
          <w:sz w:val="22"/>
        </w:rPr>
        <w:t>м</w:t>
      </w:r>
      <w:r w:rsidRPr="00C601F1">
        <w:rPr>
          <w:sz w:val="22"/>
        </w:rPr>
        <w:t xml:space="preserve">ене </w:t>
      </w:r>
      <w:r w:rsidRPr="00C601F1">
        <w:rPr>
          <w:spacing w:val="17"/>
          <w:sz w:val="22"/>
        </w:rPr>
        <w:t xml:space="preserve"> </w:t>
      </w:r>
      <w:r w:rsidRPr="00C601F1">
        <w:rPr>
          <w:spacing w:val="-3"/>
          <w:sz w:val="22"/>
        </w:rPr>
        <w:t>ц</w:t>
      </w:r>
      <w:r w:rsidRPr="00C601F1">
        <w:rPr>
          <w:sz w:val="22"/>
        </w:rPr>
        <w:t>ен</w:t>
      </w:r>
      <w:r w:rsidRPr="00C601F1">
        <w:rPr>
          <w:spacing w:val="-2"/>
          <w:sz w:val="22"/>
        </w:rPr>
        <w:t>е</w:t>
      </w:r>
      <w:r w:rsidRPr="00C601F1">
        <w:rPr>
          <w:sz w:val="22"/>
        </w:rPr>
        <w:t xml:space="preserve">, </w:t>
      </w:r>
      <w:r w:rsidRPr="00C601F1">
        <w:rPr>
          <w:spacing w:val="18"/>
          <w:sz w:val="22"/>
        </w:rPr>
        <w:t xml:space="preserve"> </w:t>
      </w:r>
      <w:r w:rsidRPr="00C601F1">
        <w:rPr>
          <w:spacing w:val="-2"/>
          <w:sz w:val="22"/>
        </w:rPr>
        <w:t>д</w:t>
      </w:r>
      <w:r w:rsidRPr="00C601F1">
        <w:rPr>
          <w:spacing w:val="3"/>
          <w:sz w:val="22"/>
        </w:rPr>
        <w:t>а</w:t>
      </w:r>
      <w:r w:rsidRPr="00C601F1">
        <w:rPr>
          <w:sz w:val="22"/>
        </w:rPr>
        <w:t>т</w:t>
      </w:r>
      <w:r w:rsidRPr="00C601F1">
        <w:rPr>
          <w:spacing w:val="-3"/>
          <w:sz w:val="22"/>
        </w:rPr>
        <w:t>у</w:t>
      </w:r>
      <w:r w:rsidRPr="00C601F1">
        <w:rPr>
          <w:sz w:val="22"/>
        </w:rPr>
        <w:t xml:space="preserve">м </w:t>
      </w:r>
      <w:r w:rsidRPr="00C601F1">
        <w:rPr>
          <w:spacing w:val="18"/>
          <w:sz w:val="22"/>
        </w:rPr>
        <w:t xml:space="preserve"> </w:t>
      </w:r>
      <w:r w:rsidRPr="00C601F1">
        <w:rPr>
          <w:sz w:val="22"/>
        </w:rPr>
        <w:t>про</w:t>
      </w:r>
      <w:r w:rsidRPr="00C601F1">
        <w:rPr>
          <w:spacing w:val="-2"/>
          <w:sz w:val="22"/>
        </w:rPr>
        <w:t>м</w:t>
      </w:r>
      <w:r w:rsidRPr="00C601F1">
        <w:rPr>
          <w:sz w:val="22"/>
        </w:rPr>
        <w:t xml:space="preserve">ене </w:t>
      </w:r>
      <w:r w:rsidRPr="00C601F1">
        <w:rPr>
          <w:spacing w:val="21"/>
          <w:sz w:val="22"/>
        </w:rPr>
        <w:t xml:space="preserve"> </w:t>
      </w:r>
      <w:r w:rsidRPr="00C601F1">
        <w:rPr>
          <w:sz w:val="22"/>
        </w:rPr>
        <w:t>но</w:t>
      </w:r>
      <w:r w:rsidRPr="00C601F1">
        <w:rPr>
          <w:spacing w:val="-2"/>
          <w:sz w:val="22"/>
        </w:rPr>
        <w:t>в</w:t>
      </w:r>
      <w:r w:rsidRPr="00C601F1">
        <w:rPr>
          <w:sz w:val="22"/>
        </w:rPr>
        <w:t xml:space="preserve">е </w:t>
      </w:r>
      <w:r w:rsidRPr="00C601F1">
        <w:rPr>
          <w:spacing w:val="19"/>
          <w:sz w:val="22"/>
        </w:rPr>
        <w:t xml:space="preserve"> </w:t>
      </w:r>
      <w:r w:rsidRPr="00C601F1">
        <w:rPr>
          <w:sz w:val="22"/>
        </w:rPr>
        <w:t>цен</w:t>
      </w:r>
      <w:r w:rsidRPr="00C601F1">
        <w:rPr>
          <w:spacing w:val="-2"/>
          <w:sz w:val="22"/>
        </w:rPr>
        <w:t>е</w:t>
      </w:r>
      <w:r w:rsidRPr="00C601F1">
        <w:rPr>
          <w:sz w:val="22"/>
        </w:rPr>
        <w:t xml:space="preserve">, </w:t>
      </w:r>
      <w:r w:rsidRPr="00C601F1">
        <w:rPr>
          <w:spacing w:val="22"/>
          <w:sz w:val="22"/>
        </w:rPr>
        <w:t xml:space="preserve"> </w:t>
      </w:r>
      <w:r w:rsidRPr="00C601F1">
        <w:rPr>
          <w:sz w:val="22"/>
        </w:rPr>
        <w:t>кр</w:t>
      </w:r>
      <w:r w:rsidRPr="00C601F1">
        <w:rPr>
          <w:spacing w:val="1"/>
          <w:sz w:val="22"/>
        </w:rPr>
        <w:t>а</w:t>
      </w:r>
      <w:r w:rsidRPr="00C601F1">
        <w:rPr>
          <w:spacing w:val="-3"/>
          <w:sz w:val="22"/>
        </w:rPr>
        <w:t>т</w:t>
      </w:r>
      <w:r w:rsidRPr="00C601F1">
        <w:rPr>
          <w:sz w:val="22"/>
        </w:rPr>
        <w:t>ко образлож</w:t>
      </w:r>
      <w:r w:rsidRPr="00C601F1">
        <w:rPr>
          <w:spacing w:val="2"/>
          <w:sz w:val="22"/>
        </w:rPr>
        <w:t>е</w:t>
      </w:r>
      <w:r w:rsidRPr="00C601F1">
        <w:rPr>
          <w:sz w:val="22"/>
        </w:rPr>
        <w:t>ње</w:t>
      </w:r>
      <w:r w:rsidRPr="00C601F1">
        <w:rPr>
          <w:spacing w:val="3"/>
          <w:sz w:val="22"/>
        </w:rPr>
        <w:t xml:space="preserve"> </w:t>
      </w:r>
      <w:r w:rsidRPr="00C601F1">
        <w:rPr>
          <w:spacing w:val="-2"/>
          <w:w w:val="102"/>
          <w:sz w:val="22"/>
        </w:rPr>
        <w:t>р</w:t>
      </w:r>
      <w:r w:rsidRPr="00C601F1">
        <w:rPr>
          <w:w w:val="102"/>
          <w:sz w:val="22"/>
        </w:rPr>
        <w:t>азлога</w:t>
      </w:r>
      <w:r w:rsidRPr="00C601F1">
        <w:rPr>
          <w:spacing w:val="2"/>
          <w:sz w:val="22"/>
        </w:rPr>
        <w:t xml:space="preserve"> </w:t>
      </w:r>
      <w:r w:rsidRPr="00C601F1">
        <w:rPr>
          <w:sz w:val="22"/>
        </w:rPr>
        <w:t>по</w:t>
      </w:r>
      <w:r w:rsidRPr="00C601F1">
        <w:rPr>
          <w:spacing w:val="-2"/>
          <w:sz w:val="22"/>
        </w:rPr>
        <w:t>в</w:t>
      </w:r>
      <w:r w:rsidRPr="00C601F1">
        <w:rPr>
          <w:sz w:val="22"/>
        </w:rPr>
        <w:t>ећ</w:t>
      </w:r>
      <w:r w:rsidRPr="00C601F1">
        <w:rPr>
          <w:spacing w:val="4"/>
          <w:sz w:val="22"/>
        </w:rPr>
        <w:t>а</w:t>
      </w:r>
      <w:r w:rsidRPr="00C601F1">
        <w:rPr>
          <w:spacing w:val="-2"/>
          <w:sz w:val="22"/>
        </w:rPr>
        <w:t>њ</w:t>
      </w:r>
      <w:r w:rsidRPr="00C601F1">
        <w:rPr>
          <w:sz w:val="22"/>
        </w:rPr>
        <w:t>а</w:t>
      </w:r>
      <w:r w:rsidRPr="00C601F1">
        <w:rPr>
          <w:spacing w:val="7"/>
          <w:sz w:val="22"/>
        </w:rPr>
        <w:t xml:space="preserve"> </w:t>
      </w:r>
      <w:r w:rsidRPr="00C601F1">
        <w:rPr>
          <w:sz w:val="22"/>
        </w:rPr>
        <w:t>односно</w:t>
      </w:r>
      <w:r w:rsidRPr="00C601F1">
        <w:rPr>
          <w:spacing w:val="11"/>
          <w:sz w:val="22"/>
        </w:rPr>
        <w:t xml:space="preserve"> </w:t>
      </w:r>
      <w:r w:rsidRPr="00C601F1">
        <w:rPr>
          <w:spacing w:val="3"/>
          <w:sz w:val="22"/>
        </w:rPr>
        <w:t>с</w:t>
      </w:r>
      <w:r w:rsidRPr="00C601F1">
        <w:rPr>
          <w:spacing w:val="-1"/>
          <w:sz w:val="22"/>
        </w:rPr>
        <w:t>м</w:t>
      </w:r>
      <w:r w:rsidRPr="00C601F1">
        <w:rPr>
          <w:sz w:val="22"/>
        </w:rPr>
        <w:t>а</w:t>
      </w:r>
      <w:r w:rsidRPr="00C601F1">
        <w:rPr>
          <w:spacing w:val="-2"/>
          <w:sz w:val="22"/>
        </w:rPr>
        <w:t>њ</w:t>
      </w:r>
      <w:r w:rsidRPr="00C601F1">
        <w:rPr>
          <w:sz w:val="22"/>
        </w:rPr>
        <w:t>ења</w:t>
      </w:r>
      <w:r w:rsidRPr="00C601F1">
        <w:rPr>
          <w:spacing w:val="6"/>
          <w:sz w:val="22"/>
        </w:rPr>
        <w:t xml:space="preserve"> </w:t>
      </w:r>
      <w:r w:rsidRPr="00C601F1">
        <w:rPr>
          <w:sz w:val="22"/>
        </w:rPr>
        <w:t>цена</w:t>
      </w:r>
      <w:r w:rsidRPr="00C601F1">
        <w:rPr>
          <w:spacing w:val="10"/>
          <w:sz w:val="22"/>
        </w:rPr>
        <w:t xml:space="preserve"> </w:t>
      </w:r>
      <w:r w:rsidRPr="00C601F1">
        <w:rPr>
          <w:sz w:val="22"/>
        </w:rPr>
        <w:t>и</w:t>
      </w:r>
      <w:r w:rsidRPr="00C601F1">
        <w:rPr>
          <w:spacing w:val="2"/>
          <w:sz w:val="22"/>
        </w:rPr>
        <w:t xml:space="preserve"> </w:t>
      </w:r>
      <w:r w:rsidRPr="00C601F1">
        <w:rPr>
          <w:sz w:val="22"/>
        </w:rPr>
        <w:t>одгов</w:t>
      </w:r>
      <w:r w:rsidRPr="00C601F1">
        <w:rPr>
          <w:spacing w:val="1"/>
          <w:sz w:val="22"/>
        </w:rPr>
        <w:t>а</w:t>
      </w:r>
      <w:r w:rsidRPr="00C601F1">
        <w:rPr>
          <w:spacing w:val="-2"/>
          <w:sz w:val="22"/>
        </w:rPr>
        <w:t>ра</w:t>
      </w:r>
      <w:r w:rsidRPr="00C601F1">
        <w:rPr>
          <w:spacing w:val="4"/>
          <w:sz w:val="22"/>
        </w:rPr>
        <w:t>ј</w:t>
      </w:r>
      <w:r w:rsidRPr="00C601F1">
        <w:rPr>
          <w:spacing w:val="-2"/>
          <w:sz w:val="22"/>
        </w:rPr>
        <w:t>у</w:t>
      </w:r>
      <w:r w:rsidRPr="00C601F1">
        <w:rPr>
          <w:sz w:val="22"/>
        </w:rPr>
        <w:t>ће</w:t>
      </w:r>
      <w:r w:rsidRPr="00C601F1">
        <w:rPr>
          <w:spacing w:val="11"/>
          <w:sz w:val="22"/>
        </w:rPr>
        <w:t xml:space="preserve"> </w:t>
      </w:r>
      <w:r w:rsidRPr="00C601F1">
        <w:rPr>
          <w:w w:val="102"/>
          <w:sz w:val="22"/>
        </w:rPr>
        <w:t>до</w:t>
      </w:r>
      <w:r w:rsidRPr="00C601F1">
        <w:rPr>
          <w:spacing w:val="-1"/>
          <w:w w:val="102"/>
          <w:sz w:val="22"/>
        </w:rPr>
        <w:t>к</w:t>
      </w:r>
      <w:r w:rsidRPr="00C601F1">
        <w:rPr>
          <w:spacing w:val="3"/>
          <w:w w:val="102"/>
          <w:sz w:val="22"/>
        </w:rPr>
        <w:t>а</w:t>
      </w:r>
      <w:r w:rsidRPr="00C601F1">
        <w:rPr>
          <w:spacing w:val="-3"/>
          <w:w w:val="102"/>
          <w:sz w:val="22"/>
        </w:rPr>
        <w:t>з</w:t>
      </w:r>
      <w:r w:rsidRPr="00C601F1">
        <w:rPr>
          <w:spacing w:val="1"/>
          <w:w w:val="102"/>
          <w:sz w:val="22"/>
        </w:rPr>
        <w:t>е</w:t>
      </w:r>
      <w:r w:rsidRPr="00C601F1">
        <w:rPr>
          <w:color w:val="6F2F9F"/>
          <w:w w:val="102"/>
          <w:sz w:val="22"/>
        </w:rPr>
        <w:t>.</w:t>
      </w:r>
    </w:p>
    <w:p w:rsidR="00531921" w:rsidRPr="00C601F1" w:rsidRDefault="00531921" w:rsidP="00F2243C">
      <w:pPr>
        <w:ind w:firstLine="706"/>
        <w:jc w:val="both"/>
        <w:rPr>
          <w:sz w:val="22"/>
          <w:lang w:val="sr-Cyrl-RS"/>
        </w:rPr>
      </w:pPr>
      <w:r w:rsidRPr="00C601F1">
        <w:rPr>
          <w:sz w:val="22"/>
        </w:rPr>
        <w:t>Зах</w:t>
      </w:r>
      <w:r w:rsidRPr="00C601F1">
        <w:rPr>
          <w:spacing w:val="3"/>
          <w:sz w:val="22"/>
        </w:rPr>
        <w:t>т</w:t>
      </w:r>
      <w:r w:rsidRPr="00C601F1">
        <w:rPr>
          <w:sz w:val="22"/>
        </w:rPr>
        <w:t>ев</w:t>
      </w:r>
      <w:r w:rsidRPr="00C601F1">
        <w:rPr>
          <w:spacing w:val="8"/>
          <w:sz w:val="22"/>
        </w:rPr>
        <w:t xml:space="preserve"> </w:t>
      </w:r>
      <w:r w:rsidRPr="00C601F1">
        <w:rPr>
          <w:spacing w:val="-3"/>
          <w:sz w:val="22"/>
        </w:rPr>
        <w:t>з</w:t>
      </w:r>
      <w:r w:rsidRPr="00C601F1">
        <w:rPr>
          <w:sz w:val="22"/>
        </w:rPr>
        <w:t>а</w:t>
      </w:r>
      <w:r w:rsidRPr="00C601F1">
        <w:rPr>
          <w:spacing w:val="5"/>
          <w:sz w:val="22"/>
        </w:rPr>
        <w:t xml:space="preserve"> </w:t>
      </w:r>
      <w:r w:rsidRPr="00C601F1">
        <w:rPr>
          <w:sz w:val="22"/>
        </w:rPr>
        <w:t>про</w:t>
      </w:r>
      <w:r w:rsidRPr="00C601F1">
        <w:rPr>
          <w:spacing w:val="-2"/>
          <w:sz w:val="22"/>
        </w:rPr>
        <w:t>м</w:t>
      </w:r>
      <w:r w:rsidRPr="00C601F1">
        <w:rPr>
          <w:sz w:val="22"/>
        </w:rPr>
        <w:t>ену</w:t>
      </w:r>
      <w:r w:rsidRPr="00C601F1">
        <w:rPr>
          <w:spacing w:val="9"/>
          <w:sz w:val="22"/>
        </w:rPr>
        <w:t xml:space="preserve"> </w:t>
      </w:r>
      <w:r w:rsidRPr="00C601F1">
        <w:rPr>
          <w:sz w:val="22"/>
        </w:rPr>
        <w:t>цена</w:t>
      </w:r>
      <w:r w:rsidRPr="00C601F1">
        <w:rPr>
          <w:spacing w:val="10"/>
          <w:sz w:val="22"/>
        </w:rPr>
        <w:t xml:space="preserve"> </w:t>
      </w:r>
      <w:r w:rsidRPr="00C601F1">
        <w:rPr>
          <w:spacing w:val="-3"/>
          <w:sz w:val="22"/>
        </w:rPr>
        <w:t>п</w:t>
      </w:r>
      <w:r w:rsidRPr="00C601F1">
        <w:rPr>
          <w:sz w:val="22"/>
        </w:rPr>
        <w:t>односи</w:t>
      </w:r>
      <w:r w:rsidRPr="00C601F1">
        <w:rPr>
          <w:spacing w:val="3"/>
          <w:sz w:val="22"/>
        </w:rPr>
        <w:t xml:space="preserve"> </w:t>
      </w:r>
      <w:r w:rsidRPr="00C601F1">
        <w:rPr>
          <w:spacing w:val="1"/>
          <w:sz w:val="22"/>
        </w:rPr>
        <w:t>с</w:t>
      </w:r>
      <w:r w:rsidRPr="00C601F1">
        <w:rPr>
          <w:sz w:val="22"/>
        </w:rPr>
        <w:t>е</w:t>
      </w:r>
      <w:r w:rsidRPr="00C601F1">
        <w:rPr>
          <w:spacing w:val="5"/>
          <w:sz w:val="22"/>
        </w:rPr>
        <w:t xml:space="preserve"> </w:t>
      </w:r>
      <w:r w:rsidRPr="00C601F1">
        <w:rPr>
          <w:sz w:val="22"/>
        </w:rPr>
        <w:t>н</w:t>
      </w:r>
      <w:r w:rsidRPr="00C601F1">
        <w:rPr>
          <w:spacing w:val="-2"/>
          <w:sz w:val="22"/>
        </w:rPr>
        <w:t>а</w:t>
      </w:r>
      <w:r w:rsidRPr="00C601F1">
        <w:rPr>
          <w:spacing w:val="2"/>
          <w:sz w:val="22"/>
        </w:rPr>
        <w:t>ј</w:t>
      </w:r>
      <w:r w:rsidRPr="00C601F1">
        <w:rPr>
          <w:spacing w:val="-1"/>
          <w:sz w:val="22"/>
        </w:rPr>
        <w:t>м</w:t>
      </w:r>
      <w:r w:rsidRPr="00C601F1">
        <w:rPr>
          <w:sz w:val="22"/>
        </w:rPr>
        <w:t>ање</w:t>
      </w:r>
      <w:r w:rsidRPr="00C601F1">
        <w:rPr>
          <w:spacing w:val="3"/>
          <w:sz w:val="22"/>
        </w:rPr>
        <w:t xml:space="preserve"> </w:t>
      </w:r>
      <w:r w:rsidRPr="00C601F1">
        <w:rPr>
          <w:sz w:val="22"/>
        </w:rPr>
        <w:t>7</w:t>
      </w:r>
      <w:r w:rsidRPr="00C601F1">
        <w:rPr>
          <w:spacing w:val="5"/>
          <w:sz w:val="22"/>
        </w:rPr>
        <w:t xml:space="preserve"> </w:t>
      </w:r>
      <w:r w:rsidRPr="00C601F1">
        <w:rPr>
          <w:spacing w:val="-2"/>
          <w:sz w:val="22"/>
        </w:rPr>
        <w:t>д</w:t>
      </w:r>
      <w:r w:rsidRPr="00C601F1">
        <w:rPr>
          <w:sz w:val="22"/>
        </w:rPr>
        <w:t>ана</w:t>
      </w:r>
      <w:r w:rsidRPr="00C601F1">
        <w:rPr>
          <w:spacing w:val="5"/>
          <w:sz w:val="22"/>
        </w:rPr>
        <w:t xml:space="preserve"> </w:t>
      </w:r>
      <w:r w:rsidRPr="00C601F1">
        <w:rPr>
          <w:sz w:val="22"/>
        </w:rPr>
        <w:t>пре</w:t>
      </w:r>
      <w:r w:rsidRPr="00C601F1">
        <w:rPr>
          <w:spacing w:val="6"/>
          <w:sz w:val="22"/>
        </w:rPr>
        <w:t xml:space="preserve"> </w:t>
      </w:r>
      <w:r w:rsidRPr="00C601F1">
        <w:rPr>
          <w:sz w:val="22"/>
        </w:rPr>
        <w:t>н</w:t>
      </w:r>
      <w:r w:rsidRPr="00C601F1">
        <w:rPr>
          <w:spacing w:val="2"/>
          <w:sz w:val="22"/>
        </w:rPr>
        <w:t>а</w:t>
      </w:r>
      <w:r w:rsidRPr="00C601F1">
        <w:rPr>
          <w:spacing w:val="-1"/>
          <w:sz w:val="22"/>
        </w:rPr>
        <w:t>м</w:t>
      </w:r>
      <w:r w:rsidRPr="00C601F1">
        <w:rPr>
          <w:sz w:val="22"/>
        </w:rPr>
        <w:t>е</w:t>
      </w:r>
      <w:r w:rsidRPr="00C601F1">
        <w:rPr>
          <w:spacing w:val="-2"/>
          <w:sz w:val="22"/>
        </w:rPr>
        <w:t>р</w:t>
      </w:r>
      <w:r w:rsidRPr="00C601F1">
        <w:rPr>
          <w:sz w:val="22"/>
        </w:rPr>
        <w:t>а</w:t>
      </w:r>
      <w:r w:rsidRPr="00C601F1">
        <w:rPr>
          <w:spacing w:val="2"/>
          <w:sz w:val="22"/>
        </w:rPr>
        <w:t>в</w:t>
      </w:r>
      <w:r w:rsidRPr="00C601F1">
        <w:rPr>
          <w:sz w:val="22"/>
        </w:rPr>
        <w:t>ане</w:t>
      </w:r>
      <w:r w:rsidRPr="00C601F1">
        <w:rPr>
          <w:spacing w:val="3"/>
          <w:sz w:val="22"/>
        </w:rPr>
        <w:t xml:space="preserve"> </w:t>
      </w:r>
      <w:r w:rsidRPr="00C601F1">
        <w:rPr>
          <w:sz w:val="22"/>
        </w:rPr>
        <w:t>пр</w:t>
      </w:r>
      <w:r w:rsidRPr="00C601F1">
        <w:rPr>
          <w:spacing w:val="-3"/>
          <w:sz w:val="22"/>
        </w:rPr>
        <w:t>о</w:t>
      </w:r>
      <w:r w:rsidRPr="00C601F1">
        <w:rPr>
          <w:sz w:val="22"/>
        </w:rPr>
        <w:t>м</w:t>
      </w:r>
      <w:r w:rsidRPr="00C601F1">
        <w:rPr>
          <w:spacing w:val="2"/>
          <w:sz w:val="22"/>
        </w:rPr>
        <w:t>е</w:t>
      </w:r>
      <w:r w:rsidRPr="00C601F1">
        <w:rPr>
          <w:sz w:val="22"/>
        </w:rPr>
        <w:t>не</w:t>
      </w:r>
      <w:r w:rsidRPr="00C601F1">
        <w:rPr>
          <w:spacing w:val="5"/>
          <w:sz w:val="22"/>
        </w:rPr>
        <w:t xml:space="preserve"> </w:t>
      </w:r>
      <w:r w:rsidRPr="00C601F1">
        <w:rPr>
          <w:spacing w:val="-2"/>
          <w:w w:val="102"/>
          <w:sz w:val="22"/>
        </w:rPr>
        <w:t>ц</w:t>
      </w:r>
      <w:r w:rsidRPr="00C601F1">
        <w:rPr>
          <w:spacing w:val="3"/>
          <w:w w:val="102"/>
          <w:sz w:val="22"/>
        </w:rPr>
        <w:t>е</w:t>
      </w:r>
      <w:r w:rsidRPr="00C601F1">
        <w:rPr>
          <w:spacing w:val="-3"/>
          <w:w w:val="102"/>
          <w:sz w:val="22"/>
        </w:rPr>
        <w:t>н</w:t>
      </w:r>
      <w:r w:rsidRPr="00C601F1">
        <w:rPr>
          <w:spacing w:val="1"/>
          <w:w w:val="102"/>
          <w:sz w:val="22"/>
        </w:rPr>
        <w:t>а</w:t>
      </w:r>
      <w:r w:rsidRPr="00C601F1">
        <w:rPr>
          <w:w w:val="102"/>
          <w:sz w:val="22"/>
        </w:rPr>
        <w:t>.</w:t>
      </w:r>
    </w:p>
    <w:p w:rsidR="00531921" w:rsidRPr="00C601F1" w:rsidRDefault="00531921" w:rsidP="00F2243C">
      <w:pPr>
        <w:ind w:firstLine="706"/>
        <w:jc w:val="both"/>
        <w:rPr>
          <w:sz w:val="22"/>
          <w:lang w:val="sr-Cyrl-RS"/>
        </w:rPr>
      </w:pPr>
      <w:r w:rsidRPr="00C601F1">
        <w:rPr>
          <w:sz w:val="22"/>
        </w:rPr>
        <w:t>У</w:t>
      </w:r>
      <w:r w:rsidRPr="00C601F1">
        <w:rPr>
          <w:sz w:val="22"/>
          <w:lang w:val="sr-Cyrl-RS"/>
        </w:rPr>
        <w:t xml:space="preserve"> </w:t>
      </w:r>
      <w:r w:rsidRPr="00C601F1">
        <w:rPr>
          <w:spacing w:val="3"/>
          <w:sz w:val="22"/>
        </w:rPr>
        <w:t>с</w:t>
      </w:r>
      <w:r w:rsidRPr="00C601F1">
        <w:rPr>
          <w:sz w:val="22"/>
        </w:rPr>
        <w:t>л</w:t>
      </w:r>
      <w:r w:rsidRPr="00C601F1">
        <w:rPr>
          <w:spacing w:val="-2"/>
          <w:sz w:val="22"/>
        </w:rPr>
        <w:t>у</w:t>
      </w:r>
      <w:r w:rsidRPr="00C601F1">
        <w:rPr>
          <w:sz w:val="22"/>
        </w:rPr>
        <w:t>ч</w:t>
      </w:r>
      <w:r w:rsidRPr="00C601F1">
        <w:rPr>
          <w:spacing w:val="-2"/>
          <w:sz w:val="22"/>
        </w:rPr>
        <w:t>а</w:t>
      </w:r>
      <w:r w:rsidRPr="00C601F1">
        <w:rPr>
          <w:spacing w:val="2"/>
          <w:sz w:val="22"/>
        </w:rPr>
        <w:t>ј</w:t>
      </w:r>
      <w:r w:rsidRPr="00C601F1">
        <w:rPr>
          <w:sz w:val="22"/>
        </w:rPr>
        <w:t>у</w:t>
      </w:r>
      <w:r w:rsidRPr="00C601F1">
        <w:rPr>
          <w:sz w:val="22"/>
          <w:lang w:val="sr-Cyrl-RS"/>
        </w:rPr>
        <w:t xml:space="preserve"> </w:t>
      </w:r>
      <w:r w:rsidRPr="00C601F1">
        <w:rPr>
          <w:spacing w:val="-2"/>
          <w:sz w:val="22"/>
        </w:rPr>
        <w:t>д</w:t>
      </w:r>
      <w:r w:rsidRPr="00C601F1">
        <w:rPr>
          <w:sz w:val="22"/>
        </w:rPr>
        <w:t>а по</w:t>
      </w:r>
      <w:r w:rsidRPr="00C601F1">
        <w:rPr>
          <w:spacing w:val="-4"/>
          <w:sz w:val="22"/>
        </w:rPr>
        <w:t>н</w:t>
      </w:r>
      <w:r w:rsidRPr="00C601F1">
        <w:rPr>
          <w:spacing w:val="-2"/>
          <w:sz w:val="22"/>
        </w:rPr>
        <w:t>у</w:t>
      </w:r>
      <w:r w:rsidRPr="00C601F1">
        <w:rPr>
          <w:spacing w:val="1"/>
          <w:sz w:val="22"/>
        </w:rPr>
        <w:t>ђ</w:t>
      </w:r>
      <w:r w:rsidRPr="00C601F1">
        <w:rPr>
          <w:sz w:val="22"/>
        </w:rPr>
        <w:t>ач неоп</w:t>
      </w:r>
      <w:r w:rsidRPr="00C601F1">
        <w:rPr>
          <w:spacing w:val="-3"/>
          <w:sz w:val="22"/>
        </w:rPr>
        <w:t>р</w:t>
      </w:r>
      <w:r w:rsidRPr="00C601F1">
        <w:rPr>
          <w:spacing w:val="3"/>
          <w:sz w:val="22"/>
        </w:rPr>
        <w:t>а</w:t>
      </w:r>
      <w:r w:rsidRPr="00C601F1">
        <w:rPr>
          <w:sz w:val="22"/>
        </w:rPr>
        <w:t>вдано захтева про</w:t>
      </w:r>
      <w:r w:rsidRPr="00C601F1">
        <w:rPr>
          <w:spacing w:val="-2"/>
          <w:sz w:val="22"/>
        </w:rPr>
        <w:t>м</w:t>
      </w:r>
      <w:r w:rsidRPr="00C601F1">
        <w:rPr>
          <w:spacing w:val="3"/>
          <w:sz w:val="22"/>
        </w:rPr>
        <w:t>е</w:t>
      </w:r>
      <w:r w:rsidRPr="00C601F1">
        <w:rPr>
          <w:spacing w:val="-3"/>
          <w:sz w:val="22"/>
        </w:rPr>
        <w:t>н</w:t>
      </w:r>
      <w:r w:rsidRPr="00C601F1">
        <w:rPr>
          <w:sz w:val="22"/>
        </w:rPr>
        <w:t>у цене и не док</w:t>
      </w:r>
      <w:r w:rsidRPr="00C601F1">
        <w:rPr>
          <w:spacing w:val="2"/>
          <w:sz w:val="22"/>
        </w:rPr>
        <w:t>а</w:t>
      </w:r>
      <w:r w:rsidRPr="00C601F1">
        <w:rPr>
          <w:spacing w:val="-2"/>
          <w:sz w:val="22"/>
        </w:rPr>
        <w:t>ж</w:t>
      </w:r>
      <w:r w:rsidRPr="00C601F1">
        <w:rPr>
          <w:sz w:val="22"/>
        </w:rPr>
        <w:t xml:space="preserve">е </w:t>
      </w:r>
      <w:r w:rsidRPr="00C601F1">
        <w:rPr>
          <w:w w:val="102"/>
          <w:sz w:val="22"/>
        </w:rPr>
        <w:t>пос</w:t>
      </w:r>
      <w:r w:rsidRPr="00C601F1">
        <w:rPr>
          <w:spacing w:val="2"/>
          <w:w w:val="102"/>
          <w:sz w:val="22"/>
        </w:rPr>
        <w:t>т</w:t>
      </w:r>
      <w:r w:rsidRPr="00C601F1">
        <w:rPr>
          <w:spacing w:val="-2"/>
          <w:w w:val="102"/>
          <w:sz w:val="22"/>
        </w:rPr>
        <w:t>о</w:t>
      </w:r>
      <w:r w:rsidRPr="00C601F1">
        <w:rPr>
          <w:w w:val="102"/>
          <w:sz w:val="22"/>
        </w:rPr>
        <w:t>ја</w:t>
      </w:r>
      <w:r w:rsidRPr="00C601F1">
        <w:rPr>
          <w:spacing w:val="-2"/>
          <w:w w:val="102"/>
          <w:sz w:val="22"/>
        </w:rPr>
        <w:t>њ</w:t>
      </w:r>
      <w:r w:rsidRPr="00C601F1">
        <w:rPr>
          <w:w w:val="102"/>
          <w:sz w:val="22"/>
        </w:rPr>
        <w:t xml:space="preserve">е </w:t>
      </w:r>
      <w:r w:rsidRPr="00C601F1">
        <w:rPr>
          <w:sz w:val="22"/>
        </w:rPr>
        <w:t>обј</w:t>
      </w:r>
      <w:r w:rsidRPr="00C601F1">
        <w:rPr>
          <w:spacing w:val="3"/>
          <w:sz w:val="22"/>
        </w:rPr>
        <w:t>е</w:t>
      </w:r>
      <w:r w:rsidRPr="00C601F1">
        <w:rPr>
          <w:spacing w:val="-2"/>
          <w:sz w:val="22"/>
        </w:rPr>
        <w:t>к</w:t>
      </w:r>
      <w:r w:rsidRPr="00C601F1">
        <w:rPr>
          <w:sz w:val="22"/>
        </w:rPr>
        <w:t>ти</w:t>
      </w:r>
      <w:r w:rsidRPr="00C601F1">
        <w:rPr>
          <w:spacing w:val="-2"/>
          <w:sz w:val="22"/>
        </w:rPr>
        <w:t>в</w:t>
      </w:r>
      <w:r w:rsidRPr="00C601F1">
        <w:rPr>
          <w:sz w:val="22"/>
        </w:rPr>
        <w:t>н</w:t>
      </w:r>
      <w:r w:rsidRPr="00C601F1">
        <w:rPr>
          <w:spacing w:val="-1"/>
          <w:sz w:val="22"/>
        </w:rPr>
        <w:t>и</w:t>
      </w:r>
      <w:r w:rsidRPr="00C601F1">
        <w:rPr>
          <w:sz w:val="22"/>
        </w:rPr>
        <w:t>х</w:t>
      </w:r>
      <w:r w:rsidRPr="00C601F1">
        <w:rPr>
          <w:spacing w:val="26"/>
          <w:sz w:val="22"/>
        </w:rPr>
        <w:t xml:space="preserve"> </w:t>
      </w:r>
      <w:r w:rsidRPr="00C601F1">
        <w:rPr>
          <w:sz w:val="22"/>
        </w:rPr>
        <w:t>р</w:t>
      </w:r>
      <w:r w:rsidRPr="00C601F1">
        <w:rPr>
          <w:spacing w:val="3"/>
          <w:sz w:val="22"/>
        </w:rPr>
        <w:t>а</w:t>
      </w:r>
      <w:r w:rsidRPr="00C601F1">
        <w:rPr>
          <w:spacing w:val="-3"/>
          <w:sz w:val="22"/>
        </w:rPr>
        <w:t>з</w:t>
      </w:r>
      <w:r w:rsidRPr="00C601F1">
        <w:rPr>
          <w:sz w:val="22"/>
        </w:rPr>
        <w:t>ло</w:t>
      </w:r>
      <w:r w:rsidRPr="00C601F1">
        <w:rPr>
          <w:spacing w:val="1"/>
          <w:sz w:val="22"/>
        </w:rPr>
        <w:t>г</w:t>
      </w:r>
      <w:r w:rsidRPr="00C601F1">
        <w:rPr>
          <w:sz w:val="22"/>
        </w:rPr>
        <w:t>а</w:t>
      </w:r>
      <w:r w:rsidRPr="00C601F1">
        <w:rPr>
          <w:spacing w:val="29"/>
          <w:sz w:val="22"/>
        </w:rPr>
        <w:t xml:space="preserve"> </w:t>
      </w:r>
      <w:r w:rsidRPr="00C601F1">
        <w:rPr>
          <w:sz w:val="22"/>
        </w:rPr>
        <w:t>за</w:t>
      </w:r>
      <w:r w:rsidRPr="00C601F1">
        <w:rPr>
          <w:spacing w:val="30"/>
          <w:sz w:val="22"/>
        </w:rPr>
        <w:t xml:space="preserve"> </w:t>
      </w:r>
      <w:r w:rsidRPr="00C601F1">
        <w:rPr>
          <w:spacing w:val="-3"/>
          <w:sz w:val="22"/>
        </w:rPr>
        <w:t>п</w:t>
      </w:r>
      <w:r w:rsidRPr="00C601F1">
        <w:rPr>
          <w:sz w:val="22"/>
        </w:rPr>
        <w:t>ро</w:t>
      </w:r>
      <w:r w:rsidRPr="00C601F1">
        <w:rPr>
          <w:spacing w:val="1"/>
          <w:sz w:val="22"/>
        </w:rPr>
        <w:t>м</w:t>
      </w:r>
      <w:r w:rsidRPr="00C601F1">
        <w:rPr>
          <w:sz w:val="22"/>
        </w:rPr>
        <w:t>ену</w:t>
      </w:r>
      <w:r w:rsidRPr="00C601F1">
        <w:rPr>
          <w:spacing w:val="26"/>
          <w:sz w:val="22"/>
        </w:rPr>
        <w:t xml:space="preserve"> </w:t>
      </w:r>
      <w:r w:rsidRPr="00C601F1">
        <w:rPr>
          <w:sz w:val="22"/>
        </w:rPr>
        <w:t>ц</w:t>
      </w:r>
      <w:r w:rsidRPr="00C601F1">
        <w:rPr>
          <w:spacing w:val="2"/>
          <w:sz w:val="22"/>
        </w:rPr>
        <w:t>е</w:t>
      </w:r>
      <w:r w:rsidRPr="00C601F1">
        <w:rPr>
          <w:spacing w:val="-3"/>
          <w:sz w:val="22"/>
        </w:rPr>
        <w:t>н</w:t>
      </w:r>
      <w:r w:rsidRPr="00C601F1">
        <w:rPr>
          <w:sz w:val="22"/>
        </w:rPr>
        <w:t>е,</w:t>
      </w:r>
      <w:r w:rsidRPr="00C601F1">
        <w:rPr>
          <w:spacing w:val="30"/>
          <w:sz w:val="22"/>
        </w:rPr>
        <w:t xml:space="preserve"> </w:t>
      </w:r>
      <w:r w:rsidRPr="00C601F1">
        <w:rPr>
          <w:sz w:val="22"/>
        </w:rPr>
        <w:t>(</w:t>
      </w:r>
      <w:r w:rsidRPr="00C601F1">
        <w:rPr>
          <w:spacing w:val="-2"/>
          <w:sz w:val="22"/>
        </w:rPr>
        <w:t>к</w:t>
      </w:r>
      <w:r w:rsidRPr="00C601F1">
        <w:rPr>
          <w:sz w:val="22"/>
        </w:rPr>
        <w:t>ао</w:t>
      </w:r>
      <w:r w:rsidRPr="00C601F1">
        <w:rPr>
          <w:spacing w:val="28"/>
          <w:sz w:val="22"/>
        </w:rPr>
        <w:t xml:space="preserve"> </w:t>
      </w:r>
      <w:r w:rsidRPr="00C601F1">
        <w:rPr>
          <w:sz w:val="22"/>
        </w:rPr>
        <w:t>што</w:t>
      </w:r>
      <w:r w:rsidRPr="00C601F1">
        <w:rPr>
          <w:spacing w:val="30"/>
          <w:sz w:val="22"/>
        </w:rPr>
        <w:t xml:space="preserve"> </w:t>
      </w:r>
      <w:r w:rsidRPr="00C601F1">
        <w:rPr>
          <w:spacing w:val="2"/>
          <w:sz w:val="22"/>
        </w:rPr>
        <w:t>ј</w:t>
      </w:r>
      <w:r w:rsidRPr="00C601F1">
        <w:rPr>
          <w:sz w:val="22"/>
        </w:rPr>
        <w:t>е</w:t>
      </w:r>
      <w:r w:rsidRPr="00C601F1">
        <w:rPr>
          <w:spacing w:val="26"/>
          <w:sz w:val="22"/>
        </w:rPr>
        <w:t xml:space="preserve"> </w:t>
      </w:r>
      <w:r w:rsidRPr="00C601F1">
        <w:rPr>
          <w:sz w:val="22"/>
        </w:rPr>
        <w:t>то</w:t>
      </w:r>
      <w:r w:rsidRPr="00C601F1">
        <w:rPr>
          <w:spacing w:val="30"/>
          <w:sz w:val="22"/>
        </w:rPr>
        <w:t xml:space="preserve"> </w:t>
      </w:r>
      <w:r w:rsidRPr="00C601F1">
        <w:rPr>
          <w:sz w:val="22"/>
        </w:rPr>
        <w:t>го</w:t>
      </w:r>
      <w:r w:rsidRPr="00C601F1">
        <w:rPr>
          <w:spacing w:val="-1"/>
          <w:sz w:val="22"/>
        </w:rPr>
        <w:t>р</w:t>
      </w:r>
      <w:r w:rsidRPr="00C601F1">
        <w:rPr>
          <w:sz w:val="22"/>
        </w:rPr>
        <w:t>е</w:t>
      </w:r>
      <w:r w:rsidRPr="00C601F1">
        <w:rPr>
          <w:spacing w:val="31"/>
          <w:sz w:val="22"/>
        </w:rPr>
        <w:t xml:space="preserve"> </w:t>
      </w:r>
      <w:r w:rsidRPr="00C601F1">
        <w:rPr>
          <w:sz w:val="22"/>
        </w:rPr>
        <w:t>нав</w:t>
      </w:r>
      <w:r w:rsidRPr="00C601F1">
        <w:rPr>
          <w:spacing w:val="-3"/>
          <w:sz w:val="22"/>
        </w:rPr>
        <w:t>е</w:t>
      </w:r>
      <w:r w:rsidRPr="00C601F1">
        <w:rPr>
          <w:sz w:val="22"/>
        </w:rPr>
        <w:t>д</w:t>
      </w:r>
      <w:r w:rsidRPr="00C601F1">
        <w:rPr>
          <w:spacing w:val="3"/>
          <w:sz w:val="22"/>
        </w:rPr>
        <w:t>е</w:t>
      </w:r>
      <w:r w:rsidRPr="00C601F1">
        <w:rPr>
          <w:spacing w:val="-3"/>
          <w:sz w:val="22"/>
        </w:rPr>
        <w:t>н</w:t>
      </w:r>
      <w:r w:rsidRPr="00C601F1">
        <w:rPr>
          <w:sz w:val="22"/>
        </w:rPr>
        <w:t>о)</w:t>
      </w:r>
      <w:r w:rsidRPr="00C601F1">
        <w:rPr>
          <w:spacing w:val="34"/>
          <w:sz w:val="22"/>
        </w:rPr>
        <w:t xml:space="preserve"> </w:t>
      </w:r>
      <w:r w:rsidRPr="00C601F1">
        <w:rPr>
          <w:sz w:val="22"/>
        </w:rPr>
        <w:t>нар</w:t>
      </w:r>
      <w:r w:rsidRPr="00C601F1">
        <w:rPr>
          <w:spacing w:val="-2"/>
          <w:sz w:val="22"/>
        </w:rPr>
        <w:t>у</w:t>
      </w:r>
      <w:r w:rsidRPr="00C601F1">
        <w:rPr>
          <w:sz w:val="22"/>
        </w:rPr>
        <w:t>ч</w:t>
      </w:r>
      <w:r w:rsidRPr="00C601F1">
        <w:rPr>
          <w:spacing w:val="-1"/>
          <w:sz w:val="22"/>
        </w:rPr>
        <w:t>и</w:t>
      </w:r>
      <w:r w:rsidRPr="00C601F1">
        <w:rPr>
          <w:sz w:val="22"/>
        </w:rPr>
        <w:t>лац</w:t>
      </w:r>
      <w:r w:rsidRPr="00C601F1">
        <w:rPr>
          <w:spacing w:val="35"/>
          <w:sz w:val="22"/>
        </w:rPr>
        <w:t xml:space="preserve"> </w:t>
      </w:r>
      <w:r w:rsidRPr="00C601F1">
        <w:rPr>
          <w:spacing w:val="-1"/>
          <w:sz w:val="22"/>
        </w:rPr>
        <w:t>м</w:t>
      </w:r>
      <w:r w:rsidRPr="00C601F1">
        <w:rPr>
          <w:sz w:val="22"/>
        </w:rPr>
        <w:t>о</w:t>
      </w:r>
      <w:r w:rsidRPr="00C601F1">
        <w:rPr>
          <w:spacing w:val="-2"/>
          <w:sz w:val="22"/>
        </w:rPr>
        <w:t>ж</w:t>
      </w:r>
      <w:r w:rsidRPr="00C601F1">
        <w:rPr>
          <w:sz w:val="22"/>
        </w:rPr>
        <w:t>е р</w:t>
      </w:r>
      <w:r w:rsidRPr="00C601F1">
        <w:rPr>
          <w:spacing w:val="1"/>
          <w:sz w:val="22"/>
        </w:rPr>
        <w:t>а</w:t>
      </w:r>
      <w:r w:rsidRPr="00C601F1">
        <w:rPr>
          <w:sz w:val="22"/>
        </w:rPr>
        <w:t>с</w:t>
      </w:r>
      <w:r w:rsidRPr="00C601F1">
        <w:rPr>
          <w:spacing w:val="1"/>
          <w:sz w:val="22"/>
        </w:rPr>
        <w:t>к</w:t>
      </w:r>
      <w:r w:rsidRPr="00C601F1">
        <w:rPr>
          <w:sz w:val="22"/>
        </w:rPr>
        <w:t>и</w:t>
      </w:r>
      <w:r w:rsidRPr="00C601F1">
        <w:rPr>
          <w:spacing w:val="-4"/>
          <w:sz w:val="22"/>
        </w:rPr>
        <w:t>н</w:t>
      </w:r>
      <w:r w:rsidRPr="00C601F1">
        <w:rPr>
          <w:spacing w:val="-2"/>
          <w:sz w:val="22"/>
        </w:rPr>
        <w:t>у</w:t>
      </w:r>
      <w:r w:rsidRPr="00C601F1">
        <w:rPr>
          <w:spacing w:val="5"/>
          <w:sz w:val="22"/>
        </w:rPr>
        <w:t>т</w:t>
      </w:r>
      <w:r w:rsidRPr="00C601F1">
        <w:rPr>
          <w:sz w:val="22"/>
        </w:rPr>
        <w:t>и</w:t>
      </w:r>
      <w:r w:rsidRPr="00C601F1">
        <w:rPr>
          <w:spacing w:val="1"/>
          <w:sz w:val="22"/>
        </w:rPr>
        <w:t xml:space="preserve"> </w:t>
      </w:r>
      <w:r w:rsidRPr="00C601F1">
        <w:rPr>
          <w:spacing w:val="-2"/>
          <w:sz w:val="22"/>
        </w:rPr>
        <w:t>у</w:t>
      </w:r>
      <w:r w:rsidRPr="00C601F1">
        <w:rPr>
          <w:sz w:val="22"/>
        </w:rPr>
        <w:t>говор</w:t>
      </w:r>
      <w:r w:rsidRPr="00C601F1">
        <w:rPr>
          <w:spacing w:val="5"/>
          <w:sz w:val="22"/>
        </w:rPr>
        <w:t xml:space="preserve"> </w:t>
      </w:r>
      <w:r w:rsidRPr="00C601F1">
        <w:rPr>
          <w:sz w:val="22"/>
        </w:rPr>
        <w:t>о</w:t>
      </w:r>
      <w:r w:rsidRPr="00C601F1">
        <w:rPr>
          <w:sz w:val="22"/>
          <w:lang w:val="sr-Cyrl-RS"/>
        </w:rPr>
        <w:t xml:space="preserve"> </w:t>
      </w:r>
      <w:r w:rsidRPr="00C601F1">
        <w:rPr>
          <w:sz w:val="22"/>
        </w:rPr>
        <w:t>јав</w:t>
      </w:r>
      <w:r w:rsidRPr="00C601F1">
        <w:rPr>
          <w:spacing w:val="-4"/>
          <w:sz w:val="22"/>
        </w:rPr>
        <w:t>н</w:t>
      </w:r>
      <w:r w:rsidRPr="00C601F1">
        <w:rPr>
          <w:sz w:val="22"/>
        </w:rPr>
        <w:t>ој</w:t>
      </w:r>
      <w:r w:rsidRPr="00C601F1">
        <w:rPr>
          <w:spacing w:val="10"/>
          <w:sz w:val="22"/>
        </w:rPr>
        <w:t xml:space="preserve"> </w:t>
      </w:r>
      <w:r w:rsidRPr="00C601F1">
        <w:rPr>
          <w:sz w:val="22"/>
        </w:rPr>
        <w:t>на</w:t>
      </w:r>
      <w:r w:rsidRPr="00C601F1">
        <w:rPr>
          <w:spacing w:val="-2"/>
          <w:sz w:val="22"/>
        </w:rPr>
        <w:t>б</w:t>
      </w:r>
      <w:r w:rsidRPr="00C601F1">
        <w:rPr>
          <w:spacing w:val="3"/>
          <w:sz w:val="22"/>
        </w:rPr>
        <w:t>а</w:t>
      </w:r>
      <w:r w:rsidRPr="00C601F1">
        <w:rPr>
          <w:sz w:val="22"/>
        </w:rPr>
        <w:t>в</w:t>
      </w:r>
      <w:r w:rsidRPr="00C601F1">
        <w:rPr>
          <w:spacing w:val="-2"/>
          <w:sz w:val="22"/>
        </w:rPr>
        <w:t>ц</w:t>
      </w:r>
      <w:r w:rsidRPr="00C601F1">
        <w:rPr>
          <w:spacing w:val="-3"/>
          <w:sz w:val="22"/>
        </w:rPr>
        <w:t>и</w:t>
      </w:r>
      <w:r w:rsidRPr="00C601F1">
        <w:rPr>
          <w:sz w:val="22"/>
        </w:rPr>
        <w:t>,</w:t>
      </w:r>
      <w:r w:rsidRPr="00C601F1">
        <w:rPr>
          <w:spacing w:val="10"/>
          <w:sz w:val="22"/>
        </w:rPr>
        <w:t xml:space="preserve"> </w:t>
      </w:r>
      <w:r w:rsidRPr="00C601F1">
        <w:rPr>
          <w:sz w:val="22"/>
        </w:rPr>
        <w:t>и</w:t>
      </w:r>
      <w:r w:rsidRPr="00C601F1">
        <w:rPr>
          <w:spacing w:val="4"/>
          <w:sz w:val="22"/>
        </w:rPr>
        <w:t xml:space="preserve"> </w:t>
      </w:r>
      <w:r w:rsidRPr="00C601F1">
        <w:rPr>
          <w:sz w:val="22"/>
        </w:rPr>
        <w:t>р</w:t>
      </w:r>
      <w:r w:rsidRPr="00C601F1">
        <w:rPr>
          <w:spacing w:val="-2"/>
          <w:sz w:val="22"/>
        </w:rPr>
        <w:t>е</w:t>
      </w:r>
      <w:r w:rsidRPr="00C601F1">
        <w:rPr>
          <w:sz w:val="22"/>
        </w:rPr>
        <w:t>ализова</w:t>
      </w:r>
      <w:r w:rsidRPr="00C601F1">
        <w:rPr>
          <w:spacing w:val="2"/>
          <w:sz w:val="22"/>
        </w:rPr>
        <w:t>т</w:t>
      </w:r>
      <w:r w:rsidRPr="00C601F1">
        <w:rPr>
          <w:sz w:val="22"/>
        </w:rPr>
        <w:t>и</w:t>
      </w:r>
      <w:r w:rsidRPr="00C601F1">
        <w:rPr>
          <w:spacing w:val="2"/>
          <w:sz w:val="22"/>
        </w:rPr>
        <w:t xml:space="preserve"> </w:t>
      </w:r>
      <w:r w:rsidRPr="00C601F1">
        <w:rPr>
          <w:sz w:val="22"/>
        </w:rPr>
        <w:t>с</w:t>
      </w:r>
      <w:r w:rsidRPr="00C601F1">
        <w:rPr>
          <w:spacing w:val="-2"/>
          <w:sz w:val="22"/>
        </w:rPr>
        <w:t>р</w:t>
      </w:r>
      <w:r w:rsidRPr="00C601F1">
        <w:rPr>
          <w:spacing w:val="3"/>
          <w:sz w:val="22"/>
        </w:rPr>
        <w:t>е</w:t>
      </w:r>
      <w:r w:rsidRPr="00C601F1">
        <w:rPr>
          <w:sz w:val="22"/>
        </w:rPr>
        <w:t>д</w:t>
      </w:r>
      <w:r w:rsidRPr="00C601F1">
        <w:rPr>
          <w:spacing w:val="-1"/>
          <w:sz w:val="22"/>
        </w:rPr>
        <w:t>с</w:t>
      </w:r>
      <w:r w:rsidRPr="00C601F1">
        <w:rPr>
          <w:sz w:val="22"/>
        </w:rPr>
        <w:t>тво</w:t>
      </w:r>
      <w:r w:rsidRPr="00C601F1">
        <w:rPr>
          <w:spacing w:val="3"/>
          <w:sz w:val="22"/>
        </w:rPr>
        <w:t xml:space="preserve"> </w:t>
      </w:r>
      <w:r w:rsidRPr="00C601F1">
        <w:rPr>
          <w:sz w:val="22"/>
        </w:rPr>
        <w:t>финанас</w:t>
      </w:r>
      <w:r w:rsidRPr="00C601F1">
        <w:rPr>
          <w:spacing w:val="-3"/>
          <w:sz w:val="22"/>
        </w:rPr>
        <w:t>и</w:t>
      </w:r>
      <w:r w:rsidRPr="00C601F1">
        <w:rPr>
          <w:spacing w:val="2"/>
          <w:sz w:val="22"/>
        </w:rPr>
        <w:t>ј</w:t>
      </w:r>
      <w:r w:rsidRPr="00C601F1">
        <w:rPr>
          <w:spacing w:val="1"/>
          <w:sz w:val="22"/>
        </w:rPr>
        <w:t>с</w:t>
      </w:r>
      <w:r w:rsidRPr="00C601F1">
        <w:rPr>
          <w:spacing w:val="1"/>
          <w:sz w:val="22"/>
          <w:lang w:val="sr-Cyrl-RS"/>
        </w:rPr>
        <w:t>к</w:t>
      </w:r>
      <w:r w:rsidRPr="00C601F1">
        <w:rPr>
          <w:sz w:val="22"/>
        </w:rPr>
        <w:t>ог</w:t>
      </w:r>
      <w:r w:rsidRPr="00C601F1">
        <w:rPr>
          <w:spacing w:val="15"/>
          <w:sz w:val="22"/>
        </w:rPr>
        <w:t xml:space="preserve"> </w:t>
      </w:r>
      <w:r w:rsidRPr="00C601F1">
        <w:rPr>
          <w:w w:val="102"/>
          <w:sz w:val="22"/>
        </w:rPr>
        <w:t>о</w:t>
      </w:r>
      <w:r w:rsidRPr="00C601F1">
        <w:rPr>
          <w:spacing w:val="-2"/>
          <w:w w:val="102"/>
          <w:sz w:val="22"/>
        </w:rPr>
        <w:t>б</w:t>
      </w:r>
      <w:r w:rsidRPr="00C601F1">
        <w:rPr>
          <w:w w:val="102"/>
          <w:sz w:val="22"/>
        </w:rPr>
        <w:t>езб</w:t>
      </w:r>
      <w:r w:rsidRPr="00C601F1">
        <w:rPr>
          <w:spacing w:val="1"/>
          <w:w w:val="102"/>
          <w:sz w:val="22"/>
        </w:rPr>
        <w:t>е</w:t>
      </w:r>
      <w:r w:rsidRPr="00C601F1">
        <w:rPr>
          <w:w w:val="102"/>
          <w:sz w:val="22"/>
        </w:rPr>
        <w:t>ђ</w:t>
      </w:r>
      <w:r w:rsidRPr="00C601F1">
        <w:rPr>
          <w:spacing w:val="2"/>
          <w:w w:val="102"/>
          <w:sz w:val="22"/>
        </w:rPr>
        <w:t>е</w:t>
      </w:r>
      <w:r w:rsidRPr="00C601F1">
        <w:rPr>
          <w:spacing w:val="-5"/>
          <w:w w:val="102"/>
          <w:sz w:val="22"/>
        </w:rPr>
        <w:t>њ</w:t>
      </w:r>
      <w:r w:rsidRPr="00C601F1">
        <w:rPr>
          <w:w w:val="102"/>
          <w:sz w:val="22"/>
        </w:rPr>
        <w:t>а.</w:t>
      </w:r>
    </w:p>
    <w:p w:rsidR="00531921" w:rsidRPr="00C601F1" w:rsidRDefault="00531921" w:rsidP="00F2243C">
      <w:pPr>
        <w:ind w:firstLine="706"/>
        <w:jc w:val="both"/>
        <w:rPr>
          <w:sz w:val="22"/>
          <w:lang w:val="sr-Cyrl-RS"/>
        </w:rPr>
      </w:pPr>
      <w:r w:rsidRPr="00C601F1">
        <w:rPr>
          <w:sz w:val="22"/>
        </w:rPr>
        <w:t>У</w:t>
      </w:r>
      <w:r w:rsidRPr="00C601F1">
        <w:rPr>
          <w:spacing w:val="11"/>
          <w:sz w:val="22"/>
        </w:rPr>
        <w:t xml:space="preserve"> </w:t>
      </w:r>
      <w:r w:rsidRPr="00C601F1">
        <w:rPr>
          <w:sz w:val="22"/>
        </w:rPr>
        <w:t>сл</w:t>
      </w:r>
      <w:r w:rsidRPr="00C601F1">
        <w:rPr>
          <w:spacing w:val="-2"/>
          <w:sz w:val="22"/>
        </w:rPr>
        <w:t>у</w:t>
      </w:r>
      <w:r w:rsidRPr="00C601F1">
        <w:rPr>
          <w:sz w:val="22"/>
        </w:rPr>
        <w:t>ч</w:t>
      </w:r>
      <w:r w:rsidRPr="00C601F1">
        <w:rPr>
          <w:spacing w:val="2"/>
          <w:sz w:val="22"/>
        </w:rPr>
        <w:t>ај</w:t>
      </w:r>
      <w:r w:rsidRPr="00C601F1">
        <w:rPr>
          <w:sz w:val="22"/>
        </w:rPr>
        <w:t>у</w:t>
      </w:r>
      <w:r w:rsidRPr="00C601F1">
        <w:rPr>
          <w:spacing w:val="16"/>
          <w:sz w:val="22"/>
        </w:rPr>
        <w:t xml:space="preserve"> </w:t>
      </w:r>
      <w:r w:rsidRPr="00C601F1">
        <w:rPr>
          <w:spacing w:val="-2"/>
          <w:sz w:val="22"/>
        </w:rPr>
        <w:t>д</w:t>
      </w:r>
      <w:r w:rsidRPr="00C601F1">
        <w:rPr>
          <w:sz w:val="22"/>
        </w:rPr>
        <w:t>а</w:t>
      </w:r>
      <w:r w:rsidRPr="00C601F1">
        <w:rPr>
          <w:spacing w:val="17"/>
          <w:sz w:val="22"/>
        </w:rPr>
        <w:t xml:space="preserve"> </w:t>
      </w:r>
      <w:r w:rsidRPr="00C601F1">
        <w:rPr>
          <w:spacing w:val="-3"/>
          <w:sz w:val="22"/>
        </w:rPr>
        <w:t>ц</w:t>
      </w:r>
      <w:r w:rsidRPr="00C601F1">
        <w:rPr>
          <w:spacing w:val="3"/>
          <w:sz w:val="22"/>
        </w:rPr>
        <w:t>е</w:t>
      </w:r>
      <w:r w:rsidRPr="00C601F1">
        <w:rPr>
          <w:sz w:val="22"/>
        </w:rPr>
        <w:t>на</w:t>
      </w:r>
      <w:r w:rsidRPr="00C601F1">
        <w:rPr>
          <w:spacing w:val="14"/>
          <w:sz w:val="22"/>
        </w:rPr>
        <w:t xml:space="preserve"> </w:t>
      </w:r>
      <w:r w:rsidRPr="00C601F1">
        <w:rPr>
          <w:sz w:val="22"/>
        </w:rPr>
        <w:t>из</w:t>
      </w:r>
      <w:r w:rsidRPr="00C601F1">
        <w:rPr>
          <w:spacing w:val="18"/>
          <w:sz w:val="22"/>
        </w:rPr>
        <w:t xml:space="preserve"> </w:t>
      </w:r>
      <w:r w:rsidRPr="00C601F1">
        <w:rPr>
          <w:sz w:val="22"/>
        </w:rPr>
        <w:t>с</w:t>
      </w:r>
      <w:r w:rsidRPr="00C601F1">
        <w:rPr>
          <w:spacing w:val="-2"/>
          <w:sz w:val="22"/>
        </w:rPr>
        <w:t>т</w:t>
      </w:r>
      <w:r w:rsidRPr="00C601F1">
        <w:rPr>
          <w:spacing w:val="3"/>
          <w:sz w:val="22"/>
        </w:rPr>
        <w:t>а</w:t>
      </w:r>
      <w:r w:rsidRPr="00C601F1">
        <w:rPr>
          <w:sz w:val="22"/>
        </w:rPr>
        <w:t>ва</w:t>
      </w:r>
      <w:r w:rsidRPr="00C601F1">
        <w:rPr>
          <w:spacing w:val="14"/>
          <w:sz w:val="22"/>
        </w:rPr>
        <w:t xml:space="preserve"> </w:t>
      </w:r>
      <w:r w:rsidRPr="00C601F1">
        <w:rPr>
          <w:spacing w:val="-2"/>
          <w:sz w:val="22"/>
        </w:rPr>
        <w:t>2</w:t>
      </w:r>
      <w:r w:rsidRPr="00C601F1">
        <w:rPr>
          <w:sz w:val="22"/>
        </w:rPr>
        <w:t>.</w:t>
      </w:r>
      <w:r w:rsidRPr="00C601F1">
        <w:rPr>
          <w:spacing w:val="18"/>
          <w:sz w:val="22"/>
        </w:rPr>
        <w:t xml:space="preserve"> </w:t>
      </w:r>
      <w:r w:rsidRPr="00C601F1">
        <w:rPr>
          <w:sz w:val="22"/>
        </w:rPr>
        <w:t>овог</w:t>
      </w:r>
      <w:r w:rsidRPr="00C601F1">
        <w:rPr>
          <w:spacing w:val="23"/>
          <w:sz w:val="22"/>
        </w:rPr>
        <w:t xml:space="preserve"> </w:t>
      </w:r>
      <w:r w:rsidRPr="00C601F1">
        <w:rPr>
          <w:sz w:val="22"/>
        </w:rPr>
        <w:t>ч</w:t>
      </w:r>
      <w:r w:rsidRPr="00C601F1">
        <w:rPr>
          <w:spacing w:val="-3"/>
          <w:sz w:val="22"/>
        </w:rPr>
        <w:t>л</w:t>
      </w:r>
      <w:r w:rsidRPr="00C601F1">
        <w:rPr>
          <w:sz w:val="22"/>
        </w:rPr>
        <w:t>ана</w:t>
      </w:r>
      <w:r w:rsidRPr="00C601F1">
        <w:rPr>
          <w:spacing w:val="17"/>
          <w:sz w:val="22"/>
        </w:rPr>
        <w:t xml:space="preserve"> </w:t>
      </w:r>
      <w:r w:rsidRPr="00C601F1">
        <w:rPr>
          <w:sz w:val="22"/>
        </w:rPr>
        <w:t>б</w:t>
      </w:r>
      <w:r w:rsidRPr="00C601F1">
        <w:rPr>
          <w:spacing w:val="-2"/>
          <w:sz w:val="22"/>
        </w:rPr>
        <w:t>у</w:t>
      </w:r>
      <w:r w:rsidRPr="00C601F1">
        <w:rPr>
          <w:sz w:val="22"/>
        </w:rPr>
        <w:t>де</w:t>
      </w:r>
      <w:r w:rsidRPr="00C601F1">
        <w:rPr>
          <w:spacing w:val="15"/>
          <w:sz w:val="22"/>
        </w:rPr>
        <w:t xml:space="preserve"> </w:t>
      </w:r>
      <w:r w:rsidRPr="00C601F1">
        <w:rPr>
          <w:sz w:val="22"/>
        </w:rPr>
        <w:t>в</w:t>
      </w:r>
      <w:r w:rsidRPr="00C601F1">
        <w:rPr>
          <w:spacing w:val="2"/>
          <w:sz w:val="22"/>
        </w:rPr>
        <w:t>е</w:t>
      </w:r>
      <w:r w:rsidRPr="00C601F1">
        <w:rPr>
          <w:sz w:val="22"/>
        </w:rPr>
        <w:t>ћа</w:t>
      </w:r>
      <w:r w:rsidRPr="00C601F1">
        <w:rPr>
          <w:spacing w:val="15"/>
          <w:sz w:val="22"/>
        </w:rPr>
        <w:t xml:space="preserve"> </w:t>
      </w:r>
      <w:r w:rsidRPr="00C601F1">
        <w:rPr>
          <w:sz w:val="22"/>
        </w:rPr>
        <w:t>од</w:t>
      </w:r>
      <w:r w:rsidRPr="00C601F1">
        <w:rPr>
          <w:spacing w:val="17"/>
          <w:sz w:val="22"/>
        </w:rPr>
        <w:t xml:space="preserve"> </w:t>
      </w:r>
      <w:r w:rsidRPr="00C601F1">
        <w:rPr>
          <w:spacing w:val="-2"/>
          <w:sz w:val="22"/>
        </w:rPr>
        <w:t>у</w:t>
      </w:r>
      <w:r w:rsidRPr="00C601F1">
        <w:rPr>
          <w:sz w:val="22"/>
        </w:rPr>
        <w:t>пореди</w:t>
      </w:r>
      <w:r w:rsidRPr="00C601F1">
        <w:rPr>
          <w:spacing w:val="-1"/>
          <w:sz w:val="22"/>
        </w:rPr>
        <w:t>в</w:t>
      </w:r>
      <w:r w:rsidRPr="00C601F1">
        <w:rPr>
          <w:sz w:val="22"/>
        </w:rPr>
        <w:t>е</w:t>
      </w:r>
      <w:r w:rsidRPr="00C601F1">
        <w:rPr>
          <w:spacing w:val="20"/>
          <w:sz w:val="22"/>
        </w:rPr>
        <w:t xml:space="preserve"> </w:t>
      </w:r>
      <w:r w:rsidRPr="00C601F1">
        <w:rPr>
          <w:sz w:val="22"/>
        </w:rPr>
        <w:t>тр</w:t>
      </w:r>
      <w:r w:rsidRPr="00C601F1">
        <w:rPr>
          <w:spacing w:val="-2"/>
          <w:sz w:val="22"/>
        </w:rPr>
        <w:t>ж</w:t>
      </w:r>
      <w:r w:rsidRPr="00C601F1">
        <w:rPr>
          <w:sz w:val="22"/>
        </w:rPr>
        <w:t>и</w:t>
      </w:r>
      <w:r w:rsidRPr="00C601F1">
        <w:rPr>
          <w:spacing w:val="-2"/>
          <w:sz w:val="22"/>
        </w:rPr>
        <w:t>ш</w:t>
      </w:r>
      <w:r w:rsidRPr="00C601F1">
        <w:rPr>
          <w:sz w:val="22"/>
        </w:rPr>
        <w:t>не</w:t>
      </w:r>
      <w:r w:rsidRPr="00C601F1">
        <w:rPr>
          <w:spacing w:val="19"/>
          <w:sz w:val="22"/>
        </w:rPr>
        <w:t xml:space="preserve"> </w:t>
      </w:r>
      <w:r w:rsidRPr="00C601F1">
        <w:rPr>
          <w:sz w:val="22"/>
        </w:rPr>
        <w:t>ц</w:t>
      </w:r>
      <w:r w:rsidRPr="00C601F1">
        <w:rPr>
          <w:spacing w:val="2"/>
          <w:sz w:val="22"/>
        </w:rPr>
        <w:t>е</w:t>
      </w:r>
      <w:r w:rsidRPr="00C601F1">
        <w:rPr>
          <w:spacing w:val="-3"/>
          <w:sz w:val="22"/>
        </w:rPr>
        <w:t>н</w:t>
      </w:r>
      <w:r w:rsidRPr="00C601F1">
        <w:rPr>
          <w:sz w:val="22"/>
        </w:rPr>
        <w:t>е,</w:t>
      </w:r>
      <w:r w:rsidRPr="00C601F1">
        <w:rPr>
          <w:spacing w:val="16"/>
          <w:sz w:val="22"/>
        </w:rPr>
        <w:t xml:space="preserve"> </w:t>
      </w:r>
      <w:r w:rsidRPr="00C601F1">
        <w:rPr>
          <w:sz w:val="22"/>
        </w:rPr>
        <w:t>К</w:t>
      </w:r>
      <w:r w:rsidRPr="00C601F1">
        <w:rPr>
          <w:spacing w:val="-2"/>
          <w:sz w:val="22"/>
        </w:rPr>
        <w:t>у</w:t>
      </w:r>
      <w:r w:rsidRPr="00C601F1">
        <w:rPr>
          <w:sz w:val="22"/>
        </w:rPr>
        <w:t>п</w:t>
      </w:r>
      <w:r w:rsidRPr="00C601F1">
        <w:rPr>
          <w:spacing w:val="2"/>
          <w:sz w:val="22"/>
        </w:rPr>
        <w:t>а</w:t>
      </w:r>
      <w:r w:rsidRPr="00C601F1">
        <w:rPr>
          <w:sz w:val="22"/>
        </w:rPr>
        <w:t>ц задрж</w:t>
      </w:r>
      <w:r w:rsidRPr="00C601F1">
        <w:rPr>
          <w:spacing w:val="1"/>
          <w:sz w:val="22"/>
        </w:rPr>
        <w:t>а</w:t>
      </w:r>
      <w:r w:rsidRPr="00C601F1">
        <w:rPr>
          <w:sz w:val="22"/>
        </w:rPr>
        <w:t>ва</w:t>
      </w:r>
      <w:r w:rsidRPr="00C601F1">
        <w:rPr>
          <w:spacing w:val="1"/>
          <w:sz w:val="22"/>
        </w:rPr>
        <w:t xml:space="preserve"> </w:t>
      </w:r>
      <w:r w:rsidRPr="00C601F1">
        <w:rPr>
          <w:sz w:val="22"/>
        </w:rPr>
        <w:t>право</w:t>
      </w:r>
      <w:r w:rsidRPr="00C601F1">
        <w:rPr>
          <w:spacing w:val="13"/>
          <w:sz w:val="22"/>
        </w:rPr>
        <w:t xml:space="preserve"> </w:t>
      </w:r>
      <w:r w:rsidRPr="00C601F1">
        <w:rPr>
          <w:spacing w:val="-2"/>
          <w:sz w:val="22"/>
        </w:rPr>
        <w:t>д</w:t>
      </w:r>
      <w:r w:rsidRPr="00C601F1">
        <w:rPr>
          <w:sz w:val="22"/>
        </w:rPr>
        <w:t>а</w:t>
      </w:r>
      <w:r w:rsidRPr="00C601F1">
        <w:rPr>
          <w:spacing w:val="5"/>
          <w:sz w:val="22"/>
        </w:rPr>
        <w:t xml:space="preserve"> </w:t>
      </w:r>
      <w:r w:rsidRPr="00C601F1">
        <w:rPr>
          <w:sz w:val="22"/>
        </w:rPr>
        <w:t>р</w:t>
      </w:r>
      <w:r w:rsidRPr="00C601F1">
        <w:rPr>
          <w:spacing w:val="-2"/>
          <w:sz w:val="22"/>
        </w:rPr>
        <w:t>а</w:t>
      </w:r>
      <w:r w:rsidRPr="00C601F1">
        <w:rPr>
          <w:sz w:val="22"/>
        </w:rPr>
        <w:t>ск</w:t>
      </w:r>
      <w:r w:rsidRPr="00C601F1">
        <w:rPr>
          <w:spacing w:val="-2"/>
          <w:sz w:val="22"/>
        </w:rPr>
        <w:t>и</w:t>
      </w:r>
      <w:r w:rsidRPr="00C601F1">
        <w:rPr>
          <w:sz w:val="22"/>
        </w:rPr>
        <w:t>не</w:t>
      </w:r>
      <w:r w:rsidRPr="00C601F1">
        <w:rPr>
          <w:spacing w:val="7"/>
          <w:sz w:val="22"/>
        </w:rPr>
        <w:t xml:space="preserve"> </w:t>
      </w:r>
      <w:r w:rsidRPr="00C601F1">
        <w:rPr>
          <w:w w:val="102"/>
          <w:sz w:val="22"/>
        </w:rPr>
        <w:t>Угово</w:t>
      </w:r>
      <w:r w:rsidRPr="00C601F1">
        <w:rPr>
          <w:spacing w:val="-3"/>
          <w:w w:val="102"/>
          <w:sz w:val="22"/>
        </w:rPr>
        <w:t>р</w:t>
      </w:r>
      <w:r w:rsidRPr="00C601F1">
        <w:rPr>
          <w:w w:val="102"/>
          <w:sz w:val="22"/>
        </w:rPr>
        <w:t>.</w:t>
      </w:r>
    </w:p>
    <w:p w:rsidR="00531921" w:rsidRPr="00C601F1" w:rsidRDefault="00531921" w:rsidP="00F2243C">
      <w:pPr>
        <w:ind w:firstLine="706"/>
        <w:jc w:val="both"/>
        <w:rPr>
          <w:sz w:val="22"/>
          <w:lang w:val="sr-Cyrl-RS"/>
        </w:rPr>
      </w:pPr>
      <w:r w:rsidRPr="00C601F1">
        <w:rPr>
          <w:sz w:val="22"/>
        </w:rPr>
        <w:t>Ново</w:t>
      </w:r>
      <w:r w:rsidRPr="00C601F1">
        <w:rPr>
          <w:spacing w:val="-3"/>
          <w:sz w:val="22"/>
        </w:rPr>
        <w:t>у</w:t>
      </w:r>
      <w:r w:rsidRPr="00C601F1">
        <w:rPr>
          <w:sz w:val="22"/>
        </w:rPr>
        <w:t>тв</w:t>
      </w:r>
      <w:r w:rsidRPr="00C601F1">
        <w:rPr>
          <w:spacing w:val="1"/>
          <w:sz w:val="22"/>
        </w:rPr>
        <w:t>рђ</w:t>
      </w:r>
      <w:r w:rsidRPr="00C601F1">
        <w:rPr>
          <w:sz w:val="22"/>
        </w:rPr>
        <w:t>ена</w:t>
      </w:r>
      <w:r w:rsidRPr="00C601F1">
        <w:rPr>
          <w:spacing w:val="13"/>
          <w:sz w:val="22"/>
        </w:rPr>
        <w:t xml:space="preserve"> </w:t>
      </w:r>
      <w:r w:rsidRPr="00C601F1">
        <w:rPr>
          <w:sz w:val="22"/>
        </w:rPr>
        <w:t>ц</w:t>
      </w:r>
      <w:r w:rsidRPr="00C601F1">
        <w:rPr>
          <w:spacing w:val="2"/>
          <w:sz w:val="22"/>
        </w:rPr>
        <w:t>е</w:t>
      </w:r>
      <w:r w:rsidRPr="00C601F1">
        <w:rPr>
          <w:spacing w:val="-3"/>
          <w:sz w:val="22"/>
        </w:rPr>
        <w:t>н</w:t>
      </w:r>
      <w:r w:rsidRPr="00C601F1">
        <w:rPr>
          <w:sz w:val="22"/>
        </w:rPr>
        <w:t>а</w:t>
      </w:r>
      <w:r w:rsidRPr="00C601F1">
        <w:rPr>
          <w:spacing w:val="3"/>
          <w:sz w:val="22"/>
        </w:rPr>
        <w:t xml:space="preserve"> </w:t>
      </w:r>
      <w:r w:rsidRPr="00C601F1">
        <w:rPr>
          <w:spacing w:val="2"/>
          <w:sz w:val="22"/>
        </w:rPr>
        <w:t>с</w:t>
      </w:r>
      <w:r w:rsidRPr="00C601F1">
        <w:rPr>
          <w:sz w:val="22"/>
        </w:rPr>
        <w:t>е</w:t>
      </w:r>
      <w:r w:rsidRPr="00C601F1">
        <w:rPr>
          <w:spacing w:val="3"/>
          <w:sz w:val="22"/>
        </w:rPr>
        <w:t xml:space="preserve"> </w:t>
      </w:r>
      <w:r w:rsidRPr="00C601F1">
        <w:rPr>
          <w:spacing w:val="-3"/>
          <w:sz w:val="22"/>
        </w:rPr>
        <w:t>п</w:t>
      </w:r>
      <w:r w:rsidRPr="00C601F1">
        <w:rPr>
          <w:sz w:val="22"/>
        </w:rPr>
        <w:t>ри</w:t>
      </w:r>
      <w:r w:rsidRPr="00C601F1">
        <w:rPr>
          <w:spacing w:val="-2"/>
          <w:sz w:val="22"/>
        </w:rPr>
        <w:t>м</w:t>
      </w:r>
      <w:r w:rsidRPr="00C601F1">
        <w:rPr>
          <w:spacing w:val="3"/>
          <w:sz w:val="22"/>
        </w:rPr>
        <w:t>е</w:t>
      </w:r>
      <w:r w:rsidRPr="00C601F1">
        <w:rPr>
          <w:sz w:val="22"/>
        </w:rPr>
        <w:t>њ</w:t>
      </w:r>
      <w:r w:rsidRPr="00C601F1">
        <w:rPr>
          <w:spacing w:val="-2"/>
          <w:sz w:val="22"/>
        </w:rPr>
        <w:t>у</w:t>
      </w:r>
      <w:r w:rsidRPr="00C601F1">
        <w:rPr>
          <w:spacing w:val="2"/>
          <w:sz w:val="22"/>
        </w:rPr>
        <w:t>ј</w:t>
      </w:r>
      <w:r w:rsidRPr="00C601F1">
        <w:rPr>
          <w:sz w:val="22"/>
        </w:rPr>
        <w:t>е</w:t>
      </w:r>
      <w:r w:rsidRPr="00C601F1">
        <w:rPr>
          <w:spacing w:val="5"/>
          <w:sz w:val="22"/>
        </w:rPr>
        <w:t xml:space="preserve"> </w:t>
      </w:r>
      <w:r w:rsidRPr="00C601F1">
        <w:rPr>
          <w:sz w:val="22"/>
        </w:rPr>
        <w:t>на</w:t>
      </w:r>
      <w:r w:rsidRPr="00C601F1">
        <w:rPr>
          <w:spacing w:val="7"/>
          <w:sz w:val="22"/>
        </w:rPr>
        <w:t xml:space="preserve"> </w:t>
      </w:r>
      <w:r w:rsidRPr="00C601F1">
        <w:rPr>
          <w:sz w:val="22"/>
        </w:rPr>
        <w:t>испор</w:t>
      </w:r>
      <w:r w:rsidRPr="00C601F1">
        <w:rPr>
          <w:spacing w:val="-3"/>
          <w:sz w:val="22"/>
        </w:rPr>
        <w:t>у</w:t>
      </w:r>
      <w:r w:rsidRPr="00C601F1">
        <w:rPr>
          <w:sz w:val="22"/>
        </w:rPr>
        <w:t>ке</w:t>
      </w:r>
      <w:r w:rsidRPr="00C601F1">
        <w:rPr>
          <w:spacing w:val="14"/>
          <w:sz w:val="22"/>
        </w:rPr>
        <w:t xml:space="preserve"> </w:t>
      </w:r>
      <w:r w:rsidRPr="00C601F1">
        <w:rPr>
          <w:spacing w:val="-2"/>
          <w:sz w:val="22"/>
        </w:rPr>
        <w:t>о</w:t>
      </w:r>
      <w:r w:rsidRPr="00C601F1">
        <w:rPr>
          <w:sz w:val="22"/>
        </w:rPr>
        <w:t>д</w:t>
      </w:r>
      <w:r w:rsidRPr="00C601F1">
        <w:rPr>
          <w:spacing w:val="5"/>
          <w:sz w:val="22"/>
        </w:rPr>
        <w:t xml:space="preserve"> </w:t>
      </w:r>
      <w:r w:rsidRPr="00C601F1">
        <w:rPr>
          <w:spacing w:val="-2"/>
          <w:sz w:val="22"/>
        </w:rPr>
        <w:t>д</w:t>
      </w:r>
      <w:r w:rsidRPr="00C601F1">
        <w:rPr>
          <w:sz w:val="22"/>
        </w:rPr>
        <w:t>ана</w:t>
      </w:r>
      <w:r w:rsidRPr="00C601F1">
        <w:rPr>
          <w:spacing w:val="5"/>
          <w:sz w:val="22"/>
        </w:rPr>
        <w:t xml:space="preserve"> </w:t>
      </w:r>
      <w:r w:rsidRPr="00C601F1">
        <w:rPr>
          <w:sz w:val="22"/>
        </w:rPr>
        <w:t>пот</w:t>
      </w:r>
      <w:r w:rsidRPr="00C601F1">
        <w:rPr>
          <w:spacing w:val="-2"/>
          <w:sz w:val="22"/>
        </w:rPr>
        <w:t>п</w:t>
      </w:r>
      <w:r w:rsidRPr="00C601F1">
        <w:rPr>
          <w:sz w:val="22"/>
        </w:rPr>
        <w:t>иси</w:t>
      </w:r>
      <w:r w:rsidRPr="00C601F1">
        <w:rPr>
          <w:spacing w:val="-2"/>
          <w:sz w:val="22"/>
        </w:rPr>
        <w:t>в</w:t>
      </w:r>
      <w:r w:rsidRPr="00C601F1">
        <w:rPr>
          <w:spacing w:val="3"/>
          <w:sz w:val="22"/>
        </w:rPr>
        <w:t>а</w:t>
      </w:r>
      <w:r w:rsidRPr="00C601F1">
        <w:rPr>
          <w:spacing w:val="-2"/>
          <w:sz w:val="22"/>
        </w:rPr>
        <w:t>њ</w:t>
      </w:r>
      <w:r w:rsidRPr="00C601F1">
        <w:rPr>
          <w:sz w:val="22"/>
        </w:rPr>
        <w:t>а</w:t>
      </w:r>
      <w:r w:rsidRPr="00C601F1">
        <w:rPr>
          <w:spacing w:val="12"/>
          <w:sz w:val="22"/>
        </w:rPr>
        <w:t xml:space="preserve"> </w:t>
      </w:r>
      <w:r w:rsidRPr="00C601F1">
        <w:rPr>
          <w:sz w:val="22"/>
        </w:rPr>
        <w:t>А</w:t>
      </w:r>
      <w:r w:rsidRPr="00C601F1">
        <w:rPr>
          <w:spacing w:val="-3"/>
          <w:sz w:val="22"/>
        </w:rPr>
        <w:t>н</w:t>
      </w:r>
      <w:r w:rsidRPr="00C601F1">
        <w:rPr>
          <w:sz w:val="22"/>
        </w:rPr>
        <w:t>екса</w:t>
      </w:r>
      <w:r w:rsidRPr="00C601F1">
        <w:rPr>
          <w:spacing w:val="6"/>
          <w:sz w:val="22"/>
        </w:rPr>
        <w:t xml:space="preserve"> </w:t>
      </w:r>
      <w:r w:rsidRPr="00C601F1">
        <w:rPr>
          <w:spacing w:val="-2"/>
          <w:w w:val="102"/>
          <w:sz w:val="22"/>
        </w:rPr>
        <w:t>у</w:t>
      </w:r>
      <w:r w:rsidRPr="00C601F1">
        <w:rPr>
          <w:w w:val="102"/>
          <w:sz w:val="22"/>
        </w:rPr>
        <w:t>говор</w:t>
      </w:r>
      <w:r w:rsidRPr="00C601F1">
        <w:rPr>
          <w:spacing w:val="-2"/>
          <w:w w:val="102"/>
          <w:sz w:val="22"/>
        </w:rPr>
        <w:t>а</w:t>
      </w:r>
      <w:r w:rsidRPr="00C601F1">
        <w:rPr>
          <w:w w:val="102"/>
          <w:sz w:val="22"/>
        </w:rPr>
        <w:t>.</w:t>
      </w:r>
    </w:p>
    <w:p w:rsidR="00531921" w:rsidRPr="00531921" w:rsidRDefault="00531921" w:rsidP="00531921">
      <w:pPr>
        <w:jc w:val="both"/>
        <w:rPr>
          <w:sz w:val="16"/>
          <w:szCs w:val="16"/>
          <w:lang w:val="sr-Cyrl-RS"/>
        </w:rPr>
      </w:pPr>
    </w:p>
    <w:p w:rsidR="00930F23" w:rsidRPr="007E0763" w:rsidRDefault="00930F23" w:rsidP="007E0763">
      <w:pPr>
        <w:pStyle w:val="BodyTextIndent"/>
        <w:ind w:left="0"/>
        <w:jc w:val="center"/>
        <w:rPr>
          <w:rFonts w:ascii="Times New Roman" w:hAnsi="Times New Roman"/>
          <w:b/>
          <w:lang w:val="sr-Cyrl-RS"/>
        </w:rPr>
      </w:pPr>
      <w:r w:rsidRPr="007E0763">
        <w:rPr>
          <w:rFonts w:ascii="Times New Roman" w:hAnsi="Times New Roman"/>
          <w:b/>
          <w:lang w:val="ru-RU"/>
        </w:rPr>
        <w:t xml:space="preserve">Члан </w:t>
      </w:r>
      <w:r w:rsidR="0058222C">
        <w:rPr>
          <w:rFonts w:ascii="Times New Roman" w:hAnsi="Times New Roman"/>
          <w:b/>
          <w:lang w:val="sr-Cyrl-RS"/>
        </w:rPr>
        <w:t>7</w:t>
      </w:r>
      <w:r w:rsidRPr="007E0763">
        <w:rPr>
          <w:rFonts w:ascii="Times New Roman" w:hAnsi="Times New Roman"/>
          <w:b/>
          <w:lang w:val="sr-Cyrl-RS"/>
        </w:rPr>
        <w:t>.</w:t>
      </w:r>
    </w:p>
    <w:p w:rsidR="005367CC" w:rsidRPr="00946A4F" w:rsidRDefault="00930F23" w:rsidP="005367CC">
      <w:pPr>
        <w:adjustRightInd w:val="0"/>
        <w:ind w:firstLine="20"/>
        <w:rPr>
          <w:b/>
          <w:bCs/>
          <w:i/>
          <w:iCs/>
          <w:sz w:val="22"/>
          <w:u w:val="single"/>
          <w:lang w:val="ru-RU" w:eastAsia="sr-Latn-CS"/>
        </w:rPr>
      </w:pPr>
      <w:r w:rsidRPr="00946A4F">
        <w:rPr>
          <w:b/>
          <w:bCs/>
          <w:i/>
          <w:iCs/>
          <w:sz w:val="22"/>
          <w:u w:val="single"/>
          <w:lang w:val="ru-RU" w:eastAsia="sr-Latn-CS"/>
        </w:rPr>
        <w:t xml:space="preserve">АКО ЈЕ ПОНУДА ДАТА СА ПОДИЗВОЂАЧЕМ / ПОДИЗВОЂАЧИМА: </w:t>
      </w:r>
    </w:p>
    <w:p w:rsidR="00930F23" w:rsidRPr="007E0763" w:rsidRDefault="00930F23" w:rsidP="005367CC">
      <w:pPr>
        <w:adjustRightInd w:val="0"/>
        <w:ind w:firstLine="20"/>
        <w:rPr>
          <w:sz w:val="22"/>
          <w:szCs w:val="22"/>
          <w:lang w:val="ru-RU" w:eastAsia="sr-Latn-CS"/>
        </w:rPr>
      </w:pPr>
      <w:r w:rsidRPr="007E0763">
        <w:rPr>
          <w:sz w:val="22"/>
          <w:szCs w:val="22"/>
          <w:lang w:val="ru-RU" w:eastAsia="sr-Latn-CS"/>
        </w:rPr>
        <w:t>*</w:t>
      </w:r>
      <w:r w:rsidRPr="007E0763">
        <w:rPr>
          <w:sz w:val="22"/>
          <w:szCs w:val="22"/>
          <w:lang w:val="ru-RU"/>
        </w:rPr>
        <w:t xml:space="preserve"> </w:t>
      </w:r>
      <w:r w:rsidRPr="007E0763">
        <w:rPr>
          <w:b/>
          <w:bCs/>
          <w:sz w:val="22"/>
          <w:szCs w:val="22"/>
        </w:rPr>
        <w:t>Продавац</w:t>
      </w:r>
      <w:r w:rsidRPr="007E076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930F23" w:rsidRPr="007E0763" w:rsidRDefault="00930F23" w:rsidP="00930F23">
      <w:pPr>
        <w:adjustRightInd w:val="0"/>
        <w:ind w:firstLine="720"/>
        <w:rPr>
          <w:sz w:val="22"/>
          <w:szCs w:val="22"/>
          <w:lang w:val="ru-RU" w:eastAsia="sr-Latn-CS"/>
        </w:rPr>
      </w:pPr>
      <w:r w:rsidRPr="007E0763">
        <w:rPr>
          <w:b/>
          <w:bCs/>
          <w:sz w:val="22"/>
          <w:szCs w:val="22"/>
        </w:rPr>
        <w:t>Продавац</w:t>
      </w:r>
      <w:r w:rsidRPr="007E076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930F23" w:rsidRPr="003102B0" w:rsidRDefault="00930F23" w:rsidP="00930F23">
      <w:pPr>
        <w:adjustRightInd w:val="0"/>
        <w:ind w:firstLine="720"/>
        <w:rPr>
          <w:sz w:val="22"/>
          <w:lang w:val="ru-RU" w:eastAsia="sr-Latn-CS"/>
        </w:rPr>
      </w:pPr>
    </w:p>
    <w:p w:rsidR="00930F23" w:rsidRPr="003102B0" w:rsidRDefault="00930F23" w:rsidP="00930F23">
      <w:pPr>
        <w:adjustRightInd w:val="0"/>
        <w:ind w:firstLine="720"/>
        <w:rPr>
          <w:sz w:val="22"/>
          <w:lang w:val="ru-RU" w:eastAsia="sr-Latn-CS"/>
        </w:rPr>
      </w:pPr>
      <w:r w:rsidRPr="003102B0">
        <w:rPr>
          <w:sz w:val="22"/>
          <w:lang w:val="ru-RU" w:eastAsia="sr-Latn-CS"/>
        </w:rPr>
        <w:t xml:space="preserve">За уредно извршење набавке од стране подизвођача одговара </w:t>
      </w:r>
      <w:r w:rsidRPr="003102B0">
        <w:rPr>
          <w:sz w:val="22"/>
        </w:rPr>
        <w:t>Добављач</w:t>
      </w:r>
      <w:r w:rsidRPr="003102B0">
        <w:rPr>
          <w:sz w:val="22"/>
          <w:lang w:val="ru-RU" w:eastAsia="sr-Latn-CS"/>
        </w:rPr>
        <w:t xml:space="preserve"> као да је сам извршио делове набавке поверене подизвођачима из става 1. и 2 овог члана. </w:t>
      </w:r>
    </w:p>
    <w:p w:rsidR="00930F23" w:rsidRDefault="00930F23" w:rsidP="00930F23">
      <w:pPr>
        <w:pStyle w:val="BodyTextIndent"/>
        <w:rPr>
          <w:rFonts w:ascii="Times New Roman" w:hAnsi="Times New Roman"/>
          <w:sz w:val="22"/>
          <w:lang w:val="sr-Cyrl-RS" w:eastAsia="sr-Latn-CS"/>
        </w:rPr>
      </w:pPr>
      <w:r w:rsidRPr="003102B0">
        <w:rPr>
          <w:rFonts w:ascii="Times New Roman" w:hAnsi="Times New Roman"/>
          <w:sz w:val="22"/>
          <w:lang w:val="sr-Latn-CS" w:eastAsia="sr-Latn-CS"/>
        </w:rPr>
        <w:t>*(уписати по</w:t>
      </w:r>
      <w:r w:rsidRPr="003102B0">
        <w:rPr>
          <w:rFonts w:ascii="Times New Roman" w:hAnsi="Times New Roman"/>
          <w:sz w:val="22"/>
          <w:lang w:val="ru-RU" w:eastAsia="sr-Latn-CS"/>
        </w:rPr>
        <w:t>д</w:t>
      </w:r>
      <w:r w:rsidRPr="003102B0">
        <w:rPr>
          <w:rFonts w:ascii="Times New Roman" w:hAnsi="Times New Roman"/>
          <w:sz w:val="22"/>
          <w:lang w:val="sr-Latn-CS" w:eastAsia="sr-Latn-CS"/>
        </w:rPr>
        <w:t>атке ако се понуда даје са подизвођачем)</w:t>
      </w:r>
      <w:r w:rsidR="007E0763">
        <w:rPr>
          <w:rFonts w:ascii="Times New Roman" w:hAnsi="Times New Roman"/>
          <w:sz w:val="22"/>
          <w:lang w:val="sr-Cyrl-RS" w:eastAsia="sr-Latn-CS"/>
        </w:rPr>
        <w:t>.</w:t>
      </w:r>
    </w:p>
    <w:p w:rsidR="00930F23" w:rsidRPr="00A3660B" w:rsidRDefault="00930F23" w:rsidP="00930F23">
      <w:pPr>
        <w:pStyle w:val="BodyText"/>
        <w:jc w:val="center"/>
        <w:rPr>
          <w:b/>
          <w:sz w:val="22"/>
          <w:szCs w:val="22"/>
        </w:rPr>
      </w:pPr>
      <w:r w:rsidRPr="00A3660B">
        <w:rPr>
          <w:b/>
          <w:sz w:val="22"/>
          <w:szCs w:val="22"/>
        </w:rPr>
        <w:lastRenderedPageBreak/>
        <w:t xml:space="preserve">Члан </w:t>
      </w:r>
      <w:r w:rsidR="0058222C">
        <w:rPr>
          <w:b/>
          <w:sz w:val="22"/>
          <w:szCs w:val="22"/>
          <w:lang w:val="sr-Cyrl-RS"/>
        </w:rPr>
        <w:t>8</w:t>
      </w:r>
      <w:r w:rsidRPr="00A3660B">
        <w:rPr>
          <w:b/>
          <w:sz w:val="22"/>
          <w:szCs w:val="22"/>
        </w:rPr>
        <w:t>.</w:t>
      </w:r>
    </w:p>
    <w:p w:rsidR="00F4749B" w:rsidRDefault="00F2243C" w:rsidP="00F4749B">
      <w:pPr>
        <w:pStyle w:val="BodyText"/>
        <w:spacing w:after="0" w:line="240" w:lineRule="auto"/>
        <w:ind w:firstLine="706"/>
        <w:rPr>
          <w:sz w:val="22"/>
          <w:lang w:val="sr-Cyrl-CS"/>
        </w:rPr>
      </w:pPr>
      <w:r>
        <w:rPr>
          <w:sz w:val="22"/>
          <w:lang w:val="sr-Cyrl-RS"/>
        </w:rPr>
        <w:t>Наручил</w:t>
      </w:r>
      <w:r w:rsidR="00930F23" w:rsidRPr="001666AD">
        <w:rPr>
          <w:sz w:val="22"/>
        </w:rPr>
        <w:t>ац</w:t>
      </w:r>
      <w:r w:rsidR="00930F23" w:rsidRPr="001666AD">
        <w:rPr>
          <w:sz w:val="22"/>
          <w:lang w:val="sr-Cyrl-CS"/>
        </w:rPr>
        <w:t xml:space="preserve"> ће уговорене доспеле обавезе уплатити према уредно испостављеним фактурама у року од </w:t>
      </w:r>
      <w:r w:rsidR="00930F23" w:rsidRPr="001666AD">
        <w:rPr>
          <w:sz w:val="22"/>
        </w:rPr>
        <w:t>45 дана од датума</w:t>
      </w:r>
      <w:r w:rsidR="00B4628A">
        <w:rPr>
          <w:sz w:val="22"/>
        </w:rPr>
        <w:t xml:space="preserve"> пријема фактуре</w:t>
      </w:r>
      <w:r>
        <w:rPr>
          <w:sz w:val="22"/>
        </w:rPr>
        <w:t xml:space="preserve">, </w:t>
      </w:r>
      <w:r w:rsidRPr="00F2243C">
        <w:rPr>
          <w:sz w:val="22"/>
        </w:rPr>
        <w:t>на</w:t>
      </w:r>
      <w:r w:rsidR="00B4628A">
        <w:rPr>
          <w:sz w:val="22"/>
          <w:lang w:val="sr-Cyrl-RS"/>
        </w:rPr>
        <w:t xml:space="preserve"> </w:t>
      </w:r>
      <w:r w:rsidRPr="00F2243C">
        <w:rPr>
          <w:sz w:val="22"/>
        </w:rPr>
        <w:t xml:space="preserve">жиро-рачун </w:t>
      </w:r>
      <w:r w:rsidR="00B4628A">
        <w:rPr>
          <w:sz w:val="22"/>
          <w:lang w:val="sr-Cyrl-RS"/>
        </w:rPr>
        <w:t>Добављач</w:t>
      </w:r>
      <w:r w:rsidR="00B4628A">
        <w:rPr>
          <w:sz w:val="22"/>
        </w:rPr>
        <w:t>а број</w:t>
      </w:r>
      <w:r w:rsidR="00B4628A">
        <w:rPr>
          <w:sz w:val="22"/>
          <w:lang w:val="sr-Cyrl-RS"/>
        </w:rPr>
        <w:t xml:space="preserve"> </w:t>
      </w:r>
      <w:r w:rsidRPr="00F2243C">
        <w:rPr>
          <w:sz w:val="22"/>
        </w:rPr>
        <w:t>_________________________</w:t>
      </w:r>
      <w:r w:rsidR="00B4628A">
        <w:rPr>
          <w:sz w:val="22"/>
          <w:lang w:val="sr-Cyrl-RS"/>
        </w:rPr>
        <w:t xml:space="preserve">  </w:t>
      </w:r>
      <w:r w:rsidRPr="00F2243C">
        <w:rPr>
          <w:sz w:val="22"/>
        </w:rPr>
        <w:t>код __________</w:t>
      </w:r>
      <w:r w:rsidR="00B4628A">
        <w:rPr>
          <w:sz w:val="22"/>
          <w:lang w:val="sr-Cyrl-RS"/>
        </w:rPr>
        <w:t>___</w:t>
      </w:r>
      <w:r w:rsidRPr="00F2243C">
        <w:rPr>
          <w:sz w:val="22"/>
        </w:rPr>
        <w:t>_______________ банке. Наручилац  задржава  право  да  плаћање  врши  у  складу  са  приливом  наменских средстава из буџета Републике Србије.</w:t>
      </w:r>
      <w:r w:rsidR="00930F23" w:rsidRPr="001666AD">
        <w:rPr>
          <w:sz w:val="22"/>
          <w:lang w:val="sr-Cyrl-CS"/>
        </w:rPr>
        <w:t xml:space="preserve"> </w:t>
      </w:r>
    </w:p>
    <w:p w:rsidR="00930F23" w:rsidRPr="001666AD" w:rsidRDefault="00930F23" w:rsidP="00F4749B">
      <w:pPr>
        <w:pStyle w:val="BodyText"/>
        <w:spacing w:after="0" w:line="240" w:lineRule="auto"/>
        <w:ind w:firstLine="706"/>
        <w:rPr>
          <w:sz w:val="22"/>
          <w:lang w:val="sr-Cyrl-CS"/>
        </w:rPr>
      </w:pPr>
      <w:r w:rsidRPr="001666AD">
        <w:rPr>
          <w:sz w:val="22"/>
          <w:lang w:val="sr-Cyrl-CS"/>
        </w:rPr>
        <w:t>Фактура се испоставља на основу отпремнице којом се верификује квантитет и квалитет испоруке.</w:t>
      </w:r>
      <w:r w:rsidR="00F2243C">
        <w:rPr>
          <w:sz w:val="22"/>
          <w:lang w:val="sr-Cyrl-CS"/>
        </w:rPr>
        <w:t xml:space="preserve"> </w:t>
      </w:r>
      <w:r w:rsidRPr="001666AD">
        <w:rPr>
          <w:sz w:val="22"/>
          <w:lang w:val="sr-Cyrl-CS"/>
        </w:rPr>
        <w:t xml:space="preserve"> </w:t>
      </w:r>
    </w:p>
    <w:p w:rsidR="00930F23" w:rsidRPr="001666AD" w:rsidRDefault="00930F23" w:rsidP="00B4628A">
      <w:pPr>
        <w:pStyle w:val="BodyText"/>
        <w:ind w:firstLine="706"/>
        <w:rPr>
          <w:sz w:val="22"/>
          <w:lang w:val="sr-Cyrl-RS"/>
        </w:rPr>
      </w:pPr>
      <w:r w:rsidRPr="001666AD">
        <w:rPr>
          <w:sz w:val="22"/>
          <w:lang w:val="sr-Cyrl-CS"/>
        </w:rPr>
        <w:t>Добављач је</w:t>
      </w:r>
      <w:r w:rsidR="00B4628A">
        <w:rPr>
          <w:sz w:val="22"/>
          <w:lang w:val="sr-Cyrl-CS"/>
        </w:rPr>
        <w:t xml:space="preserve"> у обавези</w:t>
      </w:r>
      <w:r w:rsidRPr="001666AD">
        <w:rPr>
          <w:sz w:val="22"/>
          <w:lang w:val="sr-Cyrl-CS"/>
        </w:rPr>
        <w:t xml:space="preserve"> </w:t>
      </w:r>
      <w:r w:rsidRPr="001666AD">
        <w:rPr>
          <w:sz w:val="22"/>
          <w:lang w:val="sr-Cyrl-RS"/>
        </w:rPr>
        <w:t>да изврши регистрацију фактуре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 бр. 7/2018).</w:t>
      </w:r>
    </w:p>
    <w:p w:rsidR="00930F23" w:rsidRDefault="00930F23" w:rsidP="00930F23">
      <w:pPr>
        <w:jc w:val="center"/>
        <w:rPr>
          <w:b/>
          <w:bCs/>
          <w:lang w:val="ru-RU"/>
        </w:rPr>
      </w:pPr>
    </w:p>
    <w:p w:rsidR="00930F23" w:rsidRDefault="00930F23" w:rsidP="00930F23">
      <w:pPr>
        <w:jc w:val="center"/>
        <w:rPr>
          <w:b/>
          <w:bCs/>
          <w:lang w:val="ru-RU"/>
        </w:rPr>
      </w:pPr>
      <w:r>
        <w:rPr>
          <w:b/>
          <w:bCs/>
          <w:lang w:val="ru-RU"/>
        </w:rPr>
        <w:t xml:space="preserve">Члан  </w:t>
      </w:r>
      <w:r w:rsidR="0058222C">
        <w:rPr>
          <w:b/>
          <w:bCs/>
          <w:lang w:val="sr-Cyrl-RS"/>
        </w:rPr>
        <w:t>9</w:t>
      </w:r>
      <w:r>
        <w:rPr>
          <w:b/>
          <w:bCs/>
          <w:lang w:val="ru-RU"/>
        </w:rPr>
        <w:t>.</w:t>
      </w:r>
    </w:p>
    <w:p w:rsidR="00930F23" w:rsidRPr="007E0763" w:rsidRDefault="00930F23" w:rsidP="00930F23">
      <w:pPr>
        <w:tabs>
          <w:tab w:val="left" w:pos="709"/>
        </w:tabs>
        <w:rPr>
          <w:bCs/>
          <w:sz w:val="22"/>
          <w:lang w:val="sr-Cyrl-CS"/>
        </w:rPr>
      </w:pPr>
      <w:r w:rsidRPr="007E0763">
        <w:rPr>
          <w:b/>
          <w:sz w:val="22"/>
          <w:lang w:val="ru-RU"/>
        </w:rPr>
        <w:tab/>
      </w:r>
      <w:r w:rsidRPr="007E0763">
        <w:rPr>
          <w:bCs/>
          <w:sz w:val="22"/>
          <w:lang w:val="ru-RU"/>
        </w:rPr>
        <w:t>Рок испоруке добара, кој</w:t>
      </w:r>
      <w:r w:rsidRPr="007E0763">
        <w:rPr>
          <w:bCs/>
          <w:sz w:val="22"/>
          <w:lang w:val="sr-Cyrl-CS"/>
        </w:rPr>
        <w:t>и</w:t>
      </w:r>
      <w:r w:rsidRPr="007E0763">
        <w:rPr>
          <w:bCs/>
          <w:sz w:val="22"/>
          <w:lang w:val="ru-RU"/>
        </w:rPr>
        <w:t xml:space="preserve"> су предмет јавне набавке износи </w:t>
      </w:r>
      <w:r w:rsidRPr="007E0763">
        <w:rPr>
          <w:bCs/>
          <w:sz w:val="22"/>
        </w:rPr>
        <w:t>____ (___________), не дуже од 2 (два),</w:t>
      </w:r>
      <w:r w:rsidRPr="007E0763">
        <w:rPr>
          <w:bCs/>
          <w:sz w:val="22"/>
          <w:lang w:val="ru-RU"/>
        </w:rPr>
        <w:t xml:space="preserve"> </w:t>
      </w:r>
      <w:r w:rsidRPr="007E0763">
        <w:rPr>
          <w:bCs/>
          <w:sz w:val="22"/>
        </w:rPr>
        <w:t>дана</w:t>
      </w:r>
      <w:r w:rsidRPr="007E0763">
        <w:rPr>
          <w:bCs/>
          <w:sz w:val="22"/>
          <w:lang w:val="ru-RU"/>
        </w:rPr>
        <w:t xml:space="preserve"> од дана пријема позива овлашћеног лица </w:t>
      </w:r>
      <w:r w:rsidR="00405E52">
        <w:rPr>
          <w:bCs/>
          <w:sz w:val="22"/>
          <w:lang w:val="ru-RU"/>
        </w:rPr>
        <w:t>Наручиоц</w:t>
      </w:r>
      <w:r w:rsidRPr="007E0763">
        <w:rPr>
          <w:bCs/>
          <w:sz w:val="22"/>
          <w:lang w:val="ru-RU"/>
        </w:rPr>
        <w:t xml:space="preserve">а и Плана набавке и налога за испоруку, који се може уручити писаним путем, </w:t>
      </w:r>
      <w:r w:rsidRPr="007E0763">
        <w:rPr>
          <w:bCs/>
          <w:sz w:val="22"/>
        </w:rPr>
        <w:t>e</w:t>
      </w:r>
      <w:r w:rsidR="007E0763">
        <w:rPr>
          <w:bCs/>
          <w:sz w:val="22"/>
          <w:lang w:val="sr-Cyrl-RS"/>
        </w:rPr>
        <w:t>-</w:t>
      </w:r>
      <w:r w:rsidRPr="007E0763">
        <w:rPr>
          <w:bCs/>
          <w:sz w:val="22"/>
        </w:rPr>
        <w:t>mail-ом ил</w:t>
      </w:r>
      <w:r w:rsidRPr="007E0763">
        <w:rPr>
          <w:bCs/>
          <w:sz w:val="22"/>
          <w:lang w:val="sr-Cyrl-CS"/>
        </w:rPr>
        <w:t>и</w:t>
      </w:r>
      <w:r w:rsidRPr="007E0763">
        <w:rPr>
          <w:bCs/>
          <w:sz w:val="22"/>
        </w:rPr>
        <w:t xml:space="preserve"> усмено телефоном</w:t>
      </w:r>
      <w:r w:rsidRPr="007E0763">
        <w:rPr>
          <w:bCs/>
          <w:sz w:val="22"/>
          <w:lang w:val="sr-Cyrl-CS"/>
        </w:rPr>
        <w:t>.</w:t>
      </w:r>
    </w:p>
    <w:p w:rsidR="00930F23" w:rsidRPr="007E0763" w:rsidRDefault="00930F23" w:rsidP="00930F23">
      <w:pPr>
        <w:tabs>
          <w:tab w:val="left" w:pos="709"/>
        </w:tabs>
        <w:rPr>
          <w:bCs/>
          <w:sz w:val="22"/>
          <w:lang w:val="ru-RU"/>
        </w:rPr>
      </w:pPr>
      <w:r w:rsidRPr="007E0763">
        <w:rPr>
          <w:b/>
          <w:sz w:val="22"/>
          <w:lang w:val="ru-RU"/>
        </w:rPr>
        <w:tab/>
        <w:t xml:space="preserve">Количину и динамику испоруке добара одређује </w:t>
      </w:r>
      <w:r w:rsidRPr="007E0763">
        <w:rPr>
          <w:b/>
          <w:sz w:val="22"/>
        </w:rPr>
        <w:t>Наручилац</w:t>
      </w:r>
      <w:r w:rsidRPr="007E0763">
        <w:rPr>
          <w:b/>
          <w:sz w:val="22"/>
          <w:lang w:val="ru-RU"/>
        </w:rPr>
        <w:t xml:space="preserve"> </w:t>
      </w:r>
      <w:r w:rsidRPr="007E0763">
        <w:rPr>
          <w:sz w:val="22"/>
          <w:lang w:val="ru-RU"/>
        </w:rPr>
        <w:t>(Дом ученика средњих школа Ниш), у складу са датим требовањем и планом набавке, а према потребама.</w:t>
      </w:r>
    </w:p>
    <w:p w:rsidR="00930F23" w:rsidRPr="007E0763" w:rsidRDefault="00930F23" w:rsidP="00930F23">
      <w:pPr>
        <w:tabs>
          <w:tab w:val="left" w:pos="709"/>
        </w:tabs>
        <w:rPr>
          <w:b/>
          <w:sz w:val="22"/>
        </w:rPr>
      </w:pPr>
      <w:r w:rsidRPr="007E0763">
        <w:rPr>
          <w:b/>
          <w:sz w:val="22"/>
          <w:lang w:val="sr-Cyrl-CS"/>
        </w:rPr>
        <w:tab/>
        <w:t xml:space="preserve">Место испоруке је </w:t>
      </w:r>
      <w:r w:rsidRPr="007E0763">
        <w:rPr>
          <w:sz w:val="22"/>
        </w:rPr>
        <w:t xml:space="preserve">Дом ученика средњих школа Ниш, Ул. Косовке девојке бр.6 или Бранка Радичевића бр.1, </w:t>
      </w:r>
      <w:r w:rsidR="00EF43B3">
        <w:rPr>
          <w:sz w:val="22"/>
          <w:lang w:val="sr-Cyrl-RS"/>
        </w:rPr>
        <w:t>а</w:t>
      </w:r>
      <w:r w:rsidRPr="007E0763">
        <w:rPr>
          <w:sz w:val="22"/>
        </w:rPr>
        <w:t xml:space="preserve"> прецизира </w:t>
      </w:r>
      <w:r w:rsidR="00EF43B3">
        <w:rPr>
          <w:sz w:val="22"/>
          <w:lang w:val="sr-Cyrl-RS"/>
        </w:rPr>
        <w:t xml:space="preserve"> се </w:t>
      </w:r>
      <w:r w:rsidR="003102B0" w:rsidRPr="007E0763">
        <w:rPr>
          <w:sz w:val="22"/>
          <w:lang w:val="sr-Cyrl-RS"/>
        </w:rPr>
        <w:t>у поруџбеници</w:t>
      </w:r>
      <w:r w:rsidR="00EF43B3" w:rsidRPr="00EF43B3">
        <w:rPr>
          <w:sz w:val="22"/>
        </w:rPr>
        <w:t xml:space="preserve"> </w:t>
      </w:r>
      <w:r w:rsidR="00EF43B3" w:rsidRPr="007E0763">
        <w:rPr>
          <w:sz w:val="22"/>
        </w:rPr>
        <w:t>Наручил</w:t>
      </w:r>
      <w:r w:rsidR="00EF43B3">
        <w:rPr>
          <w:sz w:val="22"/>
          <w:lang w:val="sr-Cyrl-RS"/>
        </w:rPr>
        <w:t>о</w:t>
      </w:r>
      <w:r w:rsidR="00EF43B3" w:rsidRPr="007E0763">
        <w:rPr>
          <w:sz w:val="22"/>
        </w:rPr>
        <w:t>ц</w:t>
      </w:r>
      <w:r w:rsidR="00EF43B3">
        <w:rPr>
          <w:sz w:val="22"/>
          <w:lang w:val="sr-Cyrl-RS"/>
        </w:rPr>
        <w:t>а</w:t>
      </w:r>
      <w:r w:rsidRPr="007E0763">
        <w:rPr>
          <w:sz w:val="22"/>
        </w:rPr>
        <w:t>.</w:t>
      </w:r>
    </w:p>
    <w:p w:rsidR="00930F23" w:rsidRPr="007E0763" w:rsidRDefault="00930F23" w:rsidP="00930F23">
      <w:pPr>
        <w:tabs>
          <w:tab w:val="left" w:pos="709"/>
        </w:tabs>
        <w:rPr>
          <w:sz w:val="22"/>
          <w:lang w:val="sr-Cyrl-CS"/>
        </w:rPr>
      </w:pPr>
      <w:r w:rsidRPr="007E0763">
        <w:rPr>
          <w:b/>
          <w:sz w:val="22"/>
          <w:lang w:val="sr-Cyrl-CS"/>
        </w:rPr>
        <w:tab/>
      </w:r>
      <w:r w:rsidRPr="007E0763">
        <w:rPr>
          <w:sz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30F23" w:rsidRDefault="00930F23" w:rsidP="00930F23">
      <w:pPr>
        <w:tabs>
          <w:tab w:val="left" w:pos="709"/>
        </w:tabs>
        <w:rPr>
          <w:sz w:val="16"/>
          <w:szCs w:val="16"/>
          <w:lang w:val="sr-Cyrl-CS"/>
        </w:rPr>
      </w:pPr>
    </w:p>
    <w:p w:rsidR="007E0763" w:rsidRDefault="007E0763" w:rsidP="00930F23">
      <w:pPr>
        <w:tabs>
          <w:tab w:val="left" w:pos="709"/>
        </w:tabs>
        <w:rPr>
          <w:sz w:val="16"/>
          <w:szCs w:val="16"/>
          <w:lang w:val="sr-Cyrl-CS"/>
        </w:rPr>
      </w:pPr>
    </w:p>
    <w:p w:rsidR="00930F23" w:rsidRDefault="00930F23" w:rsidP="00930F23">
      <w:pPr>
        <w:jc w:val="center"/>
        <w:rPr>
          <w:b/>
          <w:bCs/>
          <w:lang w:val="ru-RU"/>
        </w:rPr>
      </w:pPr>
      <w:r>
        <w:rPr>
          <w:b/>
          <w:bCs/>
          <w:lang w:val="ru-RU"/>
        </w:rPr>
        <w:t xml:space="preserve">Члан  </w:t>
      </w:r>
      <w:r w:rsidR="0058222C">
        <w:rPr>
          <w:b/>
          <w:bCs/>
          <w:lang w:val="sr-Cyrl-RS"/>
        </w:rPr>
        <w:t>10</w:t>
      </w:r>
      <w:r>
        <w:rPr>
          <w:b/>
          <w:bCs/>
          <w:lang w:val="ru-RU"/>
        </w:rPr>
        <w:t>.</w:t>
      </w:r>
    </w:p>
    <w:p w:rsidR="00930F23" w:rsidRPr="007E0763" w:rsidRDefault="00930F23" w:rsidP="00930F23">
      <w:pPr>
        <w:tabs>
          <w:tab w:val="left" w:pos="709"/>
        </w:tabs>
        <w:rPr>
          <w:sz w:val="22"/>
          <w:lang w:val="sr-Cyrl-CS"/>
        </w:rPr>
      </w:pPr>
      <w:r w:rsidRPr="007E0763">
        <w:rPr>
          <w:sz w:val="22"/>
          <w:lang w:val="ru-RU"/>
        </w:rPr>
        <w:tab/>
      </w:r>
      <w:r w:rsidRPr="007E0763">
        <w:rPr>
          <w:sz w:val="22"/>
          <w:lang w:val="sr-Cyrl-CS"/>
        </w:rPr>
        <w:t xml:space="preserve">Уколико </w:t>
      </w:r>
      <w:r w:rsidRPr="007E0763">
        <w:rPr>
          <w:b/>
          <w:bCs/>
          <w:sz w:val="22"/>
        </w:rPr>
        <w:t>Добављач</w:t>
      </w:r>
      <w:r w:rsidRPr="007E0763">
        <w:rPr>
          <w:sz w:val="22"/>
          <w:lang w:val="sr-Cyrl-CS"/>
        </w:rPr>
        <w:t xml:space="preserve"> својом кривицом прекорачи рок испоруке, од дана издавања налога за испоруку, дужан је да Наручиоцу, на име пенала исплати 0,5</w:t>
      </w:r>
      <w:r w:rsidR="00861F9B" w:rsidRPr="007E0763">
        <w:rPr>
          <w:sz w:val="22"/>
          <w:lang w:val="sr-Cyrl-CS"/>
        </w:rPr>
        <w:t>%</w:t>
      </w:r>
      <w:r w:rsidRPr="007E0763">
        <w:rPr>
          <w:sz w:val="22"/>
          <w:lang w:val="sr-Cyrl-CS"/>
        </w:rPr>
        <w:t xml:space="preserve"> за сваки дан кашњења, а највише 5% од укупно уговорене вредности са ПДВ-ом. </w:t>
      </w:r>
    </w:p>
    <w:p w:rsidR="00930F23" w:rsidRDefault="00930F23" w:rsidP="00930F23">
      <w:pPr>
        <w:rPr>
          <w:sz w:val="16"/>
          <w:szCs w:val="16"/>
          <w:lang w:val="sr-Cyrl-CS"/>
        </w:rPr>
      </w:pPr>
    </w:p>
    <w:p w:rsidR="00930F23" w:rsidRDefault="00930F23" w:rsidP="00930F23">
      <w:pPr>
        <w:adjustRightInd w:val="0"/>
        <w:jc w:val="center"/>
        <w:rPr>
          <w:b/>
          <w:lang w:val="sr-Cyrl-CS" w:eastAsia="sr-Latn-CS"/>
        </w:rPr>
      </w:pPr>
      <w:r>
        <w:rPr>
          <w:b/>
          <w:lang w:val="sr-Cyrl-CS" w:eastAsia="sr-Latn-CS"/>
        </w:rPr>
        <w:t>Члан 1</w:t>
      </w:r>
      <w:r w:rsidR="0058222C">
        <w:rPr>
          <w:b/>
          <w:lang w:val="sr-Cyrl-CS" w:eastAsia="sr-Latn-CS"/>
        </w:rPr>
        <w:t>1</w:t>
      </w:r>
      <w:r>
        <w:rPr>
          <w:b/>
          <w:lang w:val="sr-Cyrl-CS" w:eastAsia="sr-Latn-CS"/>
        </w:rPr>
        <w:t>.</w:t>
      </w:r>
    </w:p>
    <w:p w:rsidR="00930F23" w:rsidRPr="007E0763" w:rsidRDefault="00930F23" w:rsidP="000C732C">
      <w:pPr>
        <w:tabs>
          <w:tab w:val="left" w:pos="720"/>
        </w:tabs>
        <w:adjustRightInd w:val="0"/>
        <w:rPr>
          <w:b/>
          <w:bCs/>
          <w:sz w:val="22"/>
        </w:rPr>
      </w:pPr>
      <w:r w:rsidRPr="007E0763">
        <w:rPr>
          <w:sz w:val="22"/>
          <w:lang w:val="sr-Cyrl-CS"/>
        </w:rPr>
        <w:tab/>
      </w:r>
      <w:r w:rsidRPr="007E0763">
        <w:rPr>
          <w:sz w:val="22"/>
        </w:rPr>
        <w:t xml:space="preserve">Уговорне стране су дужне да изврше квалитативну и квантитативну примопредају добара,  који потписују </w:t>
      </w:r>
      <w:r w:rsidRPr="007E0763">
        <w:rPr>
          <w:b/>
          <w:bCs/>
          <w:sz w:val="22"/>
        </w:rPr>
        <w:t>представник</w:t>
      </w:r>
      <w:r w:rsidRPr="007E0763">
        <w:rPr>
          <w:sz w:val="22"/>
        </w:rPr>
        <w:t xml:space="preserve"> </w:t>
      </w:r>
      <w:r w:rsidRPr="007E0763">
        <w:rPr>
          <w:b/>
          <w:bCs/>
          <w:sz w:val="22"/>
        </w:rPr>
        <w:t xml:space="preserve">Наручиоца </w:t>
      </w:r>
      <w:r w:rsidRPr="007E0763">
        <w:rPr>
          <w:sz w:val="22"/>
        </w:rPr>
        <w:t xml:space="preserve">и представник </w:t>
      </w:r>
      <w:r w:rsidRPr="007E0763">
        <w:rPr>
          <w:b/>
          <w:bCs/>
          <w:sz w:val="22"/>
        </w:rPr>
        <w:t>Добављача.</w:t>
      </w:r>
      <w:r w:rsidR="000C732C">
        <w:rPr>
          <w:b/>
          <w:bCs/>
          <w:sz w:val="22"/>
          <w:lang w:val="sr-Cyrl-RS"/>
        </w:rPr>
        <w:t xml:space="preserve"> </w:t>
      </w:r>
      <w:r w:rsidRPr="007E0763">
        <w:rPr>
          <w:sz w:val="22"/>
        </w:rPr>
        <w:t xml:space="preserve">Приликом примопредаје, </w:t>
      </w:r>
      <w:r w:rsidRPr="007E0763">
        <w:rPr>
          <w:b/>
          <w:bCs/>
          <w:sz w:val="22"/>
        </w:rPr>
        <w:t xml:space="preserve">представник Наручиоца </w:t>
      </w:r>
      <w:r w:rsidRPr="007E0763">
        <w:rPr>
          <w:sz w:val="22"/>
        </w:rPr>
        <w:t>је дужан да испоручена добра на уобичајени начин прегледа и да своје примедбе о видљивим недостацима одмах</w:t>
      </w:r>
      <w:r w:rsidRPr="007E0763">
        <w:rPr>
          <w:sz w:val="22"/>
          <w:lang w:val="sr-Cyrl-CS"/>
        </w:rPr>
        <w:t xml:space="preserve"> </w:t>
      </w:r>
      <w:r w:rsidRPr="007E0763">
        <w:rPr>
          <w:sz w:val="22"/>
        </w:rPr>
        <w:t xml:space="preserve">саопшти </w:t>
      </w:r>
      <w:r w:rsidRPr="007E0763">
        <w:rPr>
          <w:b/>
          <w:bCs/>
          <w:sz w:val="22"/>
        </w:rPr>
        <w:t>Добављачу.</w:t>
      </w:r>
    </w:p>
    <w:p w:rsidR="00930F23" w:rsidRPr="007E0763" w:rsidRDefault="00930F23" w:rsidP="00930F23">
      <w:pPr>
        <w:tabs>
          <w:tab w:val="left" w:pos="709"/>
        </w:tabs>
        <w:adjustRightInd w:val="0"/>
        <w:rPr>
          <w:sz w:val="22"/>
        </w:rPr>
      </w:pPr>
      <w:r w:rsidRPr="007E0763">
        <w:rPr>
          <w:sz w:val="22"/>
        </w:rPr>
        <w:tab/>
      </w:r>
      <w:r w:rsidR="000C732C">
        <w:rPr>
          <w:sz w:val="22"/>
          <w:lang w:val="sr-Cyrl-CS"/>
        </w:rPr>
        <w:t>Добављач</w:t>
      </w:r>
      <w:r w:rsidR="000C732C" w:rsidRPr="00E841D7">
        <w:rPr>
          <w:sz w:val="22"/>
          <w:lang w:val="sr-Cyrl-CS"/>
        </w:rPr>
        <w:t xml:space="preserve"> и наручилац су сагласни да се квалитативан и квантитативан пријем добара има  извршити у месту испоруке, а у складу са утврђеним (прописаним) процедурама наручиоца, те  по извршеном пријему и преузимању робе отпада сваки приговор на квалитет исте од било које уговорне стране, изузев ако се ради о невидљивим манама.</w:t>
      </w:r>
      <w:r w:rsidRPr="007E0763">
        <w:rPr>
          <w:sz w:val="22"/>
        </w:rPr>
        <w:t>Ако се након примопредаје покаже неки недостатак који се није могао открити уобичајеним прегледом, Наручи</w:t>
      </w:r>
      <w:r w:rsidR="000C732C">
        <w:rPr>
          <w:sz w:val="22"/>
          <w:lang w:val="sr-Cyrl-RS"/>
        </w:rPr>
        <w:t>л</w:t>
      </w:r>
      <w:r w:rsidRPr="007E0763">
        <w:rPr>
          <w:sz w:val="22"/>
        </w:rPr>
        <w:t>а</w:t>
      </w:r>
      <w:r w:rsidR="000C732C">
        <w:rPr>
          <w:sz w:val="22"/>
          <w:lang w:val="sr-Cyrl-RS"/>
        </w:rPr>
        <w:t>ц</w:t>
      </w:r>
      <w:r w:rsidRPr="007E0763">
        <w:rPr>
          <w:b/>
          <w:bCs/>
          <w:sz w:val="22"/>
        </w:rPr>
        <w:t xml:space="preserve"> </w:t>
      </w:r>
      <w:r w:rsidRPr="007E0763">
        <w:rPr>
          <w:sz w:val="22"/>
        </w:rPr>
        <w:t xml:space="preserve">је дужан да о том недостатку писменим путем обавести </w:t>
      </w:r>
      <w:r w:rsidRPr="007E0763">
        <w:rPr>
          <w:b/>
          <w:bCs/>
          <w:sz w:val="22"/>
        </w:rPr>
        <w:t xml:space="preserve">Добављача </w:t>
      </w:r>
      <w:r w:rsidRPr="007E0763">
        <w:rPr>
          <w:sz w:val="22"/>
        </w:rPr>
        <w:t>без одлагања.</w:t>
      </w:r>
    </w:p>
    <w:p w:rsidR="00930F23" w:rsidRPr="007E0763" w:rsidRDefault="00930F23" w:rsidP="00CD0723">
      <w:pPr>
        <w:tabs>
          <w:tab w:val="left" w:pos="709"/>
          <w:tab w:val="left" w:pos="851"/>
        </w:tabs>
        <w:adjustRightInd w:val="0"/>
        <w:rPr>
          <w:sz w:val="22"/>
        </w:rPr>
      </w:pPr>
      <w:r w:rsidRPr="007E0763">
        <w:rPr>
          <w:sz w:val="22"/>
        </w:rPr>
        <w:tab/>
      </w:r>
      <w:r w:rsidRPr="007E0763">
        <w:rPr>
          <w:sz w:val="22"/>
        </w:rPr>
        <w:tab/>
        <w:t>У случај</w:t>
      </w:r>
      <w:r w:rsidR="00CD0723">
        <w:rPr>
          <w:sz w:val="22"/>
          <w:lang w:val="sr-Cyrl-RS"/>
        </w:rPr>
        <w:t>у</w:t>
      </w:r>
      <w:r w:rsidRPr="007E0763">
        <w:rPr>
          <w:sz w:val="22"/>
        </w:rPr>
        <w:t xml:space="preserve"> из става  </w:t>
      </w:r>
      <w:r w:rsidR="00CD0723">
        <w:rPr>
          <w:sz w:val="22"/>
          <w:lang w:val="sr-Cyrl-RS"/>
        </w:rPr>
        <w:t>2</w:t>
      </w:r>
      <w:r w:rsidRPr="007E0763">
        <w:rPr>
          <w:sz w:val="22"/>
        </w:rPr>
        <w:t xml:space="preserve">. овог члана . </w:t>
      </w:r>
      <w:r w:rsidRPr="007E0763">
        <w:rPr>
          <w:b/>
          <w:bCs/>
          <w:sz w:val="22"/>
        </w:rPr>
        <w:t xml:space="preserve">представник Наручиоца </w:t>
      </w:r>
      <w:r w:rsidRPr="007E0763">
        <w:rPr>
          <w:sz w:val="22"/>
        </w:rPr>
        <w:t xml:space="preserve">има право да захтева од </w:t>
      </w:r>
      <w:r w:rsidRPr="007E0763">
        <w:rPr>
          <w:b/>
          <w:bCs/>
          <w:sz w:val="22"/>
        </w:rPr>
        <w:t xml:space="preserve">Добављача, </w:t>
      </w:r>
      <w:r w:rsidRPr="007E0763">
        <w:rPr>
          <w:sz w:val="22"/>
        </w:rPr>
        <w:t>да отклони недостатак или да му преда друго добро без недостатка (испуњење уговора).</w:t>
      </w:r>
    </w:p>
    <w:p w:rsidR="00930F23" w:rsidRPr="007E0763" w:rsidRDefault="00930F23" w:rsidP="00930F23">
      <w:pPr>
        <w:tabs>
          <w:tab w:val="left" w:pos="709"/>
          <w:tab w:val="left" w:pos="993"/>
        </w:tabs>
        <w:adjustRightInd w:val="0"/>
        <w:rPr>
          <w:sz w:val="22"/>
        </w:rPr>
      </w:pPr>
      <w:r w:rsidRPr="007E0763">
        <w:rPr>
          <w:sz w:val="22"/>
        </w:rPr>
        <w:tab/>
      </w:r>
      <w:r w:rsidRPr="007E0763">
        <w:rPr>
          <w:b/>
          <w:bCs/>
          <w:sz w:val="22"/>
        </w:rPr>
        <w:t xml:space="preserve">Наручилац </w:t>
      </w:r>
      <w:r w:rsidRPr="007E0763">
        <w:rPr>
          <w:sz w:val="22"/>
        </w:rPr>
        <w:t xml:space="preserve">може раскинути уговор ако је претходно оставио </w:t>
      </w:r>
      <w:r w:rsidRPr="007E0763">
        <w:rPr>
          <w:b/>
          <w:bCs/>
          <w:sz w:val="22"/>
        </w:rPr>
        <w:t xml:space="preserve">Добављачу </w:t>
      </w:r>
      <w:r w:rsidRPr="007E0763">
        <w:rPr>
          <w:sz w:val="22"/>
        </w:rPr>
        <w:t>накнадни</w:t>
      </w:r>
      <w:r w:rsidRPr="007E0763">
        <w:rPr>
          <w:sz w:val="22"/>
          <w:lang w:val="sr-Cyrl-CS"/>
        </w:rPr>
        <w:t xml:space="preserve"> </w:t>
      </w:r>
      <w:r w:rsidRPr="007E0763">
        <w:rPr>
          <w:sz w:val="22"/>
        </w:rPr>
        <w:t xml:space="preserve">примерени рок за испуњење уговора, који не може бити од дужи од </w:t>
      </w:r>
      <w:r w:rsidR="00861F9B">
        <w:rPr>
          <w:sz w:val="22"/>
          <w:lang w:val="sr-Cyrl-RS"/>
        </w:rPr>
        <w:t>3.</w:t>
      </w:r>
      <w:r w:rsidRPr="007E0763">
        <w:rPr>
          <w:sz w:val="22"/>
        </w:rPr>
        <w:t xml:space="preserve"> дана од дана пријема обавештења из става 2. овога члана.</w:t>
      </w:r>
    </w:p>
    <w:p w:rsidR="00930F23" w:rsidRPr="007E0763" w:rsidRDefault="00930F23" w:rsidP="00930F23">
      <w:pPr>
        <w:tabs>
          <w:tab w:val="left" w:pos="709"/>
        </w:tabs>
        <w:adjustRightInd w:val="0"/>
        <w:rPr>
          <w:sz w:val="22"/>
        </w:rPr>
      </w:pPr>
      <w:r w:rsidRPr="007E0763">
        <w:rPr>
          <w:b/>
          <w:bCs/>
          <w:sz w:val="22"/>
        </w:rPr>
        <w:tab/>
        <w:t xml:space="preserve">Наручилац </w:t>
      </w:r>
      <w:r w:rsidRPr="007E0763">
        <w:rPr>
          <w:sz w:val="22"/>
        </w:rPr>
        <w:t xml:space="preserve">може да раскине уговор и без остављања накнадног рока ако га је </w:t>
      </w:r>
      <w:r w:rsidRPr="007E0763">
        <w:rPr>
          <w:b/>
          <w:bCs/>
          <w:sz w:val="22"/>
        </w:rPr>
        <w:t xml:space="preserve">Добављач </w:t>
      </w:r>
      <w:r w:rsidRPr="007E0763">
        <w:rPr>
          <w:sz w:val="22"/>
        </w:rPr>
        <w:t xml:space="preserve">обавестио да неће да испуни уговор, односно када је очигледно да </w:t>
      </w:r>
      <w:r w:rsidRPr="007E0763">
        <w:rPr>
          <w:b/>
          <w:bCs/>
          <w:sz w:val="22"/>
        </w:rPr>
        <w:t xml:space="preserve">Добављач </w:t>
      </w:r>
      <w:r w:rsidRPr="007E0763">
        <w:rPr>
          <w:sz w:val="22"/>
        </w:rPr>
        <w:t>неће моћи да испуни уговор ни у накнадном року.</w:t>
      </w:r>
    </w:p>
    <w:p w:rsidR="00930F23" w:rsidRDefault="00930F23" w:rsidP="00930F23">
      <w:pPr>
        <w:tabs>
          <w:tab w:val="left" w:pos="709"/>
        </w:tabs>
        <w:adjustRightInd w:val="0"/>
        <w:rPr>
          <w:sz w:val="16"/>
          <w:szCs w:val="16"/>
        </w:rPr>
      </w:pPr>
    </w:p>
    <w:p w:rsidR="00930F23" w:rsidRDefault="00930F23" w:rsidP="00930F23">
      <w:pPr>
        <w:pStyle w:val="BodyText2"/>
        <w:spacing w:after="0" w:line="240" w:lineRule="auto"/>
        <w:jc w:val="center"/>
        <w:rPr>
          <w:b/>
          <w:lang w:val="sr-Cyrl-CS"/>
        </w:rPr>
      </w:pPr>
      <w:r w:rsidRPr="00E44FF6">
        <w:rPr>
          <w:b/>
          <w:lang w:val="sr-Cyrl-CS"/>
        </w:rPr>
        <w:t xml:space="preserve">Члан </w:t>
      </w:r>
      <w:r w:rsidRPr="00E44FF6">
        <w:rPr>
          <w:b/>
        </w:rPr>
        <w:t>1</w:t>
      </w:r>
      <w:r w:rsidR="0058222C">
        <w:rPr>
          <w:b/>
          <w:lang w:val="sr-Cyrl-RS"/>
        </w:rPr>
        <w:t>2</w:t>
      </w:r>
      <w:r w:rsidRPr="00E44FF6">
        <w:rPr>
          <w:b/>
          <w:lang w:val="sr-Cyrl-CS"/>
        </w:rPr>
        <w:t>.</w:t>
      </w:r>
    </w:p>
    <w:p w:rsidR="007A2FE3" w:rsidRDefault="004529CA" w:rsidP="007A2FE3">
      <w:pPr>
        <w:ind w:firstLine="706"/>
        <w:jc w:val="both"/>
        <w:rPr>
          <w:sz w:val="22"/>
          <w:lang w:val="sr-Cyrl-RS"/>
        </w:rPr>
      </w:pPr>
      <w:r>
        <w:rPr>
          <w:sz w:val="22"/>
          <w:lang w:val="sr-Cyrl-RS"/>
        </w:rPr>
        <w:t>Наруч</w:t>
      </w:r>
      <w:r w:rsidR="007A2FE3">
        <w:rPr>
          <w:sz w:val="22"/>
          <w:lang w:val="sr-Cyrl-RS"/>
        </w:rPr>
        <w:t>и</w:t>
      </w:r>
      <w:r>
        <w:rPr>
          <w:sz w:val="22"/>
          <w:lang w:val="sr-Cyrl-RS"/>
        </w:rPr>
        <w:t xml:space="preserve">лац </w:t>
      </w:r>
      <w:r w:rsidRPr="004529CA">
        <w:rPr>
          <w:sz w:val="22"/>
        </w:rPr>
        <w:t xml:space="preserve">и </w:t>
      </w:r>
      <w:r>
        <w:rPr>
          <w:sz w:val="22"/>
          <w:lang w:val="sr-Cyrl-RS"/>
        </w:rPr>
        <w:t>Добављач</w:t>
      </w:r>
      <w:r w:rsidRPr="004529CA">
        <w:rPr>
          <w:sz w:val="22"/>
        </w:rPr>
        <w:t xml:space="preserve"> су сагласни да уколико </w:t>
      </w:r>
      <w:r>
        <w:rPr>
          <w:sz w:val="22"/>
          <w:lang w:val="sr-Cyrl-RS"/>
        </w:rPr>
        <w:t>Добављач</w:t>
      </w:r>
      <w:r w:rsidRPr="004529CA">
        <w:rPr>
          <w:sz w:val="22"/>
        </w:rPr>
        <w:t xml:space="preserve"> испоручи 10% мању количину од наручене робе 3 (три) пута у току трајања уговора, </w:t>
      </w:r>
      <w:r>
        <w:rPr>
          <w:sz w:val="22"/>
          <w:lang w:val="sr-Cyrl-RS"/>
        </w:rPr>
        <w:t>Наручил</w:t>
      </w:r>
      <w:r w:rsidRPr="004529CA">
        <w:rPr>
          <w:sz w:val="22"/>
        </w:rPr>
        <w:t xml:space="preserve">ац има право да упути писмену опомену поводом појединачних испорука </w:t>
      </w:r>
      <w:r>
        <w:rPr>
          <w:sz w:val="22"/>
          <w:lang w:val="sr-Cyrl-RS"/>
        </w:rPr>
        <w:t>Добављач</w:t>
      </w:r>
      <w:r w:rsidRPr="004529CA">
        <w:rPr>
          <w:sz w:val="22"/>
        </w:rPr>
        <w:t>у, и да након треће опомене раскине уговор.</w:t>
      </w:r>
      <w:r w:rsidR="007A2FE3">
        <w:rPr>
          <w:sz w:val="22"/>
          <w:lang w:val="sr-Cyrl-RS"/>
        </w:rPr>
        <w:t xml:space="preserve"> </w:t>
      </w:r>
    </w:p>
    <w:p w:rsidR="007A2FE3" w:rsidRPr="007A2FE3" w:rsidRDefault="007A2FE3" w:rsidP="007A2FE3">
      <w:pPr>
        <w:ind w:firstLine="706"/>
        <w:rPr>
          <w:sz w:val="22"/>
          <w:lang w:val="sr-Cyrl-RS"/>
        </w:rPr>
      </w:pPr>
      <w:r w:rsidRPr="007A2FE3">
        <w:rPr>
          <w:sz w:val="22"/>
        </w:rPr>
        <w:lastRenderedPageBreak/>
        <w:t>У</w:t>
      </w:r>
      <w:r w:rsidRPr="007A2FE3">
        <w:rPr>
          <w:spacing w:val="33"/>
          <w:sz w:val="22"/>
        </w:rPr>
        <w:t xml:space="preserve"> </w:t>
      </w:r>
      <w:r w:rsidRPr="007A2FE3">
        <w:rPr>
          <w:spacing w:val="3"/>
          <w:sz w:val="22"/>
        </w:rPr>
        <w:t>с</w:t>
      </w:r>
      <w:r w:rsidRPr="007A2FE3">
        <w:rPr>
          <w:sz w:val="22"/>
        </w:rPr>
        <w:t>л</w:t>
      </w:r>
      <w:r w:rsidRPr="007A2FE3">
        <w:rPr>
          <w:spacing w:val="-2"/>
          <w:sz w:val="22"/>
        </w:rPr>
        <w:t>у</w:t>
      </w:r>
      <w:r w:rsidRPr="007A2FE3">
        <w:rPr>
          <w:sz w:val="22"/>
        </w:rPr>
        <w:t>ч</w:t>
      </w:r>
      <w:r w:rsidRPr="007A2FE3">
        <w:rPr>
          <w:spacing w:val="-2"/>
          <w:sz w:val="22"/>
        </w:rPr>
        <w:t>а</w:t>
      </w:r>
      <w:r w:rsidRPr="007A2FE3">
        <w:rPr>
          <w:spacing w:val="2"/>
          <w:sz w:val="22"/>
        </w:rPr>
        <w:t>ј</w:t>
      </w:r>
      <w:r w:rsidRPr="007A2FE3">
        <w:rPr>
          <w:sz w:val="22"/>
        </w:rPr>
        <w:t>у</w:t>
      </w:r>
      <w:r w:rsidRPr="007A2FE3">
        <w:rPr>
          <w:spacing w:val="38"/>
          <w:sz w:val="22"/>
        </w:rPr>
        <w:t xml:space="preserve"> </w:t>
      </w:r>
      <w:r w:rsidRPr="007A2FE3">
        <w:rPr>
          <w:spacing w:val="-2"/>
          <w:sz w:val="22"/>
        </w:rPr>
        <w:t>д</w:t>
      </w:r>
      <w:r w:rsidRPr="007A2FE3">
        <w:rPr>
          <w:sz w:val="22"/>
        </w:rPr>
        <w:t>а</w:t>
      </w:r>
      <w:r w:rsidRPr="007A2FE3">
        <w:rPr>
          <w:spacing w:val="36"/>
          <w:sz w:val="22"/>
        </w:rPr>
        <w:t xml:space="preserve"> </w:t>
      </w:r>
      <w:r w:rsidRPr="007A2FE3">
        <w:rPr>
          <w:sz w:val="22"/>
          <w:lang w:val="sr-Cyrl-RS"/>
        </w:rPr>
        <w:t>Добављ</w:t>
      </w:r>
      <w:r w:rsidRPr="007A2FE3">
        <w:rPr>
          <w:spacing w:val="2"/>
          <w:sz w:val="22"/>
        </w:rPr>
        <w:t>а</w:t>
      </w:r>
      <w:r w:rsidRPr="007A2FE3">
        <w:rPr>
          <w:sz w:val="22"/>
        </w:rPr>
        <w:t>ч</w:t>
      </w:r>
      <w:r w:rsidRPr="007A2FE3">
        <w:rPr>
          <w:spacing w:val="37"/>
          <w:sz w:val="22"/>
        </w:rPr>
        <w:t xml:space="preserve"> </w:t>
      </w:r>
      <w:r w:rsidRPr="007A2FE3">
        <w:rPr>
          <w:sz w:val="22"/>
        </w:rPr>
        <w:t>са</w:t>
      </w:r>
      <w:r w:rsidRPr="007A2FE3">
        <w:rPr>
          <w:spacing w:val="39"/>
          <w:sz w:val="22"/>
        </w:rPr>
        <w:t xml:space="preserve"> </w:t>
      </w:r>
      <w:r w:rsidRPr="007A2FE3">
        <w:rPr>
          <w:sz w:val="22"/>
        </w:rPr>
        <w:t>к</w:t>
      </w:r>
      <w:r w:rsidRPr="007A2FE3">
        <w:rPr>
          <w:spacing w:val="-2"/>
          <w:sz w:val="22"/>
        </w:rPr>
        <w:t>о</w:t>
      </w:r>
      <w:r w:rsidRPr="007A2FE3">
        <w:rPr>
          <w:spacing w:val="4"/>
          <w:sz w:val="22"/>
        </w:rPr>
        <w:t>ј</w:t>
      </w:r>
      <w:r w:rsidRPr="007A2FE3">
        <w:rPr>
          <w:spacing w:val="-3"/>
          <w:sz w:val="22"/>
        </w:rPr>
        <w:t>и</w:t>
      </w:r>
      <w:r w:rsidRPr="007A2FE3">
        <w:rPr>
          <w:sz w:val="22"/>
        </w:rPr>
        <w:t>м</w:t>
      </w:r>
      <w:r w:rsidRPr="007A2FE3">
        <w:rPr>
          <w:spacing w:val="34"/>
          <w:sz w:val="22"/>
        </w:rPr>
        <w:t xml:space="preserve"> </w:t>
      </w:r>
      <w:r w:rsidRPr="007A2FE3">
        <w:rPr>
          <w:spacing w:val="2"/>
          <w:sz w:val="22"/>
        </w:rPr>
        <w:t>ј</w:t>
      </w:r>
      <w:r w:rsidRPr="007A2FE3">
        <w:rPr>
          <w:sz w:val="22"/>
        </w:rPr>
        <w:t>е</w:t>
      </w:r>
      <w:r w:rsidRPr="007A2FE3">
        <w:rPr>
          <w:spacing w:val="35"/>
          <w:sz w:val="22"/>
        </w:rPr>
        <w:t xml:space="preserve"> </w:t>
      </w:r>
      <w:r w:rsidRPr="007A2FE3">
        <w:rPr>
          <w:sz w:val="22"/>
        </w:rPr>
        <w:t>з</w:t>
      </w:r>
      <w:r w:rsidRPr="007A2FE3">
        <w:rPr>
          <w:spacing w:val="-2"/>
          <w:sz w:val="22"/>
        </w:rPr>
        <w:t>а</w:t>
      </w:r>
      <w:r w:rsidRPr="007A2FE3">
        <w:rPr>
          <w:sz w:val="22"/>
        </w:rPr>
        <w:t>кљ</w:t>
      </w:r>
      <w:r w:rsidRPr="007A2FE3">
        <w:rPr>
          <w:spacing w:val="-2"/>
          <w:sz w:val="22"/>
        </w:rPr>
        <w:t>у</w:t>
      </w:r>
      <w:r w:rsidRPr="007A2FE3">
        <w:rPr>
          <w:sz w:val="22"/>
        </w:rPr>
        <w:t>чен</w:t>
      </w:r>
      <w:r w:rsidRPr="007A2FE3">
        <w:rPr>
          <w:spacing w:val="40"/>
          <w:sz w:val="22"/>
        </w:rPr>
        <w:t xml:space="preserve"> </w:t>
      </w:r>
      <w:r w:rsidRPr="007A2FE3">
        <w:rPr>
          <w:spacing w:val="-2"/>
          <w:sz w:val="22"/>
        </w:rPr>
        <w:t>у</w:t>
      </w:r>
      <w:r w:rsidRPr="007A2FE3">
        <w:rPr>
          <w:spacing w:val="-1"/>
          <w:sz w:val="22"/>
        </w:rPr>
        <w:t>г</w:t>
      </w:r>
      <w:r w:rsidRPr="007A2FE3">
        <w:rPr>
          <w:sz w:val="22"/>
        </w:rPr>
        <w:t>овор</w:t>
      </w:r>
      <w:r w:rsidRPr="007A2FE3">
        <w:rPr>
          <w:spacing w:val="40"/>
          <w:sz w:val="22"/>
        </w:rPr>
        <w:t xml:space="preserve"> </w:t>
      </w:r>
      <w:r w:rsidRPr="007A2FE3">
        <w:rPr>
          <w:sz w:val="22"/>
        </w:rPr>
        <w:t>не</w:t>
      </w:r>
      <w:r w:rsidRPr="007A2FE3">
        <w:rPr>
          <w:spacing w:val="38"/>
          <w:sz w:val="22"/>
        </w:rPr>
        <w:t xml:space="preserve"> </w:t>
      </w:r>
      <w:r w:rsidRPr="007A2FE3">
        <w:rPr>
          <w:sz w:val="22"/>
        </w:rPr>
        <w:t>и</w:t>
      </w:r>
      <w:r w:rsidRPr="007A2FE3">
        <w:rPr>
          <w:spacing w:val="2"/>
          <w:sz w:val="22"/>
        </w:rPr>
        <w:t>с</w:t>
      </w:r>
      <w:r w:rsidRPr="007A2FE3">
        <w:rPr>
          <w:spacing w:val="-3"/>
          <w:sz w:val="22"/>
        </w:rPr>
        <w:t>п</w:t>
      </w:r>
      <w:r w:rsidRPr="007A2FE3">
        <w:rPr>
          <w:spacing w:val="-2"/>
          <w:sz w:val="22"/>
        </w:rPr>
        <w:t>у</w:t>
      </w:r>
      <w:r w:rsidRPr="007A2FE3">
        <w:rPr>
          <w:sz w:val="22"/>
        </w:rPr>
        <w:t>ња</w:t>
      </w:r>
      <w:r w:rsidRPr="007A2FE3">
        <w:rPr>
          <w:spacing w:val="2"/>
          <w:sz w:val="22"/>
        </w:rPr>
        <w:t>в</w:t>
      </w:r>
      <w:r w:rsidRPr="007A2FE3">
        <w:rPr>
          <w:sz w:val="22"/>
        </w:rPr>
        <w:t>а</w:t>
      </w:r>
      <w:r w:rsidRPr="007A2FE3">
        <w:rPr>
          <w:spacing w:val="39"/>
          <w:sz w:val="22"/>
        </w:rPr>
        <w:t xml:space="preserve"> </w:t>
      </w:r>
      <w:r w:rsidRPr="007A2FE3">
        <w:rPr>
          <w:spacing w:val="-3"/>
          <w:sz w:val="22"/>
        </w:rPr>
        <w:t>п</w:t>
      </w:r>
      <w:r w:rsidRPr="007A2FE3">
        <w:rPr>
          <w:sz w:val="22"/>
        </w:rPr>
        <w:t>р</w:t>
      </w:r>
      <w:r w:rsidRPr="007A2FE3">
        <w:rPr>
          <w:spacing w:val="3"/>
          <w:sz w:val="22"/>
        </w:rPr>
        <w:t>е</w:t>
      </w:r>
      <w:r w:rsidRPr="007A2FE3">
        <w:rPr>
          <w:spacing w:val="-2"/>
          <w:sz w:val="22"/>
        </w:rPr>
        <w:t>у</w:t>
      </w:r>
      <w:r w:rsidRPr="007A2FE3">
        <w:rPr>
          <w:spacing w:val="-3"/>
          <w:sz w:val="22"/>
        </w:rPr>
        <w:t>з</w:t>
      </w:r>
      <w:r w:rsidRPr="007A2FE3">
        <w:rPr>
          <w:spacing w:val="3"/>
          <w:sz w:val="22"/>
        </w:rPr>
        <w:t>е</w:t>
      </w:r>
      <w:r w:rsidRPr="007A2FE3">
        <w:rPr>
          <w:sz w:val="22"/>
        </w:rPr>
        <w:t>те</w:t>
      </w:r>
      <w:r w:rsidRPr="007A2FE3">
        <w:rPr>
          <w:spacing w:val="38"/>
          <w:sz w:val="22"/>
        </w:rPr>
        <w:t xml:space="preserve"> </w:t>
      </w:r>
      <w:r w:rsidRPr="007A2FE3">
        <w:rPr>
          <w:sz w:val="22"/>
        </w:rPr>
        <w:t>о</w:t>
      </w:r>
      <w:r w:rsidRPr="007A2FE3">
        <w:rPr>
          <w:spacing w:val="-2"/>
          <w:sz w:val="22"/>
        </w:rPr>
        <w:t>б</w:t>
      </w:r>
      <w:r w:rsidRPr="007A2FE3">
        <w:rPr>
          <w:sz w:val="22"/>
        </w:rPr>
        <w:t>авезе</w:t>
      </w:r>
      <w:r w:rsidRPr="007A2FE3">
        <w:rPr>
          <w:spacing w:val="39"/>
          <w:sz w:val="22"/>
        </w:rPr>
        <w:t xml:space="preserve"> </w:t>
      </w:r>
      <w:r w:rsidRPr="007A2FE3">
        <w:rPr>
          <w:sz w:val="22"/>
        </w:rPr>
        <w:t>из</w:t>
      </w:r>
      <w:r w:rsidRPr="007A2FE3">
        <w:rPr>
          <w:spacing w:val="4"/>
          <w:sz w:val="22"/>
        </w:rPr>
        <w:t xml:space="preserve"> </w:t>
      </w:r>
      <w:r w:rsidRPr="007A2FE3">
        <w:rPr>
          <w:spacing w:val="-2"/>
          <w:sz w:val="22"/>
        </w:rPr>
        <w:t>у</w:t>
      </w:r>
      <w:r w:rsidRPr="007A2FE3">
        <w:rPr>
          <w:sz w:val="22"/>
        </w:rPr>
        <w:t>говора,</w:t>
      </w:r>
      <w:r w:rsidRPr="007A2FE3">
        <w:rPr>
          <w:spacing w:val="21"/>
          <w:sz w:val="22"/>
        </w:rPr>
        <w:t xml:space="preserve"> </w:t>
      </w:r>
      <w:r w:rsidRPr="007A2FE3">
        <w:rPr>
          <w:spacing w:val="-3"/>
          <w:w w:val="102"/>
          <w:sz w:val="22"/>
        </w:rPr>
        <w:t>(</w:t>
      </w:r>
      <w:r w:rsidRPr="007A2FE3">
        <w:rPr>
          <w:w w:val="102"/>
          <w:sz w:val="22"/>
        </w:rPr>
        <w:t>а</w:t>
      </w:r>
      <w:r w:rsidRPr="007A2FE3">
        <w:rPr>
          <w:spacing w:val="18"/>
          <w:sz w:val="22"/>
        </w:rPr>
        <w:t xml:space="preserve"> </w:t>
      </w:r>
      <w:r w:rsidRPr="007A2FE3">
        <w:rPr>
          <w:spacing w:val="-3"/>
          <w:sz w:val="22"/>
        </w:rPr>
        <w:t>н</w:t>
      </w:r>
      <w:r w:rsidRPr="007A2FE3">
        <w:rPr>
          <w:sz w:val="22"/>
        </w:rPr>
        <w:t>арочито</w:t>
      </w:r>
      <w:r w:rsidRPr="007A2FE3">
        <w:rPr>
          <w:spacing w:val="20"/>
          <w:sz w:val="22"/>
        </w:rPr>
        <w:t xml:space="preserve"> </w:t>
      </w:r>
      <w:r w:rsidRPr="007A2FE3">
        <w:rPr>
          <w:spacing w:val="-2"/>
          <w:sz w:val="22"/>
        </w:rPr>
        <w:t>ус</w:t>
      </w:r>
      <w:r w:rsidRPr="007A2FE3">
        <w:rPr>
          <w:sz w:val="22"/>
        </w:rPr>
        <w:t>лове</w:t>
      </w:r>
      <w:r w:rsidRPr="007A2FE3">
        <w:rPr>
          <w:spacing w:val="21"/>
          <w:sz w:val="22"/>
        </w:rPr>
        <w:t xml:space="preserve"> </w:t>
      </w:r>
      <w:r w:rsidRPr="007A2FE3">
        <w:rPr>
          <w:spacing w:val="-3"/>
          <w:sz w:val="22"/>
        </w:rPr>
        <w:t>в</w:t>
      </w:r>
      <w:r w:rsidRPr="007A2FE3">
        <w:rPr>
          <w:sz w:val="22"/>
        </w:rPr>
        <w:t>езане</w:t>
      </w:r>
      <w:r w:rsidRPr="007A2FE3">
        <w:rPr>
          <w:spacing w:val="18"/>
          <w:sz w:val="22"/>
        </w:rPr>
        <w:t xml:space="preserve"> </w:t>
      </w:r>
      <w:r w:rsidRPr="007A2FE3">
        <w:rPr>
          <w:sz w:val="22"/>
        </w:rPr>
        <w:t>за</w:t>
      </w:r>
      <w:r w:rsidRPr="007A2FE3">
        <w:rPr>
          <w:spacing w:val="18"/>
          <w:sz w:val="22"/>
        </w:rPr>
        <w:t xml:space="preserve"> </w:t>
      </w:r>
      <w:r w:rsidRPr="007A2FE3">
        <w:rPr>
          <w:sz w:val="22"/>
        </w:rPr>
        <w:t>рок</w:t>
      </w:r>
      <w:r w:rsidRPr="007A2FE3">
        <w:rPr>
          <w:spacing w:val="24"/>
          <w:sz w:val="22"/>
        </w:rPr>
        <w:t xml:space="preserve"> </w:t>
      </w:r>
      <w:r w:rsidRPr="007A2FE3">
        <w:rPr>
          <w:spacing w:val="-3"/>
          <w:sz w:val="22"/>
        </w:rPr>
        <w:t>в</w:t>
      </w:r>
      <w:r w:rsidRPr="007A2FE3">
        <w:rPr>
          <w:sz w:val="22"/>
        </w:rPr>
        <w:t>аж</w:t>
      </w:r>
      <w:r w:rsidRPr="007A2FE3">
        <w:rPr>
          <w:spacing w:val="1"/>
          <w:sz w:val="22"/>
        </w:rPr>
        <w:t>е</w:t>
      </w:r>
      <w:r w:rsidRPr="007A2FE3">
        <w:rPr>
          <w:sz w:val="22"/>
        </w:rPr>
        <w:t>ња</w:t>
      </w:r>
      <w:r w:rsidRPr="007A2FE3">
        <w:rPr>
          <w:spacing w:val="17"/>
          <w:sz w:val="22"/>
        </w:rPr>
        <w:t xml:space="preserve"> </w:t>
      </w:r>
      <w:r w:rsidRPr="007A2FE3">
        <w:rPr>
          <w:sz w:val="22"/>
        </w:rPr>
        <w:t>по</w:t>
      </w:r>
      <w:r w:rsidRPr="007A2FE3">
        <w:rPr>
          <w:spacing w:val="-1"/>
          <w:sz w:val="22"/>
        </w:rPr>
        <w:t>н</w:t>
      </w:r>
      <w:r w:rsidRPr="007A2FE3">
        <w:rPr>
          <w:spacing w:val="-2"/>
          <w:sz w:val="22"/>
        </w:rPr>
        <w:t>у</w:t>
      </w:r>
      <w:r w:rsidRPr="007A2FE3">
        <w:rPr>
          <w:sz w:val="22"/>
        </w:rPr>
        <w:t>д</w:t>
      </w:r>
      <w:r w:rsidRPr="007A2FE3">
        <w:rPr>
          <w:spacing w:val="1"/>
          <w:sz w:val="22"/>
        </w:rPr>
        <w:t>е</w:t>
      </w:r>
      <w:r w:rsidRPr="007A2FE3">
        <w:rPr>
          <w:spacing w:val="-1"/>
          <w:sz w:val="22"/>
        </w:rPr>
        <w:t>-</w:t>
      </w:r>
      <w:r w:rsidRPr="007A2FE3">
        <w:rPr>
          <w:sz w:val="22"/>
        </w:rPr>
        <w:t>цен</w:t>
      </w:r>
      <w:r w:rsidRPr="007A2FE3">
        <w:rPr>
          <w:spacing w:val="2"/>
          <w:sz w:val="22"/>
        </w:rPr>
        <w:t>а</w:t>
      </w:r>
      <w:r w:rsidRPr="007A2FE3">
        <w:rPr>
          <w:sz w:val="22"/>
        </w:rPr>
        <w:t>,</w:t>
      </w:r>
      <w:r w:rsidRPr="007A2FE3">
        <w:rPr>
          <w:spacing w:val="22"/>
          <w:sz w:val="22"/>
        </w:rPr>
        <w:t xml:space="preserve"> </w:t>
      </w:r>
      <w:r w:rsidRPr="007A2FE3">
        <w:rPr>
          <w:sz w:val="22"/>
        </w:rPr>
        <w:t>р</w:t>
      </w:r>
      <w:r w:rsidRPr="007A2FE3">
        <w:rPr>
          <w:spacing w:val="-2"/>
          <w:sz w:val="22"/>
        </w:rPr>
        <w:t>о</w:t>
      </w:r>
      <w:r w:rsidRPr="007A2FE3">
        <w:rPr>
          <w:sz w:val="22"/>
        </w:rPr>
        <w:t>к</w:t>
      </w:r>
      <w:r w:rsidRPr="007A2FE3">
        <w:rPr>
          <w:spacing w:val="17"/>
          <w:sz w:val="22"/>
        </w:rPr>
        <w:t xml:space="preserve"> </w:t>
      </w:r>
      <w:r w:rsidRPr="007A2FE3">
        <w:rPr>
          <w:sz w:val="22"/>
        </w:rPr>
        <w:t>испор</w:t>
      </w:r>
      <w:r w:rsidRPr="007A2FE3">
        <w:rPr>
          <w:spacing w:val="-3"/>
          <w:sz w:val="22"/>
        </w:rPr>
        <w:t>у</w:t>
      </w:r>
      <w:r w:rsidRPr="007A2FE3">
        <w:rPr>
          <w:sz w:val="22"/>
        </w:rPr>
        <w:t>ке</w:t>
      </w:r>
      <w:r w:rsidRPr="007A2FE3">
        <w:rPr>
          <w:spacing w:val="31"/>
          <w:sz w:val="22"/>
        </w:rPr>
        <w:t xml:space="preserve"> </w:t>
      </w:r>
      <w:r w:rsidRPr="007A2FE3">
        <w:rPr>
          <w:sz w:val="22"/>
        </w:rPr>
        <w:t>до</w:t>
      </w:r>
      <w:r w:rsidRPr="007A2FE3">
        <w:rPr>
          <w:spacing w:val="-2"/>
          <w:sz w:val="22"/>
        </w:rPr>
        <w:t>б</w:t>
      </w:r>
      <w:r w:rsidRPr="007A2FE3">
        <w:rPr>
          <w:sz w:val="22"/>
        </w:rPr>
        <w:t>ара</w:t>
      </w:r>
      <w:r w:rsidRPr="007A2FE3">
        <w:rPr>
          <w:spacing w:val="20"/>
          <w:sz w:val="22"/>
        </w:rPr>
        <w:t xml:space="preserve"> </w:t>
      </w:r>
      <w:r w:rsidRPr="007A2FE3">
        <w:rPr>
          <w:sz w:val="22"/>
        </w:rPr>
        <w:t>и</w:t>
      </w:r>
      <w:r w:rsidRPr="007A2FE3">
        <w:rPr>
          <w:spacing w:val="2"/>
          <w:sz w:val="22"/>
        </w:rPr>
        <w:t xml:space="preserve"> </w:t>
      </w:r>
      <w:r w:rsidRPr="007A2FE3">
        <w:rPr>
          <w:sz w:val="22"/>
        </w:rPr>
        <w:t>кв</w:t>
      </w:r>
      <w:r w:rsidRPr="007A2FE3">
        <w:rPr>
          <w:spacing w:val="3"/>
          <w:sz w:val="22"/>
        </w:rPr>
        <w:t>а</w:t>
      </w:r>
      <w:r w:rsidRPr="007A2FE3">
        <w:rPr>
          <w:sz w:val="22"/>
        </w:rPr>
        <w:t>л</w:t>
      </w:r>
      <w:r w:rsidRPr="007A2FE3">
        <w:rPr>
          <w:spacing w:val="-3"/>
          <w:sz w:val="22"/>
        </w:rPr>
        <w:t>и</w:t>
      </w:r>
      <w:r w:rsidRPr="007A2FE3">
        <w:rPr>
          <w:spacing w:val="2"/>
          <w:sz w:val="22"/>
        </w:rPr>
        <w:t>т</w:t>
      </w:r>
      <w:r w:rsidRPr="007A2FE3">
        <w:rPr>
          <w:spacing w:val="-2"/>
          <w:sz w:val="22"/>
        </w:rPr>
        <w:t>е</w:t>
      </w:r>
      <w:r w:rsidRPr="007A2FE3">
        <w:rPr>
          <w:sz w:val="22"/>
        </w:rPr>
        <w:t>т</w:t>
      </w:r>
      <w:r w:rsidRPr="007A2FE3">
        <w:rPr>
          <w:sz w:val="22"/>
          <w:lang w:val="sr-Cyrl-RS"/>
        </w:rPr>
        <w:t xml:space="preserve"> </w:t>
      </w:r>
      <w:r w:rsidRPr="007A2FE3">
        <w:rPr>
          <w:spacing w:val="-3"/>
          <w:sz w:val="22"/>
        </w:rPr>
        <w:t>и</w:t>
      </w:r>
      <w:r w:rsidRPr="007A2FE3">
        <w:rPr>
          <w:spacing w:val="3"/>
          <w:sz w:val="22"/>
        </w:rPr>
        <w:t>с</w:t>
      </w:r>
      <w:r w:rsidRPr="007A2FE3">
        <w:rPr>
          <w:sz w:val="22"/>
        </w:rPr>
        <w:t>пор</w:t>
      </w:r>
      <w:r w:rsidRPr="007A2FE3">
        <w:rPr>
          <w:spacing w:val="-3"/>
          <w:sz w:val="22"/>
        </w:rPr>
        <w:t>у</w:t>
      </w:r>
      <w:r w:rsidRPr="007A2FE3">
        <w:rPr>
          <w:sz w:val="22"/>
        </w:rPr>
        <w:t>чен</w:t>
      </w:r>
      <w:r w:rsidRPr="007A2FE3">
        <w:rPr>
          <w:spacing w:val="-1"/>
          <w:sz w:val="22"/>
        </w:rPr>
        <w:t>и</w:t>
      </w:r>
      <w:r w:rsidRPr="007A2FE3">
        <w:rPr>
          <w:sz w:val="22"/>
        </w:rPr>
        <w:t>х</w:t>
      </w:r>
      <w:r w:rsidRPr="007A2FE3">
        <w:rPr>
          <w:spacing w:val="-48"/>
          <w:sz w:val="22"/>
        </w:rPr>
        <w:t xml:space="preserve"> </w:t>
      </w:r>
      <w:r w:rsidRPr="007A2FE3">
        <w:rPr>
          <w:sz w:val="22"/>
          <w:lang w:val="sr-Cyrl-RS"/>
        </w:rPr>
        <w:t xml:space="preserve"> </w:t>
      </w:r>
      <w:r w:rsidRPr="007A2FE3">
        <w:rPr>
          <w:sz w:val="22"/>
        </w:rPr>
        <w:t>до</w:t>
      </w:r>
      <w:r w:rsidRPr="007A2FE3">
        <w:rPr>
          <w:spacing w:val="-2"/>
          <w:sz w:val="22"/>
        </w:rPr>
        <w:t>б</w:t>
      </w:r>
      <w:r w:rsidRPr="007A2FE3">
        <w:rPr>
          <w:sz w:val="22"/>
        </w:rPr>
        <w:t>ар</w:t>
      </w:r>
      <w:r w:rsidRPr="007A2FE3">
        <w:rPr>
          <w:spacing w:val="1"/>
          <w:sz w:val="22"/>
        </w:rPr>
        <w:t>а</w:t>
      </w:r>
      <w:r w:rsidRPr="007A2FE3">
        <w:rPr>
          <w:sz w:val="22"/>
        </w:rPr>
        <w:t>)</w:t>
      </w:r>
      <w:r w:rsidRPr="007A2FE3">
        <w:rPr>
          <w:spacing w:val="-46"/>
          <w:sz w:val="22"/>
        </w:rPr>
        <w:t xml:space="preserve"> </w:t>
      </w:r>
      <w:r w:rsidRPr="007A2FE3">
        <w:rPr>
          <w:spacing w:val="-46"/>
          <w:sz w:val="22"/>
          <w:lang w:val="sr-Cyrl-RS"/>
        </w:rPr>
        <w:t xml:space="preserve"> </w:t>
      </w:r>
      <w:r w:rsidR="00205B19">
        <w:rPr>
          <w:spacing w:val="-46"/>
          <w:sz w:val="22"/>
          <w:lang w:val="sr-Cyrl-RS"/>
        </w:rPr>
        <w:t xml:space="preserve">Н    </w:t>
      </w:r>
      <w:r w:rsidRPr="007A2FE3">
        <w:rPr>
          <w:sz w:val="22"/>
        </w:rPr>
        <w:t>аруч</w:t>
      </w:r>
      <w:r w:rsidRPr="007A2FE3">
        <w:rPr>
          <w:spacing w:val="-3"/>
          <w:sz w:val="22"/>
        </w:rPr>
        <w:t>и</w:t>
      </w:r>
      <w:r w:rsidRPr="007A2FE3">
        <w:rPr>
          <w:sz w:val="22"/>
        </w:rPr>
        <w:t>л</w:t>
      </w:r>
      <w:r w:rsidRPr="007A2FE3">
        <w:rPr>
          <w:spacing w:val="3"/>
          <w:sz w:val="22"/>
        </w:rPr>
        <w:t>а</w:t>
      </w:r>
      <w:r w:rsidRPr="007A2FE3">
        <w:rPr>
          <w:sz w:val="22"/>
        </w:rPr>
        <w:t>ц</w:t>
      </w:r>
      <w:r w:rsidRPr="007A2FE3">
        <w:rPr>
          <w:spacing w:val="-48"/>
          <w:sz w:val="22"/>
        </w:rPr>
        <w:t xml:space="preserve"> </w:t>
      </w:r>
      <w:r w:rsidRPr="007A2FE3">
        <w:rPr>
          <w:sz w:val="22"/>
          <w:lang w:val="sr-Cyrl-RS"/>
        </w:rPr>
        <w:t xml:space="preserve"> </w:t>
      </w:r>
      <w:r w:rsidRPr="007A2FE3">
        <w:rPr>
          <w:spacing w:val="-3"/>
          <w:sz w:val="22"/>
        </w:rPr>
        <w:t>и</w:t>
      </w:r>
      <w:r w:rsidRPr="007A2FE3">
        <w:rPr>
          <w:sz w:val="22"/>
        </w:rPr>
        <w:t>ма</w:t>
      </w:r>
      <w:r w:rsidRPr="007A2FE3">
        <w:rPr>
          <w:spacing w:val="-48"/>
          <w:sz w:val="22"/>
        </w:rPr>
        <w:t xml:space="preserve"> </w:t>
      </w:r>
      <w:r w:rsidRPr="007A2FE3">
        <w:rPr>
          <w:sz w:val="22"/>
        </w:rPr>
        <w:tab/>
        <w:t>право</w:t>
      </w:r>
      <w:r w:rsidRPr="007A2FE3">
        <w:rPr>
          <w:sz w:val="22"/>
          <w:lang w:val="sr-Cyrl-RS"/>
        </w:rPr>
        <w:t xml:space="preserve"> </w:t>
      </w:r>
      <w:r w:rsidRPr="007A2FE3">
        <w:rPr>
          <w:sz w:val="22"/>
        </w:rPr>
        <w:t>да</w:t>
      </w:r>
      <w:r w:rsidRPr="007A2FE3">
        <w:rPr>
          <w:sz w:val="22"/>
          <w:lang w:val="sr-Cyrl-RS"/>
        </w:rPr>
        <w:t xml:space="preserve"> </w:t>
      </w:r>
      <w:r w:rsidRPr="007A2FE3">
        <w:rPr>
          <w:spacing w:val="-2"/>
          <w:sz w:val="22"/>
        </w:rPr>
        <w:t>ре</w:t>
      </w:r>
      <w:r w:rsidRPr="007A2FE3">
        <w:rPr>
          <w:spacing w:val="3"/>
          <w:sz w:val="22"/>
        </w:rPr>
        <w:t>а</w:t>
      </w:r>
      <w:r w:rsidRPr="007A2FE3">
        <w:rPr>
          <w:sz w:val="22"/>
        </w:rPr>
        <w:t>л</w:t>
      </w:r>
      <w:r w:rsidRPr="007A2FE3">
        <w:rPr>
          <w:spacing w:val="-3"/>
          <w:sz w:val="22"/>
        </w:rPr>
        <w:t>и</w:t>
      </w:r>
      <w:r w:rsidRPr="007A2FE3">
        <w:rPr>
          <w:sz w:val="22"/>
        </w:rPr>
        <w:t>з</w:t>
      </w:r>
      <w:r w:rsidRPr="007A2FE3">
        <w:rPr>
          <w:spacing w:val="-3"/>
          <w:sz w:val="22"/>
        </w:rPr>
        <w:t>у</w:t>
      </w:r>
      <w:r w:rsidRPr="007A2FE3">
        <w:rPr>
          <w:spacing w:val="2"/>
          <w:sz w:val="22"/>
        </w:rPr>
        <w:t>ј</w:t>
      </w:r>
      <w:r w:rsidRPr="007A2FE3">
        <w:rPr>
          <w:sz w:val="22"/>
        </w:rPr>
        <w:t>е</w:t>
      </w:r>
      <w:r w:rsidRPr="007A2FE3">
        <w:rPr>
          <w:sz w:val="22"/>
          <w:lang w:val="sr-Cyrl-RS"/>
        </w:rPr>
        <w:t xml:space="preserve"> </w:t>
      </w:r>
      <w:r w:rsidRPr="007A2FE3">
        <w:rPr>
          <w:w w:val="102"/>
          <w:sz w:val="22"/>
        </w:rPr>
        <w:t>ср</w:t>
      </w:r>
      <w:r w:rsidRPr="007A2FE3">
        <w:rPr>
          <w:spacing w:val="1"/>
          <w:w w:val="102"/>
          <w:sz w:val="22"/>
        </w:rPr>
        <w:t>е</w:t>
      </w:r>
      <w:r w:rsidRPr="007A2FE3">
        <w:rPr>
          <w:spacing w:val="-2"/>
          <w:w w:val="102"/>
          <w:sz w:val="22"/>
        </w:rPr>
        <w:t>д</w:t>
      </w:r>
      <w:r w:rsidRPr="007A2FE3">
        <w:rPr>
          <w:spacing w:val="3"/>
          <w:w w:val="102"/>
          <w:sz w:val="22"/>
        </w:rPr>
        <w:t>с</w:t>
      </w:r>
      <w:r w:rsidRPr="007A2FE3">
        <w:rPr>
          <w:w w:val="102"/>
          <w:sz w:val="22"/>
        </w:rPr>
        <w:t>тво</w:t>
      </w:r>
      <w:r w:rsidRPr="007A2FE3">
        <w:rPr>
          <w:w w:val="102"/>
          <w:sz w:val="22"/>
          <w:lang w:val="sr-Cyrl-RS"/>
        </w:rPr>
        <w:t xml:space="preserve"> </w:t>
      </w:r>
      <w:r w:rsidRPr="007A2FE3">
        <w:rPr>
          <w:sz w:val="22"/>
        </w:rPr>
        <w:t>фина</w:t>
      </w:r>
      <w:r w:rsidRPr="007A2FE3">
        <w:rPr>
          <w:spacing w:val="-1"/>
          <w:sz w:val="22"/>
        </w:rPr>
        <w:t>н</w:t>
      </w:r>
      <w:r w:rsidRPr="007A2FE3">
        <w:rPr>
          <w:sz w:val="22"/>
        </w:rPr>
        <w:t>си</w:t>
      </w:r>
      <w:r w:rsidRPr="007A2FE3">
        <w:rPr>
          <w:spacing w:val="2"/>
          <w:sz w:val="22"/>
        </w:rPr>
        <w:t>ј</w:t>
      </w:r>
      <w:r w:rsidRPr="007A2FE3">
        <w:rPr>
          <w:sz w:val="22"/>
        </w:rPr>
        <w:t>с</w:t>
      </w:r>
      <w:r w:rsidRPr="007A2FE3">
        <w:rPr>
          <w:spacing w:val="1"/>
          <w:sz w:val="22"/>
        </w:rPr>
        <w:t>к</w:t>
      </w:r>
      <w:r w:rsidRPr="007A2FE3">
        <w:rPr>
          <w:sz w:val="22"/>
        </w:rPr>
        <w:t>ог</w:t>
      </w:r>
      <w:r w:rsidRPr="007A2FE3">
        <w:rPr>
          <w:sz w:val="22"/>
          <w:lang w:val="sr-Cyrl-RS"/>
        </w:rPr>
        <w:t xml:space="preserve"> </w:t>
      </w:r>
      <w:r w:rsidRPr="007A2FE3">
        <w:rPr>
          <w:sz w:val="22"/>
        </w:rPr>
        <w:t>обез</w:t>
      </w:r>
      <w:r w:rsidRPr="007A2FE3">
        <w:rPr>
          <w:spacing w:val="-1"/>
          <w:sz w:val="22"/>
        </w:rPr>
        <w:t>б</w:t>
      </w:r>
      <w:r w:rsidRPr="007A2FE3">
        <w:rPr>
          <w:sz w:val="22"/>
        </w:rPr>
        <w:t>еђ</w:t>
      </w:r>
      <w:r w:rsidRPr="007A2FE3">
        <w:rPr>
          <w:spacing w:val="-2"/>
          <w:sz w:val="22"/>
        </w:rPr>
        <w:t>е</w:t>
      </w:r>
      <w:r w:rsidRPr="007A2FE3">
        <w:rPr>
          <w:sz w:val="22"/>
        </w:rPr>
        <w:t>ња</w:t>
      </w:r>
      <w:r w:rsidRPr="007A2FE3">
        <w:rPr>
          <w:sz w:val="22"/>
          <w:lang w:val="sr-Cyrl-RS"/>
        </w:rPr>
        <w:t xml:space="preserve"> </w:t>
      </w:r>
      <w:r w:rsidRPr="007A2FE3">
        <w:rPr>
          <w:sz w:val="22"/>
        </w:rPr>
        <w:t>д</w:t>
      </w:r>
      <w:r w:rsidRPr="007A2FE3">
        <w:rPr>
          <w:spacing w:val="-2"/>
          <w:sz w:val="22"/>
        </w:rPr>
        <w:t>о</w:t>
      </w:r>
      <w:r w:rsidRPr="007A2FE3">
        <w:rPr>
          <w:sz w:val="22"/>
        </w:rPr>
        <w:t>стављено</w:t>
      </w:r>
      <w:r w:rsidRPr="007A2FE3">
        <w:rPr>
          <w:sz w:val="22"/>
          <w:lang w:val="sr-Cyrl-RS"/>
        </w:rPr>
        <w:t xml:space="preserve"> </w:t>
      </w:r>
      <w:r w:rsidRPr="007A2FE3">
        <w:rPr>
          <w:sz w:val="22"/>
        </w:rPr>
        <w:t>од</w:t>
      </w:r>
      <w:r w:rsidRPr="007A2FE3">
        <w:rPr>
          <w:sz w:val="22"/>
          <w:lang w:val="sr-Cyrl-RS"/>
        </w:rPr>
        <w:t xml:space="preserve"> </w:t>
      </w:r>
      <w:r w:rsidRPr="007A2FE3">
        <w:rPr>
          <w:sz w:val="22"/>
        </w:rPr>
        <w:t>ст</w:t>
      </w:r>
      <w:r w:rsidRPr="007A2FE3">
        <w:rPr>
          <w:spacing w:val="-2"/>
          <w:sz w:val="22"/>
        </w:rPr>
        <w:t>р</w:t>
      </w:r>
      <w:r w:rsidRPr="007A2FE3">
        <w:rPr>
          <w:sz w:val="22"/>
        </w:rPr>
        <w:t>ане</w:t>
      </w:r>
      <w:r w:rsidRPr="007A2FE3">
        <w:rPr>
          <w:sz w:val="22"/>
          <w:lang w:val="sr-Cyrl-RS"/>
        </w:rPr>
        <w:t xml:space="preserve"> </w:t>
      </w:r>
      <w:r>
        <w:rPr>
          <w:w w:val="102"/>
          <w:sz w:val="22"/>
          <w:lang w:val="sr-Cyrl-RS"/>
        </w:rPr>
        <w:t>Добавља</w:t>
      </w:r>
      <w:r w:rsidRPr="007A2FE3">
        <w:rPr>
          <w:w w:val="102"/>
          <w:sz w:val="22"/>
        </w:rPr>
        <w:t>ча.</w:t>
      </w:r>
    </w:p>
    <w:p w:rsidR="007A2FE3" w:rsidRPr="007A2FE3" w:rsidRDefault="007A2FE3" w:rsidP="007A2FE3">
      <w:pPr>
        <w:ind w:firstLine="706"/>
        <w:rPr>
          <w:sz w:val="22"/>
          <w:lang w:val="sr-Cyrl-RS"/>
        </w:rPr>
      </w:pPr>
      <w:r w:rsidRPr="007A2FE3">
        <w:rPr>
          <w:sz w:val="22"/>
        </w:rPr>
        <w:t>У</w:t>
      </w:r>
      <w:r w:rsidRPr="007A2FE3">
        <w:rPr>
          <w:spacing w:val="2"/>
          <w:sz w:val="22"/>
        </w:rPr>
        <w:t>к</w:t>
      </w:r>
      <w:r w:rsidRPr="007A2FE3">
        <w:rPr>
          <w:sz w:val="22"/>
        </w:rPr>
        <w:t>олико</w:t>
      </w:r>
      <w:r w:rsidRPr="007A2FE3">
        <w:rPr>
          <w:spacing w:val="42"/>
          <w:sz w:val="22"/>
        </w:rPr>
        <w:t xml:space="preserve"> </w:t>
      </w:r>
      <w:r w:rsidRPr="007A2FE3">
        <w:rPr>
          <w:sz w:val="22"/>
          <w:lang w:val="sr-Cyrl-RS"/>
        </w:rPr>
        <w:t>Добављ</w:t>
      </w:r>
      <w:r w:rsidRPr="007A2FE3">
        <w:rPr>
          <w:sz w:val="22"/>
        </w:rPr>
        <w:t>ач</w:t>
      </w:r>
      <w:r w:rsidRPr="007A2FE3">
        <w:rPr>
          <w:spacing w:val="44"/>
          <w:sz w:val="22"/>
        </w:rPr>
        <w:t xml:space="preserve"> </w:t>
      </w:r>
      <w:r w:rsidRPr="007A2FE3">
        <w:rPr>
          <w:sz w:val="22"/>
        </w:rPr>
        <w:t>не</w:t>
      </w:r>
      <w:r w:rsidRPr="007A2FE3">
        <w:rPr>
          <w:spacing w:val="45"/>
          <w:sz w:val="22"/>
        </w:rPr>
        <w:t xml:space="preserve"> </w:t>
      </w:r>
      <w:r w:rsidRPr="007A2FE3">
        <w:rPr>
          <w:spacing w:val="-3"/>
          <w:sz w:val="22"/>
        </w:rPr>
        <w:t>п</w:t>
      </w:r>
      <w:r w:rsidRPr="007A2FE3">
        <w:rPr>
          <w:sz w:val="22"/>
        </w:rPr>
        <w:t>ош</w:t>
      </w:r>
      <w:r w:rsidRPr="007A2FE3">
        <w:rPr>
          <w:spacing w:val="1"/>
          <w:sz w:val="22"/>
        </w:rPr>
        <w:t>т</w:t>
      </w:r>
      <w:r w:rsidRPr="007A2FE3">
        <w:rPr>
          <w:spacing w:val="-2"/>
          <w:sz w:val="22"/>
        </w:rPr>
        <w:t>у</w:t>
      </w:r>
      <w:r w:rsidRPr="007A2FE3">
        <w:rPr>
          <w:spacing w:val="2"/>
          <w:sz w:val="22"/>
        </w:rPr>
        <w:t>ј</w:t>
      </w:r>
      <w:r w:rsidRPr="007A2FE3">
        <w:rPr>
          <w:sz w:val="22"/>
        </w:rPr>
        <w:t>е</w:t>
      </w:r>
      <w:r w:rsidRPr="007A2FE3">
        <w:rPr>
          <w:spacing w:val="43"/>
          <w:sz w:val="22"/>
        </w:rPr>
        <w:t xml:space="preserve"> </w:t>
      </w:r>
      <w:r w:rsidRPr="007A2FE3">
        <w:rPr>
          <w:spacing w:val="-2"/>
          <w:sz w:val="22"/>
        </w:rPr>
        <w:t>д</w:t>
      </w:r>
      <w:r w:rsidRPr="007A2FE3">
        <w:rPr>
          <w:sz w:val="22"/>
        </w:rPr>
        <w:t>и</w:t>
      </w:r>
      <w:r w:rsidRPr="007A2FE3">
        <w:rPr>
          <w:spacing w:val="-1"/>
          <w:sz w:val="22"/>
        </w:rPr>
        <w:t>н</w:t>
      </w:r>
      <w:r w:rsidRPr="007A2FE3">
        <w:rPr>
          <w:sz w:val="22"/>
        </w:rPr>
        <w:t>а</w:t>
      </w:r>
      <w:r w:rsidRPr="007A2FE3">
        <w:rPr>
          <w:spacing w:val="2"/>
          <w:sz w:val="22"/>
        </w:rPr>
        <w:t>м</w:t>
      </w:r>
      <w:r w:rsidRPr="007A2FE3">
        <w:rPr>
          <w:spacing w:val="-3"/>
          <w:sz w:val="22"/>
        </w:rPr>
        <w:t>и</w:t>
      </w:r>
      <w:r w:rsidRPr="007A2FE3">
        <w:rPr>
          <w:sz w:val="22"/>
        </w:rPr>
        <w:t>ку</w:t>
      </w:r>
      <w:r w:rsidRPr="007A2FE3">
        <w:rPr>
          <w:spacing w:val="44"/>
          <w:sz w:val="22"/>
        </w:rPr>
        <w:t xml:space="preserve"> </w:t>
      </w:r>
      <w:r w:rsidRPr="007A2FE3">
        <w:rPr>
          <w:sz w:val="22"/>
        </w:rPr>
        <w:t>испор</w:t>
      </w:r>
      <w:r w:rsidRPr="007A2FE3">
        <w:rPr>
          <w:spacing w:val="-3"/>
          <w:sz w:val="22"/>
        </w:rPr>
        <w:t>у</w:t>
      </w:r>
      <w:r w:rsidRPr="007A2FE3">
        <w:rPr>
          <w:sz w:val="22"/>
        </w:rPr>
        <w:t xml:space="preserve">ке </w:t>
      </w:r>
      <w:r w:rsidRPr="007A2FE3">
        <w:rPr>
          <w:spacing w:val="5"/>
          <w:sz w:val="22"/>
        </w:rPr>
        <w:t xml:space="preserve"> </w:t>
      </w:r>
      <w:r w:rsidRPr="007A2FE3">
        <w:rPr>
          <w:sz w:val="22"/>
        </w:rPr>
        <w:t>и</w:t>
      </w:r>
      <w:r w:rsidRPr="007A2FE3">
        <w:rPr>
          <w:spacing w:val="40"/>
          <w:sz w:val="22"/>
        </w:rPr>
        <w:t xml:space="preserve"> </w:t>
      </w:r>
      <w:r w:rsidRPr="007A2FE3">
        <w:rPr>
          <w:sz w:val="22"/>
        </w:rPr>
        <w:t>ти</w:t>
      </w:r>
      <w:r w:rsidRPr="007A2FE3">
        <w:rPr>
          <w:spacing w:val="-2"/>
          <w:sz w:val="22"/>
        </w:rPr>
        <w:t>м</w:t>
      </w:r>
      <w:r w:rsidRPr="007A2FE3">
        <w:rPr>
          <w:sz w:val="22"/>
        </w:rPr>
        <w:t>е</w:t>
      </w:r>
      <w:r w:rsidRPr="007A2FE3">
        <w:rPr>
          <w:spacing w:val="45"/>
          <w:sz w:val="22"/>
        </w:rPr>
        <w:t xml:space="preserve"> </w:t>
      </w:r>
      <w:r w:rsidRPr="007A2FE3">
        <w:rPr>
          <w:sz w:val="22"/>
        </w:rPr>
        <w:t>до</w:t>
      </w:r>
      <w:r w:rsidRPr="007A2FE3">
        <w:rPr>
          <w:spacing w:val="-3"/>
          <w:sz w:val="22"/>
        </w:rPr>
        <w:t>в</w:t>
      </w:r>
      <w:r w:rsidRPr="007A2FE3">
        <w:rPr>
          <w:sz w:val="22"/>
        </w:rPr>
        <w:t>е</w:t>
      </w:r>
      <w:r w:rsidRPr="007A2FE3">
        <w:rPr>
          <w:spacing w:val="-1"/>
          <w:sz w:val="22"/>
        </w:rPr>
        <w:t>д</w:t>
      </w:r>
      <w:r w:rsidRPr="007A2FE3">
        <w:rPr>
          <w:sz w:val="22"/>
        </w:rPr>
        <w:t>е</w:t>
      </w:r>
      <w:r w:rsidRPr="007A2FE3">
        <w:rPr>
          <w:spacing w:val="45"/>
          <w:sz w:val="22"/>
        </w:rPr>
        <w:t xml:space="preserve"> </w:t>
      </w:r>
      <w:r w:rsidRPr="007A2FE3">
        <w:rPr>
          <w:sz w:val="22"/>
        </w:rPr>
        <w:t>у</w:t>
      </w:r>
      <w:r w:rsidRPr="007A2FE3">
        <w:rPr>
          <w:spacing w:val="38"/>
          <w:sz w:val="22"/>
        </w:rPr>
        <w:t xml:space="preserve"> </w:t>
      </w:r>
      <w:r w:rsidRPr="007A2FE3">
        <w:rPr>
          <w:sz w:val="22"/>
        </w:rPr>
        <w:t>п</w:t>
      </w:r>
      <w:r w:rsidRPr="007A2FE3">
        <w:rPr>
          <w:spacing w:val="-1"/>
          <w:sz w:val="22"/>
        </w:rPr>
        <w:t>и</w:t>
      </w:r>
      <w:r w:rsidRPr="007A2FE3">
        <w:rPr>
          <w:sz w:val="22"/>
        </w:rPr>
        <w:t>т</w:t>
      </w:r>
      <w:r w:rsidRPr="007A2FE3">
        <w:rPr>
          <w:spacing w:val="3"/>
          <w:sz w:val="22"/>
        </w:rPr>
        <w:t>а</w:t>
      </w:r>
      <w:r w:rsidRPr="007A2FE3">
        <w:rPr>
          <w:spacing w:val="-2"/>
          <w:sz w:val="22"/>
        </w:rPr>
        <w:t>њ</w:t>
      </w:r>
      <w:r w:rsidRPr="007A2FE3">
        <w:rPr>
          <w:sz w:val="22"/>
        </w:rPr>
        <w:t>е</w:t>
      </w:r>
      <w:r w:rsidRPr="007A2FE3">
        <w:rPr>
          <w:spacing w:val="43"/>
          <w:sz w:val="22"/>
        </w:rPr>
        <w:t xml:space="preserve"> </w:t>
      </w:r>
      <w:r w:rsidRPr="007A2FE3">
        <w:rPr>
          <w:w w:val="102"/>
          <w:sz w:val="22"/>
        </w:rPr>
        <w:t>т</w:t>
      </w:r>
      <w:r w:rsidRPr="007A2FE3">
        <w:rPr>
          <w:spacing w:val="3"/>
          <w:w w:val="102"/>
          <w:sz w:val="22"/>
        </w:rPr>
        <w:t>е</w:t>
      </w:r>
      <w:r w:rsidRPr="007A2FE3">
        <w:rPr>
          <w:w w:val="102"/>
          <w:sz w:val="22"/>
        </w:rPr>
        <w:t>х</w:t>
      </w:r>
      <w:r w:rsidRPr="007A2FE3">
        <w:rPr>
          <w:spacing w:val="-3"/>
          <w:w w:val="102"/>
          <w:sz w:val="22"/>
        </w:rPr>
        <w:t>н</w:t>
      </w:r>
      <w:r w:rsidRPr="007A2FE3">
        <w:rPr>
          <w:w w:val="102"/>
          <w:sz w:val="22"/>
        </w:rPr>
        <w:t>и</w:t>
      </w:r>
      <w:r w:rsidRPr="007A2FE3">
        <w:rPr>
          <w:spacing w:val="-1"/>
          <w:w w:val="102"/>
          <w:sz w:val="22"/>
        </w:rPr>
        <w:t>ч</w:t>
      </w:r>
      <w:r w:rsidRPr="007A2FE3">
        <w:rPr>
          <w:w w:val="102"/>
          <w:sz w:val="22"/>
        </w:rPr>
        <w:t xml:space="preserve">ко </w:t>
      </w:r>
      <w:r w:rsidRPr="007A2FE3">
        <w:rPr>
          <w:sz w:val="22"/>
        </w:rPr>
        <w:t>т</w:t>
      </w:r>
      <w:r w:rsidRPr="007A2FE3">
        <w:rPr>
          <w:spacing w:val="3"/>
          <w:sz w:val="22"/>
        </w:rPr>
        <w:t>е</w:t>
      </w:r>
      <w:r w:rsidRPr="007A2FE3">
        <w:rPr>
          <w:sz w:val="22"/>
        </w:rPr>
        <w:t>хноло</w:t>
      </w:r>
      <w:r w:rsidRPr="007A2FE3">
        <w:rPr>
          <w:spacing w:val="-1"/>
          <w:sz w:val="22"/>
        </w:rPr>
        <w:t>ш</w:t>
      </w:r>
      <w:r w:rsidRPr="007A2FE3">
        <w:rPr>
          <w:spacing w:val="1"/>
          <w:sz w:val="22"/>
        </w:rPr>
        <w:t>к</w:t>
      </w:r>
      <w:r w:rsidRPr="007A2FE3">
        <w:rPr>
          <w:sz w:val="22"/>
        </w:rPr>
        <w:t>и</w:t>
      </w:r>
      <w:r w:rsidRPr="007A2FE3">
        <w:rPr>
          <w:spacing w:val="45"/>
          <w:sz w:val="22"/>
        </w:rPr>
        <w:t xml:space="preserve"> </w:t>
      </w:r>
      <w:r w:rsidRPr="007A2FE3">
        <w:rPr>
          <w:sz w:val="22"/>
        </w:rPr>
        <w:t>про</w:t>
      </w:r>
      <w:r w:rsidRPr="007A2FE3">
        <w:rPr>
          <w:spacing w:val="-1"/>
          <w:sz w:val="22"/>
        </w:rPr>
        <w:t>ц</w:t>
      </w:r>
      <w:r w:rsidRPr="007A2FE3">
        <w:rPr>
          <w:sz w:val="22"/>
        </w:rPr>
        <w:t>ес  р</w:t>
      </w:r>
      <w:r w:rsidRPr="007A2FE3">
        <w:rPr>
          <w:spacing w:val="-2"/>
          <w:sz w:val="22"/>
        </w:rPr>
        <w:t>а</w:t>
      </w:r>
      <w:r w:rsidRPr="007A2FE3">
        <w:rPr>
          <w:sz w:val="22"/>
        </w:rPr>
        <w:t>да</w:t>
      </w:r>
      <w:r w:rsidRPr="007A2FE3">
        <w:rPr>
          <w:spacing w:val="46"/>
          <w:sz w:val="22"/>
        </w:rPr>
        <w:t xml:space="preserve"> </w:t>
      </w:r>
      <w:r w:rsidRPr="007A2FE3">
        <w:rPr>
          <w:sz w:val="22"/>
        </w:rPr>
        <w:t>наруч</w:t>
      </w:r>
      <w:r w:rsidRPr="007A2FE3">
        <w:rPr>
          <w:spacing w:val="-4"/>
          <w:sz w:val="22"/>
        </w:rPr>
        <w:t>и</w:t>
      </w:r>
      <w:r w:rsidRPr="007A2FE3">
        <w:rPr>
          <w:spacing w:val="2"/>
          <w:sz w:val="22"/>
        </w:rPr>
        <w:t>о</w:t>
      </w:r>
      <w:r w:rsidRPr="007A2FE3">
        <w:rPr>
          <w:sz w:val="22"/>
        </w:rPr>
        <w:t xml:space="preserve">ца </w:t>
      </w:r>
      <w:r w:rsidRPr="007A2FE3">
        <w:rPr>
          <w:spacing w:val="8"/>
          <w:sz w:val="22"/>
        </w:rPr>
        <w:t xml:space="preserve"> </w:t>
      </w:r>
      <w:r w:rsidRPr="007A2FE3">
        <w:rPr>
          <w:spacing w:val="-3"/>
          <w:sz w:val="22"/>
        </w:rPr>
        <w:t>и</w:t>
      </w:r>
      <w:r w:rsidRPr="007A2FE3">
        <w:rPr>
          <w:sz w:val="22"/>
        </w:rPr>
        <w:t>ли</w:t>
      </w:r>
      <w:r w:rsidRPr="007A2FE3">
        <w:rPr>
          <w:spacing w:val="47"/>
          <w:sz w:val="22"/>
        </w:rPr>
        <w:t xml:space="preserve"> </w:t>
      </w:r>
      <w:r w:rsidRPr="007A2FE3">
        <w:rPr>
          <w:sz w:val="22"/>
        </w:rPr>
        <w:t>и</w:t>
      </w:r>
      <w:r w:rsidRPr="007A2FE3">
        <w:rPr>
          <w:spacing w:val="2"/>
          <w:sz w:val="22"/>
        </w:rPr>
        <w:t>с</w:t>
      </w:r>
      <w:r w:rsidRPr="007A2FE3">
        <w:rPr>
          <w:spacing w:val="-5"/>
          <w:sz w:val="22"/>
        </w:rPr>
        <w:t>п</w:t>
      </w:r>
      <w:r w:rsidRPr="007A2FE3">
        <w:rPr>
          <w:sz w:val="22"/>
        </w:rPr>
        <w:t>ор</w:t>
      </w:r>
      <w:r w:rsidRPr="007A2FE3">
        <w:rPr>
          <w:spacing w:val="-2"/>
          <w:sz w:val="22"/>
        </w:rPr>
        <w:t>у</w:t>
      </w:r>
      <w:r w:rsidRPr="007A2FE3">
        <w:rPr>
          <w:spacing w:val="2"/>
          <w:sz w:val="22"/>
        </w:rPr>
        <w:t>ч</w:t>
      </w:r>
      <w:r w:rsidRPr="007A2FE3">
        <w:rPr>
          <w:sz w:val="22"/>
        </w:rPr>
        <w:t>и</w:t>
      </w:r>
      <w:r w:rsidRPr="007A2FE3">
        <w:rPr>
          <w:spacing w:val="47"/>
          <w:sz w:val="22"/>
        </w:rPr>
        <w:t xml:space="preserve"> </w:t>
      </w:r>
      <w:r w:rsidRPr="007A2FE3">
        <w:rPr>
          <w:sz w:val="22"/>
        </w:rPr>
        <w:t xml:space="preserve">добра </w:t>
      </w:r>
      <w:r w:rsidRPr="007A2FE3">
        <w:rPr>
          <w:spacing w:val="7"/>
          <w:sz w:val="22"/>
        </w:rPr>
        <w:t xml:space="preserve"> </w:t>
      </w:r>
      <w:r w:rsidRPr="007A2FE3">
        <w:rPr>
          <w:sz w:val="22"/>
        </w:rPr>
        <w:t>ч</w:t>
      </w:r>
      <w:r w:rsidRPr="007A2FE3">
        <w:rPr>
          <w:spacing w:val="-1"/>
          <w:sz w:val="22"/>
        </w:rPr>
        <w:t>и</w:t>
      </w:r>
      <w:r w:rsidRPr="007A2FE3">
        <w:rPr>
          <w:spacing w:val="2"/>
          <w:sz w:val="22"/>
        </w:rPr>
        <w:t>ј</w:t>
      </w:r>
      <w:r w:rsidRPr="007A2FE3">
        <w:rPr>
          <w:sz w:val="22"/>
        </w:rPr>
        <w:t>и</w:t>
      </w:r>
      <w:r w:rsidRPr="007A2FE3">
        <w:rPr>
          <w:spacing w:val="45"/>
          <w:sz w:val="22"/>
        </w:rPr>
        <w:t xml:space="preserve"> </w:t>
      </w:r>
      <w:r w:rsidRPr="007A2FE3">
        <w:rPr>
          <w:sz w:val="22"/>
        </w:rPr>
        <w:t>к</w:t>
      </w:r>
      <w:r w:rsidRPr="007A2FE3">
        <w:rPr>
          <w:spacing w:val="-3"/>
          <w:sz w:val="22"/>
        </w:rPr>
        <w:t>в</w:t>
      </w:r>
      <w:r w:rsidRPr="007A2FE3">
        <w:rPr>
          <w:spacing w:val="3"/>
          <w:sz w:val="22"/>
        </w:rPr>
        <w:t>а</w:t>
      </w:r>
      <w:r w:rsidRPr="007A2FE3">
        <w:rPr>
          <w:spacing w:val="-2"/>
          <w:sz w:val="22"/>
        </w:rPr>
        <w:t>л</w:t>
      </w:r>
      <w:r w:rsidRPr="007A2FE3">
        <w:rPr>
          <w:spacing w:val="-3"/>
          <w:sz w:val="22"/>
        </w:rPr>
        <w:t>и</w:t>
      </w:r>
      <w:r w:rsidRPr="007A2FE3">
        <w:rPr>
          <w:spacing w:val="2"/>
          <w:sz w:val="22"/>
        </w:rPr>
        <w:t>т</w:t>
      </w:r>
      <w:r w:rsidRPr="007A2FE3">
        <w:rPr>
          <w:sz w:val="22"/>
        </w:rPr>
        <w:t>ет</w:t>
      </w:r>
      <w:r w:rsidRPr="007A2FE3">
        <w:rPr>
          <w:spacing w:val="48"/>
          <w:sz w:val="22"/>
        </w:rPr>
        <w:t xml:space="preserve"> </w:t>
      </w:r>
      <w:r w:rsidRPr="007A2FE3">
        <w:rPr>
          <w:sz w:val="22"/>
        </w:rPr>
        <w:t>не</w:t>
      </w:r>
      <w:r w:rsidRPr="007A2FE3">
        <w:rPr>
          <w:spacing w:val="47"/>
          <w:sz w:val="22"/>
        </w:rPr>
        <w:t xml:space="preserve"> </w:t>
      </w:r>
      <w:r w:rsidRPr="007A2FE3">
        <w:rPr>
          <w:sz w:val="22"/>
        </w:rPr>
        <w:t>од</w:t>
      </w:r>
      <w:r w:rsidRPr="007A2FE3">
        <w:rPr>
          <w:spacing w:val="1"/>
          <w:sz w:val="22"/>
        </w:rPr>
        <w:t>г</w:t>
      </w:r>
      <w:r w:rsidRPr="007A2FE3">
        <w:rPr>
          <w:sz w:val="22"/>
        </w:rPr>
        <w:t>ова</w:t>
      </w:r>
      <w:r w:rsidRPr="007A2FE3">
        <w:rPr>
          <w:spacing w:val="-3"/>
          <w:sz w:val="22"/>
        </w:rPr>
        <w:t>р</w:t>
      </w:r>
      <w:r w:rsidRPr="007A2FE3">
        <w:rPr>
          <w:sz w:val="22"/>
        </w:rPr>
        <w:t xml:space="preserve">а </w:t>
      </w:r>
      <w:r w:rsidRPr="007A2FE3">
        <w:rPr>
          <w:spacing w:val="3"/>
          <w:sz w:val="22"/>
        </w:rPr>
        <w:t>к</w:t>
      </w:r>
      <w:r w:rsidRPr="007A2FE3">
        <w:rPr>
          <w:spacing w:val="-3"/>
          <w:sz w:val="22"/>
        </w:rPr>
        <w:t>в</w:t>
      </w:r>
      <w:r w:rsidRPr="007A2FE3">
        <w:rPr>
          <w:sz w:val="22"/>
        </w:rPr>
        <w:t>алит</w:t>
      </w:r>
      <w:r w:rsidRPr="007A2FE3">
        <w:rPr>
          <w:spacing w:val="3"/>
          <w:sz w:val="22"/>
        </w:rPr>
        <w:t>е</w:t>
      </w:r>
      <w:r w:rsidRPr="007A2FE3">
        <w:rPr>
          <w:sz w:val="22"/>
        </w:rPr>
        <w:t>ту</w:t>
      </w:r>
      <w:r w:rsidRPr="007A2FE3">
        <w:rPr>
          <w:spacing w:val="2"/>
          <w:sz w:val="22"/>
        </w:rPr>
        <w:t xml:space="preserve"> </w:t>
      </w:r>
      <w:r>
        <w:rPr>
          <w:spacing w:val="2"/>
          <w:sz w:val="22"/>
          <w:lang w:val="sr-Cyrl-RS"/>
        </w:rPr>
        <w:t xml:space="preserve"> утврђеном по спецификацији из поглавља </w:t>
      </w:r>
      <w:r w:rsidRPr="007A2FE3">
        <w:rPr>
          <w:spacing w:val="-3"/>
          <w:sz w:val="22"/>
        </w:rPr>
        <w:t>н</w:t>
      </w:r>
      <w:r w:rsidRPr="007A2FE3">
        <w:rPr>
          <w:spacing w:val="3"/>
          <w:sz w:val="22"/>
        </w:rPr>
        <w:t>а</w:t>
      </w:r>
      <w:r w:rsidRPr="007A2FE3">
        <w:rPr>
          <w:spacing w:val="-2"/>
          <w:sz w:val="22"/>
        </w:rPr>
        <w:t>ру</w:t>
      </w:r>
      <w:r w:rsidRPr="007A2FE3">
        <w:rPr>
          <w:spacing w:val="2"/>
          <w:sz w:val="22"/>
        </w:rPr>
        <w:t>ч</w:t>
      </w:r>
      <w:r w:rsidRPr="007A2FE3">
        <w:rPr>
          <w:spacing w:val="-3"/>
          <w:sz w:val="22"/>
        </w:rPr>
        <w:t>и</w:t>
      </w:r>
      <w:r w:rsidRPr="007A2FE3">
        <w:rPr>
          <w:sz w:val="22"/>
        </w:rPr>
        <w:t>л</w:t>
      </w:r>
      <w:r w:rsidRPr="007A2FE3">
        <w:rPr>
          <w:spacing w:val="3"/>
          <w:sz w:val="22"/>
        </w:rPr>
        <w:t>а</w:t>
      </w:r>
      <w:r w:rsidRPr="007A2FE3">
        <w:rPr>
          <w:sz w:val="22"/>
        </w:rPr>
        <w:t>ц</w:t>
      </w:r>
      <w:r w:rsidRPr="007A2FE3">
        <w:rPr>
          <w:spacing w:val="3"/>
          <w:sz w:val="22"/>
        </w:rPr>
        <w:t xml:space="preserve"> </w:t>
      </w:r>
      <w:r w:rsidRPr="007A2FE3">
        <w:rPr>
          <w:sz w:val="22"/>
        </w:rPr>
        <w:t>ће</w:t>
      </w:r>
      <w:r w:rsidRPr="007A2FE3">
        <w:rPr>
          <w:spacing w:val="8"/>
          <w:sz w:val="22"/>
        </w:rPr>
        <w:t xml:space="preserve"> </w:t>
      </w:r>
      <w:r w:rsidRPr="007A2FE3">
        <w:rPr>
          <w:sz w:val="22"/>
        </w:rPr>
        <w:t>п</w:t>
      </w:r>
      <w:r w:rsidRPr="007A2FE3">
        <w:rPr>
          <w:spacing w:val="-4"/>
          <w:sz w:val="22"/>
        </w:rPr>
        <w:t>и</w:t>
      </w:r>
      <w:r w:rsidRPr="007A2FE3">
        <w:rPr>
          <w:spacing w:val="3"/>
          <w:sz w:val="22"/>
        </w:rPr>
        <w:t>с</w:t>
      </w:r>
      <w:r w:rsidRPr="007A2FE3">
        <w:rPr>
          <w:spacing w:val="-1"/>
          <w:sz w:val="22"/>
        </w:rPr>
        <w:t>м</w:t>
      </w:r>
      <w:r w:rsidRPr="007A2FE3">
        <w:rPr>
          <w:sz w:val="22"/>
        </w:rPr>
        <w:t>ено</w:t>
      </w:r>
      <w:r w:rsidRPr="007A2FE3">
        <w:rPr>
          <w:spacing w:val="7"/>
          <w:sz w:val="22"/>
        </w:rPr>
        <w:t xml:space="preserve"> </w:t>
      </w:r>
      <w:r w:rsidRPr="007A2FE3">
        <w:rPr>
          <w:spacing w:val="-2"/>
          <w:sz w:val="22"/>
        </w:rPr>
        <w:t>у</w:t>
      </w:r>
      <w:r w:rsidRPr="007A2FE3">
        <w:rPr>
          <w:spacing w:val="-3"/>
          <w:sz w:val="22"/>
        </w:rPr>
        <w:t>п</w:t>
      </w:r>
      <w:r w:rsidRPr="007A2FE3">
        <w:rPr>
          <w:sz w:val="22"/>
        </w:rPr>
        <w:t>озорити</w:t>
      </w:r>
      <w:r w:rsidRPr="007A2FE3">
        <w:rPr>
          <w:spacing w:val="5"/>
          <w:sz w:val="22"/>
        </w:rPr>
        <w:t xml:space="preserve"> </w:t>
      </w:r>
      <w:r w:rsidRPr="007A2FE3">
        <w:rPr>
          <w:spacing w:val="-3"/>
          <w:w w:val="102"/>
          <w:sz w:val="22"/>
        </w:rPr>
        <w:t>п</w:t>
      </w:r>
      <w:r w:rsidRPr="007A2FE3">
        <w:rPr>
          <w:w w:val="102"/>
          <w:sz w:val="22"/>
        </w:rPr>
        <w:t>о</w:t>
      </w:r>
      <w:r w:rsidRPr="007A2FE3">
        <w:rPr>
          <w:spacing w:val="2"/>
          <w:w w:val="102"/>
          <w:sz w:val="22"/>
        </w:rPr>
        <w:t>н</w:t>
      </w:r>
      <w:r w:rsidRPr="007A2FE3">
        <w:rPr>
          <w:w w:val="102"/>
          <w:sz w:val="22"/>
        </w:rPr>
        <w:t>уђ</w:t>
      </w:r>
      <w:r w:rsidRPr="007A2FE3">
        <w:rPr>
          <w:spacing w:val="2"/>
          <w:w w:val="102"/>
          <w:sz w:val="22"/>
        </w:rPr>
        <w:t>а</w:t>
      </w:r>
      <w:r w:rsidRPr="007A2FE3">
        <w:rPr>
          <w:w w:val="102"/>
          <w:sz w:val="22"/>
        </w:rPr>
        <w:t>ча.</w:t>
      </w:r>
    </w:p>
    <w:p w:rsidR="007A2FE3" w:rsidRPr="00235585" w:rsidRDefault="007A2FE3" w:rsidP="007A2FE3">
      <w:pPr>
        <w:ind w:firstLine="706"/>
        <w:rPr>
          <w:sz w:val="22"/>
          <w:lang w:val="sr-Cyrl-RS"/>
        </w:rPr>
      </w:pPr>
      <w:r w:rsidRPr="007A2FE3">
        <w:rPr>
          <w:sz w:val="22"/>
          <w:lang w:val="sr-Cyrl-RS"/>
        </w:rPr>
        <w:t>А</w:t>
      </w:r>
      <w:r w:rsidRPr="007A2FE3">
        <w:rPr>
          <w:spacing w:val="1"/>
          <w:sz w:val="22"/>
        </w:rPr>
        <w:t>к</w:t>
      </w:r>
      <w:r w:rsidRPr="007A2FE3">
        <w:rPr>
          <w:sz w:val="22"/>
        </w:rPr>
        <w:t xml:space="preserve">о </w:t>
      </w:r>
      <w:r w:rsidRPr="007A2FE3">
        <w:rPr>
          <w:spacing w:val="26"/>
          <w:sz w:val="22"/>
        </w:rPr>
        <w:t xml:space="preserve"> </w:t>
      </w:r>
      <w:r w:rsidRPr="007A2FE3">
        <w:rPr>
          <w:sz w:val="22"/>
          <w:lang w:val="sr-Cyrl-RS"/>
        </w:rPr>
        <w:t>Добављ</w:t>
      </w:r>
      <w:r w:rsidRPr="007A2FE3">
        <w:rPr>
          <w:spacing w:val="2"/>
          <w:sz w:val="22"/>
        </w:rPr>
        <w:t>а</w:t>
      </w:r>
      <w:r w:rsidRPr="007A2FE3">
        <w:rPr>
          <w:sz w:val="22"/>
        </w:rPr>
        <w:t xml:space="preserve">ч </w:t>
      </w:r>
      <w:r w:rsidRPr="007A2FE3">
        <w:rPr>
          <w:spacing w:val="28"/>
          <w:sz w:val="22"/>
        </w:rPr>
        <w:t xml:space="preserve"> </w:t>
      </w:r>
      <w:r w:rsidRPr="007A2FE3">
        <w:rPr>
          <w:sz w:val="22"/>
        </w:rPr>
        <w:t xml:space="preserve">и </w:t>
      </w:r>
      <w:r w:rsidRPr="007A2FE3">
        <w:rPr>
          <w:spacing w:val="26"/>
          <w:sz w:val="22"/>
        </w:rPr>
        <w:t xml:space="preserve"> </w:t>
      </w:r>
      <w:r w:rsidRPr="007A2FE3">
        <w:rPr>
          <w:sz w:val="22"/>
        </w:rPr>
        <w:t xml:space="preserve">након </w:t>
      </w:r>
      <w:r w:rsidRPr="007A2FE3">
        <w:rPr>
          <w:spacing w:val="34"/>
          <w:sz w:val="22"/>
        </w:rPr>
        <w:t xml:space="preserve"> </w:t>
      </w:r>
      <w:r w:rsidRPr="007A2FE3">
        <w:rPr>
          <w:sz w:val="22"/>
        </w:rPr>
        <w:t>п</w:t>
      </w:r>
      <w:r w:rsidRPr="007A2FE3">
        <w:rPr>
          <w:spacing w:val="-1"/>
          <w:sz w:val="22"/>
        </w:rPr>
        <w:t>и</w:t>
      </w:r>
      <w:r w:rsidRPr="007A2FE3">
        <w:rPr>
          <w:sz w:val="22"/>
        </w:rPr>
        <w:t>с</w:t>
      </w:r>
      <w:r w:rsidRPr="007A2FE3">
        <w:rPr>
          <w:spacing w:val="2"/>
          <w:sz w:val="22"/>
        </w:rPr>
        <w:t>м</w:t>
      </w:r>
      <w:r w:rsidRPr="007A2FE3">
        <w:rPr>
          <w:sz w:val="22"/>
        </w:rPr>
        <w:t xml:space="preserve">еног </w:t>
      </w:r>
      <w:r w:rsidRPr="007A2FE3">
        <w:rPr>
          <w:spacing w:val="27"/>
          <w:sz w:val="22"/>
        </w:rPr>
        <w:t xml:space="preserve"> </w:t>
      </w:r>
      <w:r w:rsidRPr="007A2FE3">
        <w:rPr>
          <w:spacing w:val="-2"/>
          <w:sz w:val="22"/>
        </w:rPr>
        <w:t>у</w:t>
      </w:r>
      <w:r w:rsidRPr="007A2FE3">
        <w:rPr>
          <w:spacing w:val="-3"/>
          <w:sz w:val="22"/>
        </w:rPr>
        <w:t>п</w:t>
      </w:r>
      <w:r w:rsidRPr="007A2FE3">
        <w:rPr>
          <w:spacing w:val="2"/>
          <w:sz w:val="22"/>
        </w:rPr>
        <w:t>о</w:t>
      </w:r>
      <w:r w:rsidRPr="007A2FE3">
        <w:rPr>
          <w:sz w:val="22"/>
        </w:rPr>
        <w:t>зоре</w:t>
      </w:r>
      <w:r w:rsidRPr="007A2FE3">
        <w:rPr>
          <w:spacing w:val="1"/>
          <w:sz w:val="22"/>
        </w:rPr>
        <w:t>њ</w:t>
      </w:r>
      <w:r w:rsidRPr="007A2FE3">
        <w:rPr>
          <w:sz w:val="22"/>
        </w:rPr>
        <w:t xml:space="preserve">а </w:t>
      </w:r>
      <w:r w:rsidRPr="007A2FE3">
        <w:rPr>
          <w:spacing w:val="29"/>
          <w:sz w:val="22"/>
        </w:rPr>
        <w:t xml:space="preserve"> </w:t>
      </w:r>
      <w:r w:rsidRPr="007A2FE3">
        <w:rPr>
          <w:spacing w:val="-3"/>
          <w:sz w:val="22"/>
        </w:rPr>
        <w:t>н</w:t>
      </w:r>
      <w:r w:rsidRPr="007A2FE3">
        <w:rPr>
          <w:spacing w:val="3"/>
          <w:sz w:val="22"/>
        </w:rPr>
        <w:t>а</w:t>
      </w:r>
      <w:r w:rsidRPr="007A2FE3">
        <w:rPr>
          <w:spacing w:val="-2"/>
          <w:sz w:val="22"/>
        </w:rPr>
        <w:t>с</w:t>
      </w:r>
      <w:r w:rsidRPr="007A2FE3">
        <w:rPr>
          <w:sz w:val="22"/>
        </w:rPr>
        <w:t>т</w:t>
      </w:r>
      <w:r w:rsidRPr="007A2FE3">
        <w:rPr>
          <w:spacing w:val="3"/>
          <w:sz w:val="22"/>
        </w:rPr>
        <w:t>а</w:t>
      </w:r>
      <w:r w:rsidRPr="007A2FE3">
        <w:rPr>
          <w:sz w:val="22"/>
        </w:rPr>
        <w:t xml:space="preserve">ви </w:t>
      </w:r>
      <w:r w:rsidRPr="007A2FE3">
        <w:rPr>
          <w:spacing w:val="25"/>
          <w:sz w:val="22"/>
        </w:rPr>
        <w:t xml:space="preserve"> </w:t>
      </w:r>
      <w:r w:rsidRPr="007A2FE3">
        <w:rPr>
          <w:spacing w:val="-2"/>
          <w:sz w:val="22"/>
        </w:rPr>
        <w:t>с</w:t>
      </w:r>
      <w:r w:rsidRPr="007A2FE3">
        <w:rPr>
          <w:sz w:val="22"/>
        </w:rPr>
        <w:t xml:space="preserve">а </w:t>
      </w:r>
      <w:r w:rsidRPr="007A2FE3">
        <w:rPr>
          <w:spacing w:val="27"/>
          <w:sz w:val="22"/>
        </w:rPr>
        <w:t xml:space="preserve"> </w:t>
      </w:r>
      <w:r w:rsidRPr="007A2FE3">
        <w:rPr>
          <w:sz w:val="22"/>
        </w:rPr>
        <w:t>непо</w:t>
      </w:r>
      <w:r w:rsidRPr="007A2FE3">
        <w:rPr>
          <w:spacing w:val="-2"/>
          <w:sz w:val="22"/>
        </w:rPr>
        <w:t>ш</w:t>
      </w:r>
      <w:r w:rsidRPr="007A2FE3">
        <w:rPr>
          <w:spacing w:val="2"/>
          <w:sz w:val="22"/>
        </w:rPr>
        <w:t>т</w:t>
      </w:r>
      <w:r w:rsidRPr="007A2FE3">
        <w:rPr>
          <w:sz w:val="22"/>
        </w:rPr>
        <w:t xml:space="preserve">овањем </w:t>
      </w:r>
      <w:r w:rsidRPr="007A2FE3">
        <w:rPr>
          <w:spacing w:val="34"/>
          <w:sz w:val="22"/>
        </w:rPr>
        <w:t xml:space="preserve"> </w:t>
      </w:r>
      <w:r w:rsidRPr="007A2FE3">
        <w:rPr>
          <w:spacing w:val="-2"/>
          <w:sz w:val="22"/>
        </w:rPr>
        <w:t>у</w:t>
      </w:r>
      <w:r w:rsidRPr="007A2FE3">
        <w:rPr>
          <w:spacing w:val="-1"/>
          <w:sz w:val="22"/>
        </w:rPr>
        <w:t>г</w:t>
      </w:r>
      <w:r w:rsidRPr="007A2FE3">
        <w:rPr>
          <w:sz w:val="22"/>
        </w:rPr>
        <w:t>овор</w:t>
      </w:r>
      <w:r w:rsidRPr="007A2FE3">
        <w:rPr>
          <w:spacing w:val="2"/>
          <w:sz w:val="22"/>
        </w:rPr>
        <w:t>е</w:t>
      </w:r>
      <w:r w:rsidRPr="007A2FE3">
        <w:rPr>
          <w:sz w:val="22"/>
        </w:rPr>
        <w:t>н</w:t>
      </w:r>
      <w:r w:rsidRPr="007A2FE3">
        <w:rPr>
          <w:spacing w:val="-4"/>
          <w:sz w:val="22"/>
        </w:rPr>
        <w:t>и</w:t>
      </w:r>
      <w:r w:rsidRPr="007A2FE3">
        <w:rPr>
          <w:sz w:val="22"/>
        </w:rPr>
        <w:t>х обав</w:t>
      </w:r>
      <w:r w:rsidRPr="007A2FE3">
        <w:rPr>
          <w:spacing w:val="3"/>
          <w:sz w:val="22"/>
        </w:rPr>
        <w:t>е</w:t>
      </w:r>
      <w:r w:rsidRPr="007A2FE3">
        <w:rPr>
          <w:spacing w:val="-3"/>
          <w:sz w:val="22"/>
        </w:rPr>
        <w:t>з</w:t>
      </w:r>
      <w:r w:rsidRPr="007A2FE3">
        <w:rPr>
          <w:sz w:val="22"/>
        </w:rPr>
        <w:t>а,</w:t>
      </w:r>
      <w:r w:rsidRPr="007A2FE3">
        <w:rPr>
          <w:spacing w:val="4"/>
          <w:sz w:val="22"/>
        </w:rPr>
        <w:t xml:space="preserve"> </w:t>
      </w:r>
      <w:r w:rsidR="00235585">
        <w:rPr>
          <w:sz w:val="22"/>
          <w:lang w:val="sr-Cyrl-RS"/>
        </w:rPr>
        <w:t>Н</w:t>
      </w:r>
      <w:r w:rsidRPr="007A2FE3">
        <w:rPr>
          <w:sz w:val="22"/>
        </w:rPr>
        <w:t>ар</w:t>
      </w:r>
      <w:r w:rsidRPr="007A2FE3">
        <w:rPr>
          <w:spacing w:val="-2"/>
          <w:sz w:val="22"/>
        </w:rPr>
        <w:t>у</w:t>
      </w:r>
      <w:r w:rsidRPr="007A2FE3">
        <w:rPr>
          <w:sz w:val="22"/>
        </w:rPr>
        <w:t>ч</w:t>
      </w:r>
      <w:r w:rsidRPr="007A2FE3">
        <w:rPr>
          <w:spacing w:val="-1"/>
          <w:sz w:val="22"/>
        </w:rPr>
        <w:t>и</w:t>
      </w:r>
      <w:r w:rsidRPr="007A2FE3">
        <w:rPr>
          <w:sz w:val="22"/>
        </w:rPr>
        <w:t>лац</w:t>
      </w:r>
      <w:r w:rsidRPr="007A2FE3">
        <w:rPr>
          <w:spacing w:val="9"/>
          <w:sz w:val="22"/>
        </w:rPr>
        <w:t xml:space="preserve"> </w:t>
      </w:r>
      <w:r w:rsidRPr="007A2FE3">
        <w:rPr>
          <w:sz w:val="22"/>
        </w:rPr>
        <w:t>и</w:t>
      </w:r>
      <w:r w:rsidRPr="007A2FE3">
        <w:rPr>
          <w:spacing w:val="-2"/>
          <w:sz w:val="22"/>
        </w:rPr>
        <w:t>м</w:t>
      </w:r>
      <w:r w:rsidRPr="007A2FE3">
        <w:rPr>
          <w:sz w:val="22"/>
        </w:rPr>
        <w:t>а</w:t>
      </w:r>
      <w:r w:rsidRPr="007A2FE3">
        <w:rPr>
          <w:spacing w:val="8"/>
          <w:sz w:val="22"/>
        </w:rPr>
        <w:t xml:space="preserve"> </w:t>
      </w:r>
      <w:r w:rsidRPr="007A2FE3">
        <w:rPr>
          <w:sz w:val="22"/>
        </w:rPr>
        <w:t>право</w:t>
      </w:r>
      <w:r w:rsidRPr="007A2FE3">
        <w:rPr>
          <w:spacing w:val="12"/>
          <w:sz w:val="22"/>
        </w:rPr>
        <w:t xml:space="preserve"> </w:t>
      </w:r>
      <w:r w:rsidRPr="007A2FE3">
        <w:rPr>
          <w:sz w:val="22"/>
        </w:rPr>
        <w:t>на</w:t>
      </w:r>
      <w:r w:rsidRPr="007A2FE3">
        <w:rPr>
          <w:spacing w:val="4"/>
          <w:sz w:val="22"/>
        </w:rPr>
        <w:t xml:space="preserve"> </w:t>
      </w:r>
      <w:r w:rsidRPr="007A2FE3">
        <w:rPr>
          <w:sz w:val="22"/>
        </w:rPr>
        <w:t>м</w:t>
      </w:r>
      <w:r w:rsidRPr="007A2FE3">
        <w:rPr>
          <w:spacing w:val="1"/>
          <w:sz w:val="22"/>
        </w:rPr>
        <w:t>о</w:t>
      </w:r>
      <w:r w:rsidRPr="007A2FE3">
        <w:rPr>
          <w:spacing w:val="-1"/>
          <w:sz w:val="22"/>
        </w:rPr>
        <w:t>м</w:t>
      </w:r>
      <w:r w:rsidRPr="007A2FE3">
        <w:rPr>
          <w:sz w:val="22"/>
        </w:rPr>
        <w:t>ент</w:t>
      </w:r>
      <w:r w:rsidRPr="007A2FE3">
        <w:rPr>
          <w:spacing w:val="3"/>
          <w:sz w:val="22"/>
        </w:rPr>
        <w:t>а</w:t>
      </w:r>
      <w:r w:rsidRPr="007A2FE3">
        <w:rPr>
          <w:sz w:val="22"/>
        </w:rPr>
        <w:t>лни</w:t>
      </w:r>
      <w:r w:rsidRPr="007A2FE3">
        <w:rPr>
          <w:spacing w:val="2"/>
          <w:sz w:val="22"/>
        </w:rPr>
        <w:t xml:space="preserve"> </w:t>
      </w:r>
      <w:r w:rsidRPr="007A2FE3">
        <w:rPr>
          <w:spacing w:val="-3"/>
          <w:sz w:val="22"/>
        </w:rPr>
        <w:t>ј</w:t>
      </w:r>
      <w:r w:rsidRPr="007A2FE3">
        <w:rPr>
          <w:spacing w:val="3"/>
          <w:sz w:val="22"/>
        </w:rPr>
        <w:t>е</w:t>
      </w:r>
      <w:r w:rsidRPr="007A2FE3">
        <w:rPr>
          <w:spacing w:val="-2"/>
          <w:sz w:val="22"/>
        </w:rPr>
        <w:t>д</w:t>
      </w:r>
      <w:r w:rsidRPr="007A2FE3">
        <w:rPr>
          <w:sz w:val="22"/>
        </w:rPr>
        <w:t>но</w:t>
      </w:r>
      <w:r w:rsidRPr="007A2FE3">
        <w:rPr>
          <w:spacing w:val="2"/>
          <w:sz w:val="22"/>
        </w:rPr>
        <w:t>с</w:t>
      </w:r>
      <w:r w:rsidRPr="007A2FE3">
        <w:rPr>
          <w:sz w:val="22"/>
        </w:rPr>
        <w:t>т</w:t>
      </w:r>
      <w:r w:rsidRPr="007A2FE3">
        <w:rPr>
          <w:spacing w:val="-3"/>
          <w:sz w:val="22"/>
        </w:rPr>
        <w:t>р</w:t>
      </w:r>
      <w:r w:rsidRPr="007A2FE3">
        <w:rPr>
          <w:sz w:val="22"/>
        </w:rPr>
        <w:t>ани</w:t>
      </w:r>
      <w:r w:rsidRPr="007A2FE3">
        <w:rPr>
          <w:spacing w:val="2"/>
          <w:sz w:val="22"/>
        </w:rPr>
        <w:t xml:space="preserve"> </w:t>
      </w:r>
      <w:r w:rsidRPr="007A2FE3">
        <w:rPr>
          <w:sz w:val="22"/>
        </w:rPr>
        <w:t>ра</w:t>
      </w:r>
      <w:r w:rsidRPr="007A2FE3">
        <w:rPr>
          <w:spacing w:val="2"/>
          <w:sz w:val="22"/>
        </w:rPr>
        <w:t>с</w:t>
      </w:r>
      <w:r w:rsidRPr="007A2FE3">
        <w:rPr>
          <w:sz w:val="22"/>
        </w:rPr>
        <w:t>кид</w:t>
      </w:r>
      <w:r w:rsidRPr="007A2FE3">
        <w:rPr>
          <w:spacing w:val="5"/>
          <w:sz w:val="22"/>
        </w:rPr>
        <w:t xml:space="preserve"> </w:t>
      </w:r>
      <w:r w:rsidRPr="007A2FE3">
        <w:rPr>
          <w:spacing w:val="-2"/>
          <w:w w:val="102"/>
          <w:sz w:val="22"/>
        </w:rPr>
        <w:t>у</w:t>
      </w:r>
      <w:r w:rsidRPr="007A2FE3">
        <w:rPr>
          <w:w w:val="102"/>
          <w:sz w:val="22"/>
        </w:rPr>
        <w:t>говор</w:t>
      </w:r>
      <w:r w:rsidRPr="007A2FE3">
        <w:rPr>
          <w:spacing w:val="-2"/>
          <w:w w:val="102"/>
          <w:sz w:val="22"/>
        </w:rPr>
        <w:t>а</w:t>
      </w:r>
      <w:r w:rsidR="007D0305">
        <w:rPr>
          <w:spacing w:val="-2"/>
          <w:w w:val="102"/>
          <w:sz w:val="22"/>
          <w:lang w:val="sr-Cyrl-RS"/>
        </w:rPr>
        <w:t>, уз активирање инструмента финансијског обезбеђења за добро извршење посла</w:t>
      </w:r>
      <w:r w:rsidRPr="007A2FE3">
        <w:rPr>
          <w:w w:val="102"/>
          <w:sz w:val="22"/>
        </w:rPr>
        <w:t>.</w:t>
      </w:r>
      <w:r w:rsidR="007D0305">
        <w:rPr>
          <w:w w:val="102"/>
          <w:sz w:val="22"/>
          <w:lang w:val="sr-Cyrl-RS"/>
        </w:rPr>
        <w:t xml:space="preserve"> Уз то,</w:t>
      </w:r>
      <w:r w:rsidRPr="007A2FE3">
        <w:rPr>
          <w:sz w:val="22"/>
        </w:rPr>
        <w:t xml:space="preserve"> </w:t>
      </w:r>
      <w:r w:rsidR="00235585">
        <w:rPr>
          <w:sz w:val="22"/>
          <w:lang w:val="sr-Cyrl-RS"/>
        </w:rPr>
        <w:t>у складу са чл. 155. Закона о облигационим односима</w:t>
      </w:r>
      <w:r w:rsidR="003858A5">
        <w:rPr>
          <w:sz w:val="22"/>
          <w:lang w:val="sr-Cyrl-RS"/>
        </w:rPr>
        <w:t xml:space="preserve"> </w:t>
      </w:r>
      <w:r w:rsidR="003858A5" w:rsidRPr="003858A5">
        <w:rPr>
          <w:sz w:val="22"/>
          <w:lang w:val="sr-Cyrl-RS"/>
        </w:rPr>
        <w:t>("</w:t>
      </w:r>
      <w:r w:rsidR="003858A5">
        <w:rPr>
          <w:sz w:val="22"/>
          <w:lang w:val="sr-Cyrl-RS"/>
        </w:rPr>
        <w:t>Сл</w:t>
      </w:r>
      <w:r w:rsidR="003858A5" w:rsidRPr="003858A5">
        <w:rPr>
          <w:sz w:val="22"/>
          <w:lang w:val="sr-Cyrl-RS"/>
        </w:rPr>
        <w:t xml:space="preserve">. </w:t>
      </w:r>
      <w:r w:rsidR="003858A5">
        <w:rPr>
          <w:sz w:val="22"/>
          <w:lang w:val="sr-Cyrl-RS"/>
        </w:rPr>
        <w:t>Лист СФРЈ</w:t>
      </w:r>
      <w:r w:rsidR="003858A5" w:rsidRPr="003858A5">
        <w:rPr>
          <w:sz w:val="22"/>
          <w:lang w:val="sr-Cyrl-RS"/>
        </w:rPr>
        <w:t xml:space="preserve">", </w:t>
      </w:r>
      <w:r w:rsidR="003858A5">
        <w:rPr>
          <w:sz w:val="22"/>
          <w:lang w:val="sr-Cyrl-RS"/>
        </w:rPr>
        <w:t>бр</w:t>
      </w:r>
      <w:r w:rsidR="003858A5" w:rsidRPr="003858A5">
        <w:rPr>
          <w:sz w:val="22"/>
          <w:lang w:val="sr-Cyrl-RS"/>
        </w:rPr>
        <w:t xml:space="preserve">. 29/78, 39/85, 45/89 - </w:t>
      </w:r>
      <w:r w:rsidR="003858A5">
        <w:rPr>
          <w:sz w:val="22"/>
          <w:lang w:val="sr-Cyrl-RS"/>
        </w:rPr>
        <w:t>одлука</w:t>
      </w:r>
      <w:r w:rsidR="003858A5" w:rsidRPr="003858A5">
        <w:rPr>
          <w:sz w:val="22"/>
          <w:lang w:val="sr-Cyrl-RS"/>
        </w:rPr>
        <w:t xml:space="preserve"> </w:t>
      </w:r>
      <w:r w:rsidR="003858A5">
        <w:rPr>
          <w:sz w:val="22"/>
          <w:lang w:val="sr-Cyrl-RS"/>
        </w:rPr>
        <w:t>УСЈ</w:t>
      </w:r>
      <w:r w:rsidR="003858A5" w:rsidRPr="003858A5">
        <w:rPr>
          <w:sz w:val="22"/>
          <w:lang w:val="sr-Cyrl-RS"/>
        </w:rPr>
        <w:t xml:space="preserve">  57/89, "</w:t>
      </w:r>
      <w:r w:rsidR="003858A5">
        <w:rPr>
          <w:sz w:val="22"/>
          <w:lang w:val="sr-Cyrl-RS"/>
        </w:rPr>
        <w:t>Сл</w:t>
      </w:r>
      <w:r w:rsidR="003858A5" w:rsidRPr="003858A5">
        <w:rPr>
          <w:sz w:val="22"/>
          <w:lang w:val="sr-Cyrl-RS"/>
        </w:rPr>
        <w:t xml:space="preserve">. </w:t>
      </w:r>
      <w:r w:rsidR="003858A5">
        <w:rPr>
          <w:sz w:val="22"/>
          <w:lang w:val="sr-Cyrl-RS"/>
        </w:rPr>
        <w:t>лист</w:t>
      </w:r>
      <w:r w:rsidR="003858A5" w:rsidRPr="003858A5">
        <w:rPr>
          <w:sz w:val="22"/>
          <w:lang w:val="sr-Cyrl-RS"/>
        </w:rPr>
        <w:t xml:space="preserve"> </w:t>
      </w:r>
      <w:r w:rsidR="003858A5">
        <w:rPr>
          <w:sz w:val="22"/>
          <w:lang w:val="sr-Cyrl-RS"/>
        </w:rPr>
        <w:t>СРЈ</w:t>
      </w:r>
      <w:r w:rsidR="003858A5" w:rsidRPr="003858A5">
        <w:rPr>
          <w:sz w:val="22"/>
          <w:lang w:val="sr-Cyrl-RS"/>
        </w:rPr>
        <w:t xml:space="preserve">", </w:t>
      </w:r>
      <w:r w:rsidR="003858A5">
        <w:rPr>
          <w:sz w:val="22"/>
          <w:lang w:val="sr-Cyrl-RS"/>
        </w:rPr>
        <w:t>бр</w:t>
      </w:r>
      <w:r w:rsidR="003858A5" w:rsidRPr="003858A5">
        <w:rPr>
          <w:sz w:val="22"/>
          <w:lang w:val="sr-Cyrl-RS"/>
        </w:rPr>
        <w:t xml:space="preserve">. 31/93, " </w:t>
      </w:r>
      <w:r w:rsidR="003858A5">
        <w:rPr>
          <w:sz w:val="22"/>
          <w:lang w:val="sr-Cyrl-RS"/>
        </w:rPr>
        <w:t>Сл</w:t>
      </w:r>
      <w:r w:rsidR="003858A5" w:rsidRPr="003858A5">
        <w:rPr>
          <w:sz w:val="22"/>
          <w:lang w:val="sr-Cyrl-RS"/>
        </w:rPr>
        <w:t xml:space="preserve">. </w:t>
      </w:r>
      <w:r w:rsidR="003858A5">
        <w:rPr>
          <w:sz w:val="22"/>
          <w:lang w:val="sr-Cyrl-RS"/>
        </w:rPr>
        <w:t>лист</w:t>
      </w:r>
      <w:r w:rsidR="003858A5" w:rsidRPr="003858A5">
        <w:rPr>
          <w:sz w:val="22"/>
          <w:lang w:val="sr-Cyrl-RS"/>
        </w:rPr>
        <w:t xml:space="preserve"> </w:t>
      </w:r>
      <w:r w:rsidR="003858A5">
        <w:rPr>
          <w:sz w:val="22"/>
          <w:lang w:val="sr-Cyrl-RS"/>
        </w:rPr>
        <w:t>СЦГ</w:t>
      </w:r>
      <w:r w:rsidR="003858A5" w:rsidRPr="003858A5">
        <w:rPr>
          <w:sz w:val="22"/>
          <w:lang w:val="sr-Cyrl-RS"/>
        </w:rPr>
        <w:t xml:space="preserve"> ", </w:t>
      </w:r>
      <w:r w:rsidR="003858A5">
        <w:rPr>
          <w:sz w:val="22"/>
          <w:lang w:val="sr-Cyrl-RS"/>
        </w:rPr>
        <w:t>бр</w:t>
      </w:r>
      <w:r w:rsidR="003858A5" w:rsidRPr="003858A5">
        <w:rPr>
          <w:sz w:val="22"/>
          <w:lang w:val="sr-Cyrl-RS"/>
        </w:rPr>
        <w:t xml:space="preserve">. 1/2003 </w:t>
      </w:r>
      <w:r w:rsidR="003858A5">
        <w:rPr>
          <w:sz w:val="22"/>
          <w:lang w:val="sr-Cyrl-RS"/>
        </w:rPr>
        <w:t>–</w:t>
      </w:r>
      <w:r w:rsidR="003858A5" w:rsidRPr="003858A5">
        <w:rPr>
          <w:sz w:val="22"/>
          <w:lang w:val="sr-Cyrl-RS"/>
        </w:rPr>
        <w:t xml:space="preserve"> </w:t>
      </w:r>
      <w:r w:rsidR="003858A5">
        <w:rPr>
          <w:sz w:val="22"/>
          <w:lang w:val="sr-Cyrl-RS"/>
        </w:rPr>
        <w:t>Уставна повеља и</w:t>
      </w:r>
      <w:r w:rsidR="003858A5" w:rsidRPr="003858A5">
        <w:rPr>
          <w:sz w:val="22"/>
          <w:lang w:val="sr-Cyrl-RS"/>
        </w:rPr>
        <w:t xml:space="preserve"> "</w:t>
      </w:r>
      <w:r w:rsidR="003858A5">
        <w:rPr>
          <w:sz w:val="22"/>
          <w:lang w:val="sr-Cyrl-RS"/>
        </w:rPr>
        <w:t>Сл. гласник</w:t>
      </w:r>
      <w:r w:rsidR="003858A5" w:rsidRPr="003858A5">
        <w:rPr>
          <w:sz w:val="22"/>
          <w:lang w:val="sr-Cyrl-RS"/>
        </w:rPr>
        <w:t xml:space="preserve"> </w:t>
      </w:r>
      <w:r w:rsidR="003858A5">
        <w:rPr>
          <w:sz w:val="22"/>
          <w:lang w:val="sr-Cyrl-RS"/>
        </w:rPr>
        <w:t>РС</w:t>
      </w:r>
      <w:r w:rsidR="003858A5" w:rsidRPr="003858A5">
        <w:rPr>
          <w:sz w:val="22"/>
          <w:lang w:val="sr-Cyrl-RS"/>
        </w:rPr>
        <w:t xml:space="preserve">", </w:t>
      </w:r>
      <w:r w:rsidR="003858A5">
        <w:rPr>
          <w:sz w:val="22"/>
          <w:lang w:val="sr-Cyrl-RS"/>
        </w:rPr>
        <w:t>бр</w:t>
      </w:r>
      <w:r w:rsidR="003858A5" w:rsidRPr="003858A5">
        <w:rPr>
          <w:sz w:val="22"/>
          <w:lang w:val="sr-Cyrl-RS"/>
        </w:rPr>
        <w:t>. 18/2020)</w:t>
      </w:r>
      <w:r w:rsidR="00235585">
        <w:rPr>
          <w:sz w:val="22"/>
          <w:lang w:val="sr-Cyrl-RS"/>
        </w:rPr>
        <w:t xml:space="preserve"> Наручилац ће испоставити захтев за накнаду измакле користи судским путем Добављачу</w:t>
      </w:r>
      <w:r w:rsidR="00DC1399">
        <w:rPr>
          <w:sz w:val="22"/>
          <w:lang w:val="sr-Cyrl-RS"/>
        </w:rPr>
        <w:t xml:space="preserve"> због намерног неиспуњења уговорних обавеза</w:t>
      </w:r>
      <w:r w:rsidR="00235585">
        <w:rPr>
          <w:sz w:val="22"/>
          <w:lang w:val="sr-Cyrl-RS"/>
        </w:rPr>
        <w:t>.</w:t>
      </w:r>
    </w:p>
    <w:p w:rsidR="004529CA" w:rsidRPr="007A2FE3" w:rsidRDefault="004529CA" w:rsidP="007A2FE3">
      <w:pPr>
        <w:pStyle w:val="BodyText2"/>
        <w:spacing w:line="240" w:lineRule="auto"/>
        <w:ind w:firstLine="706"/>
        <w:rPr>
          <w:sz w:val="22"/>
          <w:lang w:val="sr-Cyrl-RS"/>
        </w:rPr>
      </w:pPr>
    </w:p>
    <w:p w:rsidR="004529CA" w:rsidRPr="00E44FF6" w:rsidRDefault="004529CA" w:rsidP="00930F23">
      <w:pPr>
        <w:pStyle w:val="BodyText2"/>
        <w:spacing w:after="0" w:line="240" w:lineRule="auto"/>
        <w:jc w:val="center"/>
        <w:rPr>
          <w:b/>
          <w:lang w:val="sr-Cyrl-CS"/>
        </w:rPr>
      </w:pPr>
      <w:r>
        <w:rPr>
          <w:b/>
          <w:lang w:val="sr-Cyrl-CS"/>
        </w:rPr>
        <w:t>Члан 13.</w:t>
      </w:r>
    </w:p>
    <w:p w:rsidR="005A23D8" w:rsidRPr="005A23D8" w:rsidRDefault="00405E52" w:rsidP="00405E52">
      <w:pPr>
        <w:tabs>
          <w:tab w:val="num" w:pos="709"/>
        </w:tabs>
        <w:rPr>
          <w:sz w:val="22"/>
          <w:lang w:val="sr-Cyrl-CS"/>
        </w:rPr>
      </w:pPr>
      <w:r>
        <w:rPr>
          <w:sz w:val="22"/>
          <w:lang w:val="sr-Cyrl-RS"/>
        </w:rPr>
        <w:tab/>
      </w:r>
      <w:r w:rsidR="00930F23" w:rsidRPr="007E0763">
        <w:rPr>
          <w:sz w:val="22"/>
        </w:rPr>
        <w:t>Испоручен</w:t>
      </w:r>
      <w:r w:rsidR="00930F23" w:rsidRPr="007E0763">
        <w:rPr>
          <w:sz w:val="22"/>
          <w:lang w:val="sr-Cyrl-CS"/>
        </w:rPr>
        <w:t>а добра</w:t>
      </w:r>
      <w:r w:rsidR="00930F23" w:rsidRPr="007E0763">
        <w:rPr>
          <w:sz w:val="22"/>
        </w:rPr>
        <w:t xml:space="preserve"> морају у свим аспектима одговарати захтевима </w:t>
      </w:r>
      <w:r w:rsidR="00930F23" w:rsidRPr="007E0763">
        <w:rPr>
          <w:b/>
          <w:sz w:val="22"/>
        </w:rPr>
        <w:t>Наручиоца</w:t>
      </w:r>
      <w:r w:rsidR="00930F23" w:rsidRPr="007E0763">
        <w:rPr>
          <w:sz w:val="22"/>
        </w:rPr>
        <w:t xml:space="preserve"> и </w:t>
      </w:r>
      <w:r w:rsidR="005A23D8">
        <w:rPr>
          <w:sz w:val="22"/>
          <w:lang w:val="sr-Cyrl-RS"/>
        </w:rPr>
        <w:t>декларисаним</w:t>
      </w:r>
      <w:r w:rsidR="00930F23" w:rsidRPr="007E0763">
        <w:rPr>
          <w:sz w:val="22"/>
        </w:rPr>
        <w:t xml:space="preserve"> стандардима квалитета </w:t>
      </w:r>
      <w:r w:rsidR="00930F23" w:rsidRPr="007E0763">
        <w:rPr>
          <w:sz w:val="22"/>
          <w:lang w:val="sr-Cyrl-CS"/>
        </w:rPr>
        <w:t xml:space="preserve">и </w:t>
      </w:r>
      <w:r w:rsidR="005B1CE6">
        <w:rPr>
          <w:sz w:val="22"/>
          <w:lang w:val="sr-Cyrl-CS"/>
        </w:rPr>
        <w:t>усвојеној</w:t>
      </w:r>
      <w:r w:rsidR="00930F23" w:rsidRPr="007E0763">
        <w:rPr>
          <w:sz w:val="22"/>
          <w:lang w:val="sr-Cyrl-CS"/>
        </w:rPr>
        <w:t xml:space="preserve"> спецификацији. </w:t>
      </w:r>
      <w:r>
        <w:rPr>
          <w:b/>
          <w:sz w:val="22"/>
          <w:lang w:val="sr-Cyrl-CS"/>
        </w:rPr>
        <w:t xml:space="preserve"> </w:t>
      </w:r>
    </w:p>
    <w:p w:rsidR="00930F23" w:rsidRDefault="00405E52" w:rsidP="00405E52">
      <w:pPr>
        <w:tabs>
          <w:tab w:val="num" w:pos="709"/>
        </w:tabs>
        <w:rPr>
          <w:sz w:val="22"/>
          <w:lang w:val="sr-Cyrl-CS"/>
        </w:rPr>
      </w:pPr>
      <w:r>
        <w:rPr>
          <w:sz w:val="22"/>
          <w:lang w:val="sr-Cyrl-CS"/>
        </w:rPr>
        <w:tab/>
      </w:r>
      <w:r w:rsidR="005A23D8" w:rsidRPr="005A23D8">
        <w:rPr>
          <w:sz w:val="22"/>
          <w:lang w:val="sr-Cyrl-CS"/>
        </w:rPr>
        <w:t>Испорука се мора вршити у складу са HACCP стандардима и другим важећим стандардима за безбедност хране и санитарним прописима.</w:t>
      </w:r>
      <w:r w:rsidR="001813DD">
        <w:rPr>
          <w:sz w:val="22"/>
          <w:lang w:val="sr-Cyrl-CS"/>
        </w:rPr>
        <w:t xml:space="preserve"> </w:t>
      </w:r>
      <w:r w:rsidR="00E841D7">
        <w:rPr>
          <w:sz w:val="22"/>
          <w:lang w:val="sr-Cyrl-CS"/>
        </w:rPr>
        <w:t xml:space="preserve"> </w:t>
      </w:r>
    </w:p>
    <w:p w:rsidR="00E841D7" w:rsidRPr="00E841D7" w:rsidRDefault="00E841D7" w:rsidP="00E841D7">
      <w:pPr>
        <w:tabs>
          <w:tab w:val="num" w:pos="709"/>
        </w:tabs>
        <w:rPr>
          <w:sz w:val="22"/>
          <w:lang w:val="sr-Cyrl-CS"/>
        </w:rPr>
      </w:pPr>
      <w:r>
        <w:rPr>
          <w:sz w:val="22"/>
          <w:lang w:val="sr-Cyrl-CS"/>
        </w:rPr>
        <w:tab/>
        <w:t>Добавља</w:t>
      </w:r>
      <w:r w:rsidRPr="00E841D7">
        <w:rPr>
          <w:sz w:val="22"/>
          <w:lang w:val="sr-Cyrl-CS"/>
        </w:rPr>
        <w:t xml:space="preserve">ч  гарантује  наручиоцу  трајност,  микробиолошку  исправност  и  безбедност намирница  као  и </w:t>
      </w:r>
      <w:r w:rsidR="0077042C">
        <w:rPr>
          <w:sz w:val="22"/>
          <w:lang w:val="sr-Cyrl-CS"/>
        </w:rPr>
        <w:t xml:space="preserve"> </w:t>
      </w:r>
      <w:r w:rsidRPr="00E841D7">
        <w:rPr>
          <w:sz w:val="22"/>
          <w:lang w:val="sr-Cyrl-CS"/>
        </w:rPr>
        <w:t xml:space="preserve">квалитет  испоручених   добара   за   период   прописан   важећим нормативима  и  стандардима  предвиђеним  за  свако  предметно  добро  појединачно. </w:t>
      </w:r>
      <w:r>
        <w:rPr>
          <w:sz w:val="22"/>
          <w:lang w:val="sr-Cyrl-CS"/>
        </w:rPr>
        <w:t>Добављач</w:t>
      </w:r>
      <w:r w:rsidRPr="00E841D7">
        <w:rPr>
          <w:sz w:val="22"/>
          <w:lang w:val="sr-Cyrl-CS"/>
        </w:rPr>
        <w:t xml:space="preserve">  по  свакој  испоруци  добара  (производа)  обезбеђује  одговарајуће  доказе  о њиховој здравственој исправности.</w:t>
      </w:r>
      <w:r w:rsidR="00F50000">
        <w:rPr>
          <w:sz w:val="22"/>
          <w:lang w:val="sr-Cyrl-CS"/>
        </w:rPr>
        <w:t xml:space="preserve"> </w:t>
      </w:r>
      <w:r w:rsidR="00F50000" w:rsidRPr="00F50000">
        <w:rPr>
          <w:sz w:val="22"/>
          <w:lang w:val="sr-Cyrl-CS"/>
        </w:rPr>
        <w:t>У супротном</w:t>
      </w:r>
      <w:r w:rsidR="00737FD2">
        <w:rPr>
          <w:sz w:val="22"/>
          <w:lang w:val="sr-Cyrl-CS"/>
        </w:rPr>
        <w:t>,</w:t>
      </w:r>
      <w:r w:rsidR="00F50000" w:rsidRPr="00F50000">
        <w:rPr>
          <w:sz w:val="22"/>
          <w:lang w:val="sr-Cyrl-CS"/>
        </w:rPr>
        <w:t xml:space="preserve"> </w:t>
      </w:r>
      <w:r w:rsidR="00DA274E">
        <w:rPr>
          <w:sz w:val="22"/>
          <w:lang w:val="sr-Cyrl-CS"/>
        </w:rPr>
        <w:t>са становишта Наручиоца</w:t>
      </w:r>
      <w:r w:rsidR="00737FD2">
        <w:rPr>
          <w:sz w:val="22"/>
          <w:lang w:val="sr-Cyrl-CS"/>
        </w:rPr>
        <w:t>,</w:t>
      </w:r>
      <w:r w:rsidR="00F50000" w:rsidRPr="00F50000">
        <w:rPr>
          <w:sz w:val="22"/>
          <w:lang w:val="sr-Cyrl-CS"/>
        </w:rPr>
        <w:t xml:space="preserve"> испорука </w:t>
      </w:r>
      <w:r w:rsidR="00CD0723">
        <w:rPr>
          <w:sz w:val="22"/>
          <w:lang w:val="sr-Cyrl-CS"/>
        </w:rPr>
        <w:t xml:space="preserve">без наведених доказа у прилогу </w:t>
      </w:r>
      <w:r w:rsidR="00737FD2" w:rsidRPr="00F50000">
        <w:rPr>
          <w:sz w:val="22"/>
          <w:lang w:val="sr-Cyrl-CS"/>
        </w:rPr>
        <w:t xml:space="preserve">ће се </w:t>
      </w:r>
      <w:r w:rsidR="00F50000" w:rsidRPr="00F50000">
        <w:rPr>
          <w:sz w:val="22"/>
          <w:lang w:val="sr-Cyrl-CS"/>
        </w:rPr>
        <w:t xml:space="preserve">третирати као неусаглашена и биће враћена </w:t>
      </w:r>
      <w:r w:rsidR="00DA274E">
        <w:rPr>
          <w:sz w:val="22"/>
          <w:lang w:val="sr-Cyrl-CS"/>
        </w:rPr>
        <w:t>Добављач</w:t>
      </w:r>
      <w:r w:rsidR="00F50000" w:rsidRPr="00F50000">
        <w:rPr>
          <w:sz w:val="22"/>
          <w:lang w:val="sr-Cyrl-CS"/>
        </w:rPr>
        <w:t>у.</w:t>
      </w:r>
    </w:p>
    <w:p w:rsidR="00E841D7" w:rsidRDefault="0077042C" w:rsidP="00E841D7">
      <w:pPr>
        <w:tabs>
          <w:tab w:val="num" w:pos="709"/>
        </w:tabs>
        <w:rPr>
          <w:sz w:val="22"/>
          <w:lang w:val="sr-Cyrl-CS"/>
        </w:rPr>
      </w:pPr>
      <w:r>
        <w:rPr>
          <w:sz w:val="22"/>
          <w:lang w:val="sr-Cyrl-CS"/>
        </w:rPr>
        <w:tab/>
      </w:r>
      <w:r w:rsidR="00F50000">
        <w:rPr>
          <w:sz w:val="22"/>
          <w:lang w:val="sr-Cyrl-CS"/>
        </w:rPr>
        <w:t>Добављач</w:t>
      </w:r>
      <w:r w:rsidR="00E841D7" w:rsidRPr="00E841D7">
        <w:rPr>
          <w:sz w:val="22"/>
          <w:lang w:val="sr-Cyrl-CS"/>
        </w:rPr>
        <w:t xml:space="preserve">  се  обавезује  да  строго  води  рачуна  о  хемијској  и  микробиолошкој исправности и органолептичким својствима намирницама и да се у свему придржава Закона  о  безбедности  хране  ("Сл</w:t>
      </w:r>
      <w:r w:rsidR="003858A5">
        <w:rPr>
          <w:sz w:val="22"/>
          <w:lang w:val="sr-Cyrl-CS"/>
        </w:rPr>
        <w:t xml:space="preserve">. </w:t>
      </w:r>
      <w:r w:rsidR="00E841D7" w:rsidRPr="00E841D7">
        <w:rPr>
          <w:sz w:val="22"/>
          <w:lang w:val="sr-Cyrl-CS"/>
        </w:rPr>
        <w:t>Гласник  РС"  бр.  41/2009</w:t>
      </w:r>
      <w:r w:rsidR="003858A5">
        <w:rPr>
          <w:sz w:val="22"/>
          <w:lang w:val="sr-Cyrl-CS"/>
        </w:rPr>
        <w:t xml:space="preserve"> и 17/2019 </w:t>
      </w:r>
      <w:r w:rsidR="00E841D7" w:rsidRPr="00E841D7">
        <w:rPr>
          <w:sz w:val="22"/>
          <w:lang w:val="sr-Cyrl-CS"/>
        </w:rPr>
        <w:t>), Закон  о  здравственој исправности  животних  намирница  и  предмета  опште  употребе</w:t>
      </w:r>
      <w:r w:rsidR="003858A5">
        <w:rPr>
          <w:sz w:val="22"/>
          <w:lang w:val="sr-Cyrl-CS"/>
        </w:rPr>
        <w:t xml:space="preserve">  </w:t>
      </w:r>
      <w:r w:rsidR="003858A5" w:rsidRPr="00E841D7">
        <w:rPr>
          <w:sz w:val="22"/>
          <w:lang w:val="sr-Cyrl-CS"/>
        </w:rPr>
        <w:t>("Сл</w:t>
      </w:r>
      <w:r w:rsidR="003858A5">
        <w:rPr>
          <w:sz w:val="22"/>
          <w:lang w:val="sr-Cyrl-CS"/>
        </w:rPr>
        <w:t xml:space="preserve">. </w:t>
      </w:r>
      <w:r w:rsidR="003858A5" w:rsidRPr="00E841D7">
        <w:rPr>
          <w:sz w:val="22"/>
          <w:lang w:val="sr-Cyrl-CS"/>
        </w:rPr>
        <w:t xml:space="preserve">Гласник  РС"  бр.  </w:t>
      </w:r>
      <w:r w:rsidR="003858A5">
        <w:rPr>
          <w:sz w:val="22"/>
          <w:lang w:val="sr-Cyrl-CS"/>
        </w:rPr>
        <w:t>92</w:t>
      </w:r>
      <w:r w:rsidR="003858A5" w:rsidRPr="00E841D7">
        <w:rPr>
          <w:sz w:val="22"/>
          <w:lang w:val="sr-Cyrl-CS"/>
        </w:rPr>
        <w:t>/20</w:t>
      </w:r>
      <w:r w:rsidR="003858A5">
        <w:rPr>
          <w:sz w:val="22"/>
          <w:lang w:val="sr-Cyrl-CS"/>
        </w:rPr>
        <w:t>11</w:t>
      </w:r>
      <w:r w:rsidR="003858A5" w:rsidRPr="00E841D7">
        <w:rPr>
          <w:sz w:val="22"/>
          <w:lang w:val="sr-Cyrl-CS"/>
        </w:rPr>
        <w:t>)</w:t>
      </w:r>
      <w:r w:rsidR="00E841D7" w:rsidRPr="00E841D7">
        <w:rPr>
          <w:sz w:val="22"/>
          <w:lang w:val="sr-Cyrl-CS"/>
        </w:rPr>
        <w:t xml:space="preserve">,  као  и  </w:t>
      </w:r>
      <w:r w:rsidR="003858A5">
        <w:rPr>
          <w:sz w:val="22"/>
          <w:lang w:val="sr-Cyrl-CS"/>
        </w:rPr>
        <w:t>Правилник</w:t>
      </w:r>
      <w:r w:rsidR="00E841D7" w:rsidRPr="00E841D7">
        <w:rPr>
          <w:sz w:val="22"/>
          <w:lang w:val="sr-Cyrl-CS"/>
        </w:rPr>
        <w:t xml:space="preserve">  о </w:t>
      </w:r>
      <w:r w:rsidR="007E04E0">
        <w:rPr>
          <w:sz w:val="22"/>
          <w:lang w:val="sr-Cyrl-CS"/>
        </w:rPr>
        <w:t xml:space="preserve">општим и посебним </w:t>
      </w:r>
      <w:r w:rsidR="00E841D7" w:rsidRPr="00E841D7">
        <w:rPr>
          <w:sz w:val="22"/>
          <w:lang w:val="sr-Cyrl-CS"/>
        </w:rPr>
        <w:t xml:space="preserve">условима  </w:t>
      </w:r>
      <w:r w:rsidR="007E04E0">
        <w:rPr>
          <w:sz w:val="22"/>
          <w:lang w:val="sr-Cyrl-CS"/>
        </w:rPr>
        <w:t>хигијене хране у било којој фази производње</w:t>
      </w:r>
      <w:r w:rsidR="00E841D7" w:rsidRPr="00E841D7">
        <w:rPr>
          <w:sz w:val="22"/>
          <w:lang w:val="sr-Cyrl-CS"/>
        </w:rPr>
        <w:t>,</w:t>
      </w:r>
      <w:r w:rsidR="007E04E0">
        <w:rPr>
          <w:sz w:val="22"/>
          <w:lang w:val="sr-Cyrl-CS"/>
        </w:rPr>
        <w:t xml:space="preserve"> прераде и промета </w:t>
      </w:r>
      <w:r w:rsidR="007E04E0" w:rsidRPr="00E841D7">
        <w:rPr>
          <w:sz w:val="22"/>
          <w:lang w:val="sr-Cyrl-CS"/>
        </w:rPr>
        <w:t>("Сл</w:t>
      </w:r>
      <w:r w:rsidR="007E04E0">
        <w:rPr>
          <w:sz w:val="22"/>
          <w:lang w:val="sr-Cyrl-CS"/>
        </w:rPr>
        <w:t xml:space="preserve">. </w:t>
      </w:r>
      <w:r w:rsidR="007E04E0" w:rsidRPr="00E841D7">
        <w:rPr>
          <w:sz w:val="22"/>
          <w:lang w:val="sr-Cyrl-CS"/>
        </w:rPr>
        <w:t xml:space="preserve">Гласник  РС"  бр.  </w:t>
      </w:r>
      <w:r w:rsidR="007E04E0">
        <w:rPr>
          <w:sz w:val="22"/>
          <w:lang w:val="sr-Cyrl-CS"/>
        </w:rPr>
        <w:t>72</w:t>
      </w:r>
      <w:r w:rsidR="007E04E0" w:rsidRPr="00E841D7">
        <w:rPr>
          <w:sz w:val="22"/>
          <w:lang w:val="sr-Cyrl-CS"/>
        </w:rPr>
        <w:t>/20</w:t>
      </w:r>
      <w:r w:rsidR="007E04E0">
        <w:rPr>
          <w:sz w:val="22"/>
          <w:lang w:val="sr-Cyrl-CS"/>
        </w:rPr>
        <w:t>10 и 62/2018</w:t>
      </w:r>
      <w:r w:rsidR="007E04E0" w:rsidRPr="00E841D7">
        <w:rPr>
          <w:sz w:val="22"/>
          <w:lang w:val="sr-Cyrl-CS"/>
        </w:rPr>
        <w:t>)</w:t>
      </w:r>
      <w:r w:rsidR="007E04E0">
        <w:rPr>
          <w:sz w:val="22"/>
          <w:lang w:val="sr-Cyrl-CS"/>
        </w:rPr>
        <w:t>,</w:t>
      </w:r>
      <w:r w:rsidR="00E841D7" w:rsidRPr="00E841D7">
        <w:rPr>
          <w:sz w:val="22"/>
          <w:lang w:val="sr-Cyrl-CS"/>
        </w:rPr>
        <w:t xml:space="preserve">  Правилника  о </w:t>
      </w:r>
      <w:r w:rsidR="007E04E0">
        <w:rPr>
          <w:sz w:val="22"/>
          <w:lang w:val="sr-Cyrl-CS"/>
        </w:rPr>
        <w:t>максималним концентрацијама одређених контаминената у храни</w:t>
      </w:r>
      <w:r w:rsidR="00E841D7" w:rsidRPr="00E841D7">
        <w:rPr>
          <w:sz w:val="22"/>
          <w:lang w:val="sr-Cyrl-CS"/>
        </w:rPr>
        <w:t xml:space="preserve"> </w:t>
      </w:r>
      <w:r w:rsidR="007E04E0" w:rsidRPr="00E841D7">
        <w:rPr>
          <w:sz w:val="22"/>
          <w:lang w:val="sr-Cyrl-CS"/>
        </w:rPr>
        <w:t>("Сл</w:t>
      </w:r>
      <w:r w:rsidR="007E04E0">
        <w:rPr>
          <w:sz w:val="22"/>
          <w:lang w:val="sr-Cyrl-CS"/>
        </w:rPr>
        <w:t xml:space="preserve">. </w:t>
      </w:r>
      <w:r w:rsidR="007E04E0" w:rsidRPr="00E841D7">
        <w:rPr>
          <w:sz w:val="22"/>
          <w:lang w:val="sr-Cyrl-CS"/>
        </w:rPr>
        <w:t xml:space="preserve">Гласник  РС"  бр.  </w:t>
      </w:r>
      <w:r w:rsidR="007E04E0">
        <w:rPr>
          <w:sz w:val="22"/>
          <w:lang w:val="sr-Cyrl-CS"/>
        </w:rPr>
        <w:t>81</w:t>
      </w:r>
      <w:r w:rsidR="007E04E0" w:rsidRPr="00E841D7">
        <w:rPr>
          <w:sz w:val="22"/>
          <w:lang w:val="sr-Cyrl-CS"/>
        </w:rPr>
        <w:t>/20</w:t>
      </w:r>
      <w:r w:rsidR="007E04E0">
        <w:rPr>
          <w:sz w:val="22"/>
          <w:lang w:val="sr-Cyrl-CS"/>
        </w:rPr>
        <w:t>19</w:t>
      </w:r>
      <w:r w:rsidR="007E04E0" w:rsidRPr="00E841D7">
        <w:rPr>
          <w:sz w:val="22"/>
          <w:lang w:val="sr-Cyrl-CS"/>
        </w:rPr>
        <w:t>)</w:t>
      </w:r>
      <w:r w:rsidR="007E04E0">
        <w:rPr>
          <w:sz w:val="22"/>
          <w:lang w:val="sr-Cyrl-CS"/>
        </w:rPr>
        <w:t xml:space="preserve"> </w:t>
      </w:r>
      <w:r w:rsidR="00E841D7" w:rsidRPr="00E841D7">
        <w:rPr>
          <w:sz w:val="22"/>
          <w:lang w:val="sr-Cyrl-CS"/>
        </w:rPr>
        <w:t>као и осталих законских и подзаконских прописа који се односе на законску исправност и органолепичка својства намирница.</w:t>
      </w:r>
    </w:p>
    <w:p w:rsidR="00F4749B" w:rsidRPr="00F4749B" w:rsidRDefault="00F4749B" w:rsidP="00F4749B">
      <w:pPr>
        <w:tabs>
          <w:tab w:val="num" w:pos="709"/>
        </w:tabs>
        <w:rPr>
          <w:sz w:val="22"/>
          <w:lang w:val="sr-Cyrl-CS"/>
        </w:rPr>
      </w:pPr>
      <w:r>
        <w:rPr>
          <w:sz w:val="22"/>
          <w:lang w:val="sr-Cyrl-CS"/>
        </w:rPr>
        <w:tab/>
        <w:t>Након пријема робе, Наручила</w:t>
      </w:r>
      <w:r w:rsidRPr="00F4749B">
        <w:rPr>
          <w:sz w:val="22"/>
          <w:lang w:val="sr-Cyrl-CS"/>
        </w:rPr>
        <w:t>ц задржава право да</w:t>
      </w:r>
      <w:r w:rsidR="00A00BE9">
        <w:rPr>
          <w:sz w:val="22"/>
          <w:lang w:val="sr-Cyrl-CS"/>
        </w:rPr>
        <w:t xml:space="preserve"> уколико посумња у квалитет добра</w:t>
      </w:r>
      <w:r w:rsidRPr="00F4749B">
        <w:rPr>
          <w:sz w:val="22"/>
          <w:lang w:val="sr-Cyrl-CS"/>
        </w:rPr>
        <w:t xml:space="preserve"> изврши додатну контролу квалитета односно  исправности намирница  и  прехрамбених  производа  у  овлашћеној  институцији  која  се  налази  у седишту </w:t>
      </w:r>
      <w:r>
        <w:rPr>
          <w:sz w:val="22"/>
          <w:lang w:val="sr-Cyrl-CS"/>
        </w:rPr>
        <w:t>Наручио</w:t>
      </w:r>
      <w:r w:rsidRPr="00F4749B">
        <w:rPr>
          <w:sz w:val="22"/>
          <w:lang w:val="sr-Cyrl-CS"/>
        </w:rPr>
        <w:t>ца</w:t>
      </w:r>
      <w:r w:rsidR="00A00BE9">
        <w:rPr>
          <w:sz w:val="22"/>
          <w:lang w:val="sr-Cyrl-CS"/>
        </w:rPr>
        <w:t>, о чему писано обавештава Добављача</w:t>
      </w:r>
      <w:r w:rsidRPr="00F4749B">
        <w:rPr>
          <w:sz w:val="22"/>
          <w:lang w:val="sr-Cyrl-CS"/>
        </w:rPr>
        <w:t>.</w:t>
      </w:r>
    </w:p>
    <w:p w:rsidR="00F4749B" w:rsidRPr="00E841D7" w:rsidRDefault="00F4749B" w:rsidP="00F4749B">
      <w:pPr>
        <w:tabs>
          <w:tab w:val="num" w:pos="709"/>
        </w:tabs>
        <w:rPr>
          <w:sz w:val="22"/>
          <w:lang w:val="sr-Cyrl-CS"/>
        </w:rPr>
      </w:pPr>
      <w:r>
        <w:rPr>
          <w:sz w:val="22"/>
          <w:lang w:val="sr-Cyrl-CS"/>
        </w:rPr>
        <w:tab/>
      </w:r>
      <w:r w:rsidRPr="00F4749B">
        <w:rPr>
          <w:sz w:val="22"/>
          <w:lang w:val="sr-Cyrl-CS"/>
        </w:rPr>
        <w:t>У случају неисправности</w:t>
      </w:r>
      <w:r w:rsidR="00A00BE9">
        <w:rPr>
          <w:sz w:val="22"/>
          <w:lang w:val="sr-Cyrl-CS"/>
        </w:rPr>
        <w:t xml:space="preserve"> / небезбедности намирнице</w:t>
      </w:r>
      <w:r w:rsidRPr="00F4749B">
        <w:rPr>
          <w:sz w:val="22"/>
          <w:lang w:val="sr-Cyrl-CS"/>
        </w:rPr>
        <w:t xml:space="preserve"> </w:t>
      </w:r>
      <w:r>
        <w:rPr>
          <w:sz w:val="22"/>
          <w:lang w:val="sr-Cyrl-CS"/>
        </w:rPr>
        <w:t>Наручила</w:t>
      </w:r>
      <w:r w:rsidRPr="00F4749B">
        <w:rPr>
          <w:sz w:val="22"/>
          <w:lang w:val="sr-Cyrl-CS"/>
        </w:rPr>
        <w:t xml:space="preserve">ц ће </w:t>
      </w:r>
      <w:r w:rsidR="00A00BE9">
        <w:rPr>
          <w:sz w:val="22"/>
          <w:lang w:val="sr-Cyrl-CS"/>
        </w:rPr>
        <w:t>добро</w:t>
      </w:r>
      <w:r w:rsidRPr="00F4749B">
        <w:rPr>
          <w:sz w:val="22"/>
          <w:lang w:val="sr-Cyrl-CS"/>
        </w:rPr>
        <w:t xml:space="preserve"> вратити, што може бити један од разлога за раскид Уговора од стране </w:t>
      </w:r>
      <w:r>
        <w:rPr>
          <w:sz w:val="22"/>
          <w:lang w:val="sr-Cyrl-CS"/>
        </w:rPr>
        <w:t>Наручио</w:t>
      </w:r>
      <w:r w:rsidRPr="00F4749B">
        <w:rPr>
          <w:sz w:val="22"/>
          <w:lang w:val="sr-Cyrl-CS"/>
        </w:rPr>
        <w:t>ца.</w:t>
      </w:r>
    </w:p>
    <w:p w:rsidR="00E841D7" w:rsidRPr="007E0763" w:rsidRDefault="0077042C" w:rsidP="00E841D7">
      <w:pPr>
        <w:tabs>
          <w:tab w:val="num" w:pos="709"/>
        </w:tabs>
        <w:rPr>
          <w:b/>
          <w:sz w:val="22"/>
        </w:rPr>
      </w:pPr>
      <w:r>
        <w:rPr>
          <w:sz w:val="22"/>
          <w:lang w:val="sr-Cyrl-CS"/>
        </w:rPr>
        <w:tab/>
      </w:r>
    </w:p>
    <w:p w:rsidR="001813DD" w:rsidRDefault="001813DD" w:rsidP="00930F23">
      <w:pPr>
        <w:tabs>
          <w:tab w:val="left" w:pos="6660"/>
        </w:tabs>
        <w:adjustRightInd w:val="0"/>
        <w:rPr>
          <w:sz w:val="16"/>
          <w:szCs w:val="16"/>
          <w:lang w:val="sr-Cyrl-CS"/>
        </w:rPr>
      </w:pPr>
    </w:p>
    <w:p w:rsidR="00930F23" w:rsidRDefault="00930F23" w:rsidP="00930F23">
      <w:pPr>
        <w:tabs>
          <w:tab w:val="left" w:pos="6660"/>
        </w:tabs>
        <w:adjustRightInd w:val="0"/>
        <w:jc w:val="center"/>
        <w:rPr>
          <w:b/>
          <w:lang w:val="sr-Cyrl-CS"/>
        </w:rPr>
      </w:pPr>
      <w:r>
        <w:rPr>
          <w:b/>
          <w:lang w:val="sr-Cyrl-CS"/>
        </w:rPr>
        <w:t xml:space="preserve">Члан </w:t>
      </w:r>
      <w:r>
        <w:rPr>
          <w:b/>
        </w:rPr>
        <w:t>1</w:t>
      </w:r>
      <w:r w:rsidR="00EF0F57">
        <w:rPr>
          <w:b/>
          <w:lang w:val="sr-Cyrl-RS"/>
        </w:rPr>
        <w:t>4</w:t>
      </w:r>
      <w:r>
        <w:rPr>
          <w:b/>
          <w:lang w:val="sr-Cyrl-CS"/>
        </w:rPr>
        <w:t>.</w:t>
      </w:r>
    </w:p>
    <w:p w:rsidR="00930F23" w:rsidRPr="00A129B4" w:rsidRDefault="00930F23" w:rsidP="00930F23">
      <w:pPr>
        <w:tabs>
          <w:tab w:val="left" w:pos="709"/>
          <w:tab w:val="left" w:pos="6660"/>
        </w:tabs>
        <w:adjustRightInd w:val="0"/>
        <w:rPr>
          <w:sz w:val="22"/>
          <w:lang w:val="sr-Cyrl-RS"/>
        </w:rPr>
      </w:pPr>
      <w:r w:rsidRPr="007E0763">
        <w:rPr>
          <w:sz w:val="22"/>
        </w:rPr>
        <w:tab/>
        <w:t xml:space="preserve">Добављач одговара </w:t>
      </w:r>
      <w:r w:rsidR="0077042C">
        <w:rPr>
          <w:sz w:val="22"/>
          <w:lang w:val="sr-Cyrl-RS"/>
        </w:rPr>
        <w:t>Наручиоц</w:t>
      </w:r>
      <w:r w:rsidRPr="007E0763">
        <w:rPr>
          <w:sz w:val="22"/>
        </w:rPr>
        <w:t xml:space="preserve">у за квалитет </w:t>
      </w:r>
      <w:r w:rsidRPr="007E0763">
        <w:rPr>
          <w:sz w:val="22"/>
          <w:lang w:val="sr-Cyrl-CS"/>
        </w:rPr>
        <w:t xml:space="preserve">испоручених </w:t>
      </w:r>
      <w:r w:rsidRPr="007E0763">
        <w:rPr>
          <w:sz w:val="22"/>
        </w:rPr>
        <w:t>добара</w:t>
      </w:r>
      <w:r w:rsidR="00A129B4">
        <w:rPr>
          <w:sz w:val="22"/>
          <w:lang w:val="sr-Cyrl-RS"/>
        </w:rPr>
        <w:t>. Она</w:t>
      </w:r>
      <w:r w:rsidR="00A129B4" w:rsidRPr="00A129B4">
        <w:rPr>
          <w:sz w:val="22"/>
          <w:lang w:val="sr-Cyrl-RS"/>
        </w:rPr>
        <w:t xml:space="preserve">  мора</w:t>
      </w:r>
      <w:r w:rsidR="00A129B4">
        <w:rPr>
          <w:sz w:val="22"/>
          <w:lang w:val="sr-Cyrl-RS"/>
        </w:rPr>
        <w:t xml:space="preserve">ју </w:t>
      </w:r>
      <w:r w:rsidR="00A129B4" w:rsidRPr="00A129B4">
        <w:rPr>
          <w:sz w:val="22"/>
          <w:lang w:val="sr-Cyrl-RS"/>
        </w:rPr>
        <w:t>бити сасвим нов</w:t>
      </w:r>
      <w:r w:rsidR="00A129B4">
        <w:rPr>
          <w:sz w:val="22"/>
          <w:lang w:val="sr-Cyrl-RS"/>
        </w:rPr>
        <w:t>а</w:t>
      </w:r>
      <w:r w:rsidR="00A129B4" w:rsidRPr="00A129B4">
        <w:rPr>
          <w:sz w:val="22"/>
          <w:lang w:val="sr-Cyrl-RS"/>
        </w:rPr>
        <w:t xml:space="preserve"> из текуће производње, са важећим  роком употребе и одговарајућим атестом, декларацијом и другим пратећим документима.</w:t>
      </w:r>
      <w:r w:rsidR="0077042C" w:rsidRPr="0077042C">
        <w:rPr>
          <w:sz w:val="22"/>
          <w:lang w:val="sr-Cyrl-CS"/>
        </w:rPr>
        <w:t xml:space="preserve"> </w:t>
      </w:r>
      <w:r w:rsidR="0077042C">
        <w:rPr>
          <w:sz w:val="22"/>
          <w:lang w:val="sr-Cyrl-CS"/>
        </w:rPr>
        <w:t>Добра</w:t>
      </w:r>
      <w:r w:rsidR="0077042C" w:rsidRPr="00E841D7">
        <w:rPr>
          <w:sz w:val="22"/>
          <w:lang w:val="sr-Cyrl-CS"/>
        </w:rPr>
        <w:t xml:space="preserve">  мора</w:t>
      </w:r>
      <w:r w:rsidR="0077042C">
        <w:rPr>
          <w:sz w:val="22"/>
          <w:lang w:val="sr-Cyrl-CS"/>
        </w:rPr>
        <w:t>ју</w:t>
      </w:r>
      <w:r w:rsidR="0077042C" w:rsidRPr="00E841D7">
        <w:rPr>
          <w:sz w:val="22"/>
          <w:lang w:val="sr-Cyrl-CS"/>
        </w:rPr>
        <w:t xml:space="preserve">  бити  упакован</w:t>
      </w:r>
      <w:r w:rsidR="0077042C">
        <w:rPr>
          <w:sz w:val="22"/>
          <w:lang w:val="sr-Cyrl-CS"/>
        </w:rPr>
        <w:t>а</w:t>
      </w:r>
      <w:r w:rsidR="0077042C" w:rsidRPr="00E841D7">
        <w:rPr>
          <w:sz w:val="22"/>
          <w:lang w:val="sr-Cyrl-CS"/>
        </w:rPr>
        <w:t xml:space="preserve">  у  амбалажи</w:t>
      </w:r>
      <w:r w:rsidR="0077042C">
        <w:rPr>
          <w:sz w:val="22"/>
          <w:lang w:val="sr-Cyrl-CS"/>
        </w:rPr>
        <w:t>,</w:t>
      </w:r>
      <w:r w:rsidR="0077042C" w:rsidRPr="00E841D7">
        <w:rPr>
          <w:sz w:val="22"/>
          <w:lang w:val="sr-Cyrl-CS"/>
        </w:rPr>
        <w:t xml:space="preserve">  на  начин  који је прописан   за </w:t>
      </w:r>
      <w:r w:rsidR="0077042C">
        <w:rPr>
          <w:sz w:val="22"/>
          <w:lang w:val="sr-Cyrl-CS"/>
        </w:rPr>
        <w:t xml:space="preserve"> наведену  врсту  и  која  морају</w:t>
      </w:r>
      <w:r w:rsidR="0077042C" w:rsidRPr="00E841D7">
        <w:rPr>
          <w:sz w:val="22"/>
          <w:lang w:val="sr-Cyrl-CS"/>
        </w:rPr>
        <w:t xml:space="preserve"> </w:t>
      </w:r>
      <w:r w:rsidR="0077042C">
        <w:rPr>
          <w:sz w:val="22"/>
          <w:lang w:val="sr-Cyrl-CS"/>
        </w:rPr>
        <w:t xml:space="preserve">да </w:t>
      </w:r>
      <w:r w:rsidR="0077042C" w:rsidRPr="00E841D7">
        <w:rPr>
          <w:sz w:val="22"/>
          <w:lang w:val="sr-Cyrl-CS"/>
        </w:rPr>
        <w:t xml:space="preserve"> обезбед</w:t>
      </w:r>
      <w:r w:rsidR="0077042C">
        <w:rPr>
          <w:sz w:val="22"/>
          <w:lang w:val="sr-Cyrl-CS"/>
        </w:rPr>
        <w:t>е</w:t>
      </w:r>
      <w:r w:rsidR="0077042C" w:rsidRPr="00E841D7">
        <w:rPr>
          <w:sz w:val="22"/>
          <w:lang w:val="sr-Cyrl-CS"/>
        </w:rPr>
        <w:t xml:space="preserve">  </w:t>
      </w:r>
      <w:r w:rsidR="001C29FE">
        <w:rPr>
          <w:sz w:val="22"/>
          <w:lang w:val="sr-Cyrl-CS"/>
        </w:rPr>
        <w:t xml:space="preserve">заштиту од </w:t>
      </w:r>
      <w:r w:rsidR="0077042C">
        <w:rPr>
          <w:sz w:val="22"/>
          <w:lang w:val="sr-Cyrl-CS"/>
        </w:rPr>
        <w:t>њихово</w:t>
      </w:r>
      <w:r w:rsidR="001C29FE">
        <w:rPr>
          <w:sz w:val="22"/>
          <w:lang w:val="sr-Cyrl-CS"/>
        </w:rPr>
        <w:t>г</w:t>
      </w:r>
      <w:r w:rsidR="0077042C" w:rsidRPr="00E841D7">
        <w:rPr>
          <w:sz w:val="22"/>
          <w:lang w:val="sr-Cyrl-CS"/>
        </w:rPr>
        <w:t xml:space="preserve">  делимично</w:t>
      </w:r>
      <w:r w:rsidR="001C29FE">
        <w:rPr>
          <w:sz w:val="22"/>
          <w:lang w:val="sr-Cyrl-CS"/>
        </w:rPr>
        <w:t>г</w:t>
      </w:r>
      <w:r w:rsidR="0077042C" w:rsidRPr="00E841D7">
        <w:rPr>
          <w:sz w:val="22"/>
          <w:lang w:val="sr-Cyrl-CS"/>
        </w:rPr>
        <w:t xml:space="preserve">  и потпуно</w:t>
      </w:r>
      <w:r w:rsidR="001C29FE">
        <w:rPr>
          <w:sz w:val="22"/>
          <w:lang w:val="sr-Cyrl-CS"/>
        </w:rPr>
        <w:t xml:space="preserve">г </w:t>
      </w:r>
      <w:r w:rsidR="0077042C" w:rsidRPr="00E841D7">
        <w:rPr>
          <w:sz w:val="22"/>
          <w:lang w:val="sr-Cyrl-CS"/>
        </w:rPr>
        <w:t xml:space="preserve"> оштећењ</w:t>
      </w:r>
      <w:r w:rsidR="001C29FE">
        <w:rPr>
          <w:sz w:val="22"/>
          <w:lang w:val="sr-Cyrl-CS"/>
        </w:rPr>
        <w:t>а</w:t>
      </w:r>
      <w:r w:rsidR="0077042C" w:rsidRPr="00E841D7">
        <w:rPr>
          <w:sz w:val="22"/>
          <w:lang w:val="sr-Cyrl-CS"/>
        </w:rPr>
        <w:t xml:space="preserve"> при утовару, транспорту, претовару и ускладиштењу.</w:t>
      </w:r>
    </w:p>
    <w:p w:rsidR="001813DD" w:rsidRPr="0022676E" w:rsidRDefault="001813DD" w:rsidP="0022676E">
      <w:pPr>
        <w:tabs>
          <w:tab w:val="left" w:pos="720"/>
        </w:tabs>
        <w:adjustRightInd w:val="0"/>
        <w:ind w:firstLine="720"/>
        <w:rPr>
          <w:sz w:val="22"/>
          <w:lang w:val="sr-Cyrl-RS"/>
        </w:rPr>
      </w:pPr>
    </w:p>
    <w:p w:rsidR="00930F23" w:rsidRPr="007E0763" w:rsidRDefault="00930F23" w:rsidP="003102B0">
      <w:pPr>
        <w:tabs>
          <w:tab w:val="left" w:pos="720"/>
        </w:tabs>
        <w:adjustRightInd w:val="0"/>
        <w:jc w:val="center"/>
        <w:rPr>
          <w:b/>
          <w:sz w:val="22"/>
        </w:rPr>
      </w:pPr>
      <w:r w:rsidRPr="007E0763">
        <w:rPr>
          <w:b/>
          <w:sz w:val="22"/>
        </w:rPr>
        <w:t>Члан 1</w:t>
      </w:r>
      <w:r w:rsidR="00EF0F57">
        <w:rPr>
          <w:b/>
          <w:sz w:val="22"/>
          <w:lang w:val="sr-Cyrl-RS"/>
        </w:rPr>
        <w:t>5</w:t>
      </w:r>
      <w:r w:rsidRPr="007E0763">
        <w:rPr>
          <w:b/>
          <w:sz w:val="22"/>
        </w:rPr>
        <w:t>.</w:t>
      </w:r>
    </w:p>
    <w:p w:rsidR="00930F23" w:rsidRDefault="00930F23" w:rsidP="00930F23">
      <w:pPr>
        <w:rPr>
          <w:sz w:val="22"/>
          <w:lang w:val="ru-RU"/>
        </w:rPr>
      </w:pPr>
      <w:r w:rsidRPr="007E0763">
        <w:rPr>
          <w:sz w:val="22"/>
        </w:rPr>
        <w:tab/>
        <w:t>Трошкови амбалаже ( кутије и сл.) и транспорта падају на терет Добављача,</w:t>
      </w:r>
      <w:r w:rsidRPr="007E0763">
        <w:rPr>
          <w:sz w:val="22"/>
          <w:lang w:val="ru-RU"/>
        </w:rPr>
        <w:t xml:space="preserve"> без обзира на наручену количину. Трошкови случајне пропасти ствари током транспорта, падају на терет Добављача.</w:t>
      </w:r>
    </w:p>
    <w:p w:rsidR="001813DD" w:rsidRPr="007E0763" w:rsidRDefault="001813DD" w:rsidP="00930F23">
      <w:pPr>
        <w:rPr>
          <w:sz w:val="22"/>
        </w:rPr>
      </w:pPr>
    </w:p>
    <w:p w:rsidR="00930F23" w:rsidRDefault="00930F23" w:rsidP="003102B0">
      <w:pPr>
        <w:jc w:val="center"/>
        <w:rPr>
          <w:b/>
          <w:color w:val="000000" w:themeColor="text1"/>
          <w:lang w:val="ru-RU"/>
        </w:rPr>
      </w:pPr>
      <w:r>
        <w:rPr>
          <w:b/>
          <w:color w:val="000000" w:themeColor="text1"/>
          <w:lang w:val="ru-RU"/>
        </w:rPr>
        <w:lastRenderedPageBreak/>
        <w:t>Члан 1</w:t>
      </w:r>
      <w:r w:rsidR="00EF0F57">
        <w:rPr>
          <w:b/>
          <w:color w:val="000000" w:themeColor="text1"/>
          <w:lang w:val="ru-RU"/>
        </w:rPr>
        <w:t>6</w:t>
      </w:r>
      <w:r>
        <w:rPr>
          <w:b/>
          <w:color w:val="000000" w:themeColor="text1"/>
          <w:lang w:val="ru-RU"/>
        </w:rPr>
        <w:t>.</w:t>
      </w:r>
    </w:p>
    <w:p w:rsidR="00930F23" w:rsidRPr="007E0763" w:rsidRDefault="00930F23" w:rsidP="00930F23">
      <w:pPr>
        <w:rPr>
          <w:sz w:val="22"/>
          <w:lang w:val="sr-Cyrl-RS"/>
        </w:rPr>
      </w:pPr>
      <w:r w:rsidRPr="007E0763">
        <w:rPr>
          <w:b/>
          <w:sz w:val="22"/>
        </w:rPr>
        <w:tab/>
        <w:t>За добро извршење посла и испуњење уговорних обавеза</w:t>
      </w:r>
      <w:r w:rsidRPr="007E0763">
        <w:rPr>
          <w:sz w:val="22"/>
        </w:rPr>
        <w:t xml:space="preserve"> </w:t>
      </w:r>
      <w:r w:rsidR="00E841D7">
        <w:rPr>
          <w:sz w:val="22"/>
        </w:rPr>
        <w:t>Добављач</w:t>
      </w:r>
      <w:r w:rsidRPr="007E0763">
        <w:rPr>
          <w:sz w:val="22"/>
        </w:rPr>
        <w:t xml:space="preserve"> чија је понуда изабрана као најповољнија је дужан да достави: - </w:t>
      </w:r>
      <w:r w:rsidRPr="007E0763">
        <w:rPr>
          <w:sz w:val="22"/>
          <w:u w:val="single"/>
        </w:rPr>
        <w:t>сопствену бланко меницу</w:t>
      </w:r>
      <w:r w:rsidRPr="007E0763">
        <w:rPr>
          <w:sz w:val="22"/>
        </w:rPr>
        <w:t xml:space="preserve">,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w:t>
      </w:r>
      <w:r w:rsidR="003102B0" w:rsidRPr="007E0763">
        <w:rPr>
          <w:sz w:val="22"/>
          <w:lang w:val="sr-Cyrl-RS"/>
        </w:rPr>
        <w:t xml:space="preserve"> </w:t>
      </w:r>
    </w:p>
    <w:p w:rsidR="00930F23" w:rsidRPr="007E0763" w:rsidRDefault="00930F23" w:rsidP="00930F23">
      <w:pPr>
        <w:rPr>
          <w:sz w:val="22"/>
        </w:rPr>
      </w:pPr>
      <w:r w:rsidRPr="007E0763">
        <w:rPr>
          <w:sz w:val="22"/>
          <w:lang w:val="sr-Cyrl-CS"/>
        </w:rPr>
        <w:tab/>
        <w:t>У случају подношења заједничке понуде понуђачи (чланови заједничке понуде</w:t>
      </w:r>
      <w:r w:rsidR="007E0763">
        <w:rPr>
          <w:sz w:val="22"/>
          <w:lang w:val="sr-Cyrl-CS"/>
        </w:rPr>
        <w:t xml:space="preserve"> </w:t>
      </w:r>
      <w:r w:rsidRPr="007E0763">
        <w:rPr>
          <w:sz w:val="22"/>
          <w:lang w:val="sr-Cyrl-CS"/>
        </w:rPr>
        <w:t>/</w:t>
      </w:r>
      <w:r w:rsidR="007E0763">
        <w:rPr>
          <w:sz w:val="22"/>
          <w:lang w:val="sr-Cyrl-CS"/>
        </w:rPr>
        <w:t xml:space="preserve"> </w:t>
      </w:r>
      <w:r w:rsidRPr="007E0763">
        <w:rPr>
          <w:sz w:val="22"/>
          <w:lang w:val="sr-Cyrl-CS"/>
        </w:rPr>
        <w:t xml:space="preserve">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7E0763">
        <w:rPr>
          <w:sz w:val="22"/>
        </w:rPr>
        <w:t>10</w:t>
      </w:r>
      <w:r w:rsidRPr="007E0763">
        <w:rPr>
          <w:sz w:val="22"/>
          <w:lang w:val="sr-Cyrl-CS"/>
        </w:rPr>
        <w:t>% од укупне уговорене вредности са ПДВ-ом.</w:t>
      </w:r>
    </w:p>
    <w:p w:rsidR="00930F23" w:rsidRDefault="00930F23" w:rsidP="00930F23">
      <w:pPr>
        <w:rPr>
          <w:sz w:val="16"/>
          <w:szCs w:val="16"/>
        </w:rPr>
      </w:pPr>
    </w:p>
    <w:p w:rsidR="00930F23" w:rsidRDefault="00930F23" w:rsidP="003102B0">
      <w:pPr>
        <w:jc w:val="center"/>
        <w:rPr>
          <w:b/>
          <w:bCs/>
        </w:rPr>
      </w:pPr>
      <w:bookmarkStart w:id="1" w:name="_Toc341249302"/>
      <w:bookmarkStart w:id="2" w:name="_Toc341078581"/>
      <w:bookmarkStart w:id="3" w:name="_Toc331676534"/>
      <w:r>
        <w:rPr>
          <w:b/>
          <w:bCs/>
          <w:lang w:val="ru-RU"/>
        </w:rPr>
        <w:t>Члан  1</w:t>
      </w:r>
      <w:r w:rsidR="00EF0F57">
        <w:rPr>
          <w:b/>
          <w:bCs/>
          <w:lang w:val="sr-Cyrl-RS"/>
        </w:rPr>
        <w:t>7</w:t>
      </w:r>
      <w:r>
        <w:rPr>
          <w:b/>
          <w:bCs/>
          <w:lang w:val="ru-RU"/>
        </w:rPr>
        <w:t>.</w:t>
      </w:r>
    </w:p>
    <w:p w:rsidR="00930F23" w:rsidRDefault="00930F23" w:rsidP="00930F23">
      <w:pPr>
        <w:rPr>
          <w:lang w:val="ru-RU"/>
        </w:rPr>
      </w:pPr>
      <w:r>
        <w:rPr>
          <w:b/>
          <w:bCs/>
        </w:rPr>
        <w:tab/>
      </w:r>
      <w:r w:rsidRPr="003102B0">
        <w:rPr>
          <w:sz w:val="22"/>
        </w:rPr>
        <w:t>Добављач</w:t>
      </w:r>
      <w:r w:rsidRPr="003102B0">
        <w:rPr>
          <w:sz w:val="22"/>
          <w:lang w:val="ru-RU"/>
        </w:rPr>
        <w:t xml:space="preserve"> </w:t>
      </w:r>
      <w:r w:rsidRPr="003102B0">
        <w:rPr>
          <w:sz w:val="22"/>
        </w:rPr>
        <w:t xml:space="preserve"> </w:t>
      </w:r>
      <w:r w:rsidRPr="003102B0">
        <w:rPr>
          <w:sz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r w:rsidR="0022676E">
        <w:rPr>
          <w:sz w:val="22"/>
          <w:lang w:val="ru-RU"/>
        </w:rPr>
        <w:t xml:space="preserve"> </w:t>
      </w:r>
    </w:p>
    <w:p w:rsidR="004529CA" w:rsidRDefault="004529CA" w:rsidP="001813DD">
      <w:pPr>
        <w:pStyle w:val="BodyText"/>
        <w:spacing w:after="0"/>
        <w:jc w:val="center"/>
        <w:rPr>
          <w:b/>
          <w:bCs/>
          <w:sz w:val="22"/>
          <w:szCs w:val="22"/>
          <w:lang w:val="sr-Cyrl-RS"/>
        </w:rPr>
      </w:pPr>
    </w:p>
    <w:p w:rsidR="00930F23" w:rsidRDefault="00930F23" w:rsidP="001813DD">
      <w:pPr>
        <w:pStyle w:val="BodyText"/>
        <w:spacing w:after="0"/>
        <w:jc w:val="center"/>
        <w:rPr>
          <w:b/>
          <w:bCs/>
          <w:sz w:val="22"/>
          <w:szCs w:val="22"/>
        </w:rPr>
      </w:pPr>
      <w:r>
        <w:rPr>
          <w:b/>
          <w:bCs/>
          <w:sz w:val="22"/>
          <w:szCs w:val="22"/>
        </w:rPr>
        <w:t>Члан 1</w:t>
      </w:r>
      <w:r w:rsidR="00EF0F57">
        <w:rPr>
          <w:b/>
          <w:bCs/>
          <w:sz w:val="22"/>
          <w:szCs w:val="22"/>
          <w:lang w:val="sr-Cyrl-RS"/>
        </w:rPr>
        <w:t>8</w:t>
      </w:r>
      <w:r>
        <w:rPr>
          <w:b/>
          <w:bCs/>
          <w:sz w:val="22"/>
          <w:szCs w:val="22"/>
        </w:rPr>
        <w:t>.</w:t>
      </w:r>
    </w:p>
    <w:p w:rsidR="00930F23" w:rsidRDefault="00930F23" w:rsidP="001813DD">
      <w:pPr>
        <w:pStyle w:val="BodyText"/>
        <w:spacing w:after="0"/>
        <w:rPr>
          <w:bCs/>
          <w:sz w:val="22"/>
          <w:szCs w:val="22"/>
        </w:rPr>
      </w:pPr>
      <w:r>
        <w:rPr>
          <w:bCs/>
          <w:sz w:val="22"/>
          <w:szCs w:val="22"/>
        </w:rPr>
        <w:tab/>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4529CA" w:rsidRDefault="004529CA" w:rsidP="00633EC1">
      <w:pPr>
        <w:pStyle w:val="BodyText"/>
        <w:spacing w:after="0"/>
        <w:jc w:val="center"/>
        <w:rPr>
          <w:b/>
          <w:bCs/>
          <w:sz w:val="22"/>
          <w:szCs w:val="22"/>
          <w:lang w:val="sr-Cyrl-RS"/>
        </w:rPr>
      </w:pPr>
    </w:p>
    <w:p w:rsidR="00930F23" w:rsidRDefault="00930F23" w:rsidP="00633EC1">
      <w:pPr>
        <w:pStyle w:val="BodyText"/>
        <w:spacing w:after="0"/>
        <w:jc w:val="center"/>
        <w:rPr>
          <w:b/>
          <w:bCs/>
          <w:sz w:val="22"/>
          <w:szCs w:val="22"/>
        </w:rPr>
      </w:pPr>
      <w:r>
        <w:rPr>
          <w:b/>
          <w:bCs/>
          <w:sz w:val="22"/>
          <w:szCs w:val="22"/>
        </w:rPr>
        <w:t>Члан 1</w:t>
      </w:r>
      <w:r w:rsidR="00EF0F57">
        <w:rPr>
          <w:b/>
          <w:bCs/>
          <w:sz w:val="22"/>
          <w:szCs w:val="22"/>
          <w:lang w:val="sr-Cyrl-RS"/>
        </w:rPr>
        <w:t>9</w:t>
      </w:r>
      <w:r>
        <w:rPr>
          <w:b/>
          <w:bCs/>
          <w:sz w:val="22"/>
          <w:szCs w:val="22"/>
        </w:rPr>
        <w:t>.</w:t>
      </w:r>
    </w:p>
    <w:p w:rsidR="00B27786" w:rsidRDefault="00930F23" w:rsidP="00DB1143">
      <w:pPr>
        <w:pStyle w:val="BodyText"/>
        <w:spacing w:after="0"/>
        <w:rPr>
          <w:bCs/>
          <w:sz w:val="22"/>
          <w:szCs w:val="22"/>
          <w:lang w:val="sr-Cyrl-RS"/>
        </w:rPr>
      </w:pPr>
      <w:r>
        <w:rPr>
          <w:bCs/>
          <w:sz w:val="22"/>
          <w:szCs w:val="22"/>
        </w:rPr>
        <w:tab/>
      </w:r>
      <w:r w:rsidR="00DB1143">
        <w:rPr>
          <w:bCs/>
          <w:sz w:val="22"/>
          <w:szCs w:val="22"/>
          <w:lang w:val="sr-Cyrl-RS"/>
        </w:rPr>
        <w:t xml:space="preserve">Уговор се може обуставити или раскинти на захтев било које стране из уговора у случају више силе. Под вишом силом се сматрају </w:t>
      </w:r>
      <w:r w:rsidR="00DB1143" w:rsidRPr="00DB1143">
        <w:rPr>
          <w:bCs/>
          <w:sz w:val="22"/>
          <w:szCs w:val="22"/>
          <w:lang w:val="sr-Cyrl-RS"/>
        </w:rPr>
        <w:t xml:space="preserve"> све будуће околности које могу настати, а на које уговорне стране не могу утицати, а које чине испуњење уговора т</w:t>
      </w:r>
      <w:r w:rsidR="00DB1143">
        <w:rPr>
          <w:bCs/>
          <w:sz w:val="22"/>
          <w:szCs w:val="22"/>
          <w:lang w:val="sr-Cyrl-RS"/>
        </w:rPr>
        <w:t>рајно или привремено немогућим (поплаве, земљотреси, пожари, ратно стање, забране увоза робе, итд.).</w:t>
      </w:r>
    </w:p>
    <w:p w:rsidR="00DB1143" w:rsidRDefault="00DB1143" w:rsidP="00DB1143">
      <w:pPr>
        <w:pStyle w:val="BodyText"/>
        <w:spacing w:after="0"/>
        <w:rPr>
          <w:bCs/>
          <w:sz w:val="22"/>
          <w:szCs w:val="22"/>
          <w:lang w:val="sr-Cyrl-RS"/>
        </w:rPr>
      </w:pPr>
      <w:r>
        <w:rPr>
          <w:bCs/>
          <w:sz w:val="22"/>
          <w:szCs w:val="22"/>
          <w:lang w:val="sr-Cyrl-RS"/>
        </w:rPr>
        <w:tab/>
      </w:r>
    </w:p>
    <w:p w:rsidR="00DB1143" w:rsidRDefault="00DB1143" w:rsidP="00DB1143">
      <w:pPr>
        <w:pStyle w:val="BodyText"/>
        <w:spacing w:after="0"/>
        <w:rPr>
          <w:bCs/>
          <w:sz w:val="22"/>
          <w:szCs w:val="22"/>
        </w:rPr>
      </w:pPr>
    </w:p>
    <w:p w:rsidR="00930F23" w:rsidRDefault="00930F23" w:rsidP="00633EC1">
      <w:pPr>
        <w:pStyle w:val="BodyText"/>
        <w:spacing w:after="0"/>
        <w:rPr>
          <w:bCs/>
          <w:sz w:val="22"/>
          <w:szCs w:val="22"/>
        </w:rPr>
      </w:pP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
          <w:bCs/>
          <w:sz w:val="22"/>
          <w:szCs w:val="22"/>
        </w:rPr>
        <w:t xml:space="preserve">Члан </w:t>
      </w:r>
      <w:r w:rsidR="00EF0F57">
        <w:rPr>
          <w:b/>
          <w:bCs/>
          <w:sz w:val="22"/>
          <w:szCs w:val="22"/>
          <w:lang w:val="sr-Cyrl-RS"/>
        </w:rPr>
        <w:t>20</w:t>
      </w:r>
      <w:r>
        <w:rPr>
          <w:b/>
          <w:bCs/>
          <w:sz w:val="22"/>
          <w:szCs w:val="22"/>
        </w:rPr>
        <w:t>.</w:t>
      </w:r>
    </w:p>
    <w:p w:rsidR="00930F23" w:rsidRDefault="00930F23" w:rsidP="00633EC1">
      <w:pPr>
        <w:pStyle w:val="BodyText"/>
        <w:spacing w:after="0"/>
        <w:rPr>
          <w:bCs/>
          <w:sz w:val="22"/>
          <w:szCs w:val="22"/>
        </w:rPr>
      </w:pPr>
      <w:r>
        <w:rPr>
          <w:bCs/>
          <w:sz w:val="22"/>
          <w:szCs w:val="22"/>
        </w:rPr>
        <w:tab/>
        <w:t xml:space="preserve">Уговорне стране су сагласне да евентуалне спорове првенствено решавају споразумно. У случају да спор не могу решити договором, исти ће се решити пред </w:t>
      </w:r>
      <w:r w:rsidR="00861F9B">
        <w:rPr>
          <w:bCs/>
          <w:sz w:val="22"/>
          <w:szCs w:val="22"/>
          <w:lang w:val="sr-Cyrl-RS"/>
        </w:rPr>
        <w:t>Привред</w:t>
      </w:r>
      <w:r>
        <w:rPr>
          <w:bCs/>
          <w:sz w:val="22"/>
          <w:szCs w:val="22"/>
        </w:rPr>
        <w:t>ним судом у Нишу.</w:t>
      </w:r>
    </w:p>
    <w:p w:rsidR="00930F23" w:rsidRDefault="00930F23" w:rsidP="00930F23">
      <w:pPr>
        <w:pStyle w:val="BodyText"/>
        <w:rPr>
          <w:b/>
          <w:bCs/>
          <w:sz w:val="22"/>
          <w:szCs w:val="22"/>
        </w:rPr>
      </w:pPr>
    </w:p>
    <w:p w:rsidR="00930F23" w:rsidRDefault="00930F23" w:rsidP="00930F23">
      <w:pPr>
        <w:pStyle w:val="BodyText"/>
        <w:jc w:val="center"/>
        <w:rPr>
          <w:b/>
          <w:bCs/>
          <w:sz w:val="22"/>
          <w:szCs w:val="22"/>
        </w:rPr>
      </w:pPr>
      <w:r>
        <w:rPr>
          <w:b/>
          <w:bCs/>
          <w:sz w:val="22"/>
          <w:szCs w:val="22"/>
        </w:rPr>
        <w:t xml:space="preserve">Члан </w:t>
      </w:r>
      <w:r w:rsidR="0058222C">
        <w:rPr>
          <w:b/>
          <w:bCs/>
          <w:sz w:val="22"/>
          <w:szCs w:val="22"/>
          <w:lang w:val="sr-Cyrl-RS"/>
        </w:rPr>
        <w:t>2</w:t>
      </w:r>
      <w:r w:rsidR="00EF0F57">
        <w:rPr>
          <w:b/>
          <w:bCs/>
          <w:sz w:val="22"/>
          <w:szCs w:val="22"/>
          <w:lang w:val="sr-Cyrl-RS"/>
        </w:rPr>
        <w:t>1</w:t>
      </w:r>
      <w:r>
        <w:rPr>
          <w:b/>
          <w:bCs/>
          <w:sz w:val="22"/>
          <w:szCs w:val="22"/>
        </w:rPr>
        <w:t>.</w:t>
      </w:r>
    </w:p>
    <w:p w:rsidR="00930F23" w:rsidRDefault="00930F23" w:rsidP="00930F23">
      <w:pPr>
        <w:pStyle w:val="BodyText"/>
        <w:rPr>
          <w:bCs/>
          <w:sz w:val="22"/>
          <w:szCs w:val="22"/>
        </w:rPr>
      </w:pPr>
      <w:r>
        <w:rPr>
          <w:bCs/>
          <w:sz w:val="22"/>
          <w:szCs w:val="22"/>
        </w:rPr>
        <w:tab/>
        <w:t>Измене и допуне овог Уговора производе правно дејство само када се дају у писаној форми и уз обострану сагласност уговорних страна.</w:t>
      </w:r>
    </w:p>
    <w:p w:rsidR="00930F23" w:rsidRDefault="00930F23" w:rsidP="00930F23">
      <w:pPr>
        <w:pStyle w:val="BodyText"/>
        <w:jc w:val="center"/>
        <w:rPr>
          <w:b/>
          <w:bCs/>
          <w:sz w:val="22"/>
          <w:szCs w:val="22"/>
          <w:lang w:val="sr-Cyrl-RS"/>
        </w:rPr>
      </w:pPr>
    </w:p>
    <w:p w:rsidR="00930F23" w:rsidRDefault="00930F23" w:rsidP="00930F23">
      <w:pPr>
        <w:pStyle w:val="BodyText"/>
        <w:jc w:val="center"/>
        <w:rPr>
          <w:b/>
          <w:bCs/>
          <w:sz w:val="22"/>
          <w:szCs w:val="22"/>
        </w:rPr>
      </w:pPr>
      <w:r>
        <w:rPr>
          <w:b/>
          <w:bCs/>
          <w:sz w:val="22"/>
          <w:szCs w:val="22"/>
        </w:rPr>
        <w:t>Члан 2</w:t>
      </w:r>
      <w:r w:rsidR="00EF0F57">
        <w:rPr>
          <w:b/>
          <w:bCs/>
          <w:sz w:val="22"/>
          <w:szCs w:val="22"/>
          <w:lang w:val="sr-Cyrl-RS"/>
        </w:rPr>
        <w:t>2</w:t>
      </w:r>
      <w:r>
        <w:rPr>
          <w:b/>
          <w:bCs/>
          <w:sz w:val="22"/>
          <w:szCs w:val="22"/>
        </w:rPr>
        <w:t>.</w:t>
      </w:r>
    </w:p>
    <w:p w:rsidR="00930F23" w:rsidRDefault="00930F23" w:rsidP="00930F23">
      <w:pPr>
        <w:pStyle w:val="BodyText"/>
        <w:rPr>
          <w:bCs/>
          <w:sz w:val="22"/>
          <w:szCs w:val="22"/>
        </w:rPr>
      </w:pPr>
      <w:r>
        <w:rPr>
          <w:bCs/>
          <w:sz w:val="22"/>
          <w:szCs w:val="22"/>
        </w:rPr>
        <w:tab/>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930F23" w:rsidRDefault="00930F23" w:rsidP="00930F23">
      <w:pPr>
        <w:tabs>
          <w:tab w:val="left" w:pos="4110"/>
        </w:tabs>
        <w:jc w:val="center"/>
        <w:rPr>
          <w:b/>
          <w:bCs/>
          <w:lang w:val="sr-Cyrl-CS"/>
        </w:rPr>
      </w:pPr>
    </w:p>
    <w:p w:rsidR="00930F23" w:rsidRDefault="00930F23" w:rsidP="00930F23">
      <w:pPr>
        <w:tabs>
          <w:tab w:val="left" w:pos="4110"/>
        </w:tabs>
        <w:jc w:val="center"/>
        <w:rPr>
          <w:b/>
          <w:bCs/>
        </w:rPr>
      </w:pPr>
      <w:r>
        <w:rPr>
          <w:b/>
          <w:bCs/>
          <w:lang w:val="sr-Cyrl-CS"/>
        </w:rPr>
        <w:t xml:space="preserve">Члан </w:t>
      </w:r>
      <w:r>
        <w:rPr>
          <w:b/>
          <w:bCs/>
        </w:rPr>
        <w:t>2</w:t>
      </w:r>
      <w:r w:rsidR="00EF0F57">
        <w:rPr>
          <w:b/>
          <w:bCs/>
          <w:lang w:val="sr-Cyrl-RS"/>
        </w:rPr>
        <w:t>3</w:t>
      </w:r>
      <w:r>
        <w:rPr>
          <w:b/>
          <w:bCs/>
          <w:lang w:val="sr-Cyrl-CS"/>
        </w:rPr>
        <w:t>.</w:t>
      </w:r>
    </w:p>
    <w:p w:rsidR="00930F23" w:rsidRDefault="00930F23" w:rsidP="00930F23">
      <w:pPr>
        <w:tabs>
          <w:tab w:val="left" w:pos="4110"/>
        </w:tabs>
        <w:jc w:val="center"/>
        <w:rPr>
          <w:b/>
          <w:bCs/>
          <w:sz w:val="16"/>
          <w:szCs w:val="16"/>
        </w:rPr>
      </w:pPr>
    </w:p>
    <w:p w:rsidR="00930F23" w:rsidRPr="003102B0" w:rsidRDefault="001C29FE" w:rsidP="001C29FE">
      <w:pPr>
        <w:tabs>
          <w:tab w:val="left" w:pos="709"/>
        </w:tabs>
        <w:rPr>
          <w:sz w:val="22"/>
          <w:lang w:val="sr-Cyrl-RS"/>
        </w:rPr>
      </w:pPr>
      <w:r>
        <w:rPr>
          <w:bCs/>
          <w:sz w:val="22"/>
          <w:lang w:val="sr-Cyrl-CS"/>
        </w:rPr>
        <w:tab/>
      </w:r>
      <w:r w:rsidR="00930F23" w:rsidRPr="003102B0">
        <w:rPr>
          <w:bCs/>
          <w:sz w:val="22"/>
          <w:lang w:val="sr-Cyrl-CS"/>
        </w:rPr>
        <w:t xml:space="preserve">Уговор ступа на снагу даном потписивања овлашћених лица обе уговорне стране и закључује се на  </w:t>
      </w:r>
      <w:r w:rsidR="00930F23" w:rsidRPr="003102B0">
        <w:rPr>
          <w:sz w:val="22"/>
          <w:lang w:val="sr-Cyrl-CS"/>
        </w:rPr>
        <w:t xml:space="preserve"> </w:t>
      </w:r>
      <w:r w:rsidR="00930F23" w:rsidRPr="003102B0">
        <w:rPr>
          <w:sz w:val="22"/>
        </w:rPr>
        <w:t>п</w:t>
      </w:r>
      <w:r w:rsidR="00930F23" w:rsidRPr="003102B0">
        <w:rPr>
          <w:sz w:val="22"/>
          <w:lang w:val="sr-Cyrl-CS"/>
        </w:rPr>
        <w:t xml:space="preserve">ериод </w:t>
      </w:r>
      <w:r w:rsidR="00930F23" w:rsidRPr="003102B0">
        <w:rPr>
          <w:sz w:val="22"/>
        </w:rPr>
        <w:t>до годину дана, односно до истека финансијских средстава предвиђених за ову партију.</w:t>
      </w:r>
    </w:p>
    <w:p w:rsidR="00930F23" w:rsidRPr="00E44FF6" w:rsidRDefault="00930F23" w:rsidP="00930F23">
      <w:pPr>
        <w:tabs>
          <w:tab w:val="left" w:pos="6660"/>
        </w:tabs>
        <w:rPr>
          <w:lang w:val="sr-Cyrl-RS"/>
        </w:rPr>
      </w:pPr>
    </w:p>
    <w:p w:rsidR="00930F23" w:rsidRDefault="00930F23" w:rsidP="007E0763">
      <w:pPr>
        <w:pStyle w:val="BodyText"/>
        <w:jc w:val="center"/>
        <w:rPr>
          <w:b/>
          <w:bCs/>
          <w:sz w:val="22"/>
          <w:szCs w:val="22"/>
        </w:rPr>
      </w:pPr>
      <w:r>
        <w:rPr>
          <w:b/>
          <w:bCs/>
          <w:sz w:val="22"/>
          <w:szCs w:val="22"/>
        </w:rPr>
        <w:t>Члан 2</w:t>
      </w:r>
      <w:r w:rsidR="00EF0F57">
        <w:rPr>
          <w:b/>
          <w:bCs/>
          <w:sz w:val="22"/>
          <w:szCs w:val="22"/>
          <w:lang w:val="sr-Cyrl-RS"/>
        </w:rPr>
        <w:t>4</w:t>
      </w:r>
      <w:r>
        <w:rPr>
          <w:b/>
          <w:bCs/>
          <w:sz w:val="22"/>
          <w:szCs w:val="22"/>
        </w:rPr>
        <w:t>.</w:t>
      </w:r>
    </w:p>
    <w:p w:rsidR="00930F23" w:rsidRDefault="00930F23" w:rsidP="00930F23">
      <w:pPr>
        <w:pStyle w:val="BodyText"/>
        <w:rPr>
          <w:bCs/>
          <w:sz w:val="22"/>
          <w:szCs w:val="22"/>
          <w:lang w:val="sr-Cyrl-RS"/>
        </w:rPr>
      </w:pPr>
      <w:r>
        <w:rPr>
          <w:bCs/>
          <w:sz w:val="22"/>
          <w:szCs w:val="22"/>
        </w:rPr>
        <w:tab/>
        <w:t>Овај уговор са</w:t>
      </w:r>
      <w:r w:rsidR="00CD0723">
        <w:rPr>
          <w:bCs/>
          <w:sz w:val="22"/>
          <w:szCs w:val="22"/>
        </w:rPr>
        <w:t>чињен је у 4 (четири) истоветн</w:t>
      </w:r>
      <w:r w:rsidR="00CD0723">
        <w:rPr>
          <w:bCs/>
          <w:sz w:val="22"/>
          <w:szCs w:val="22"/>
          <w:lang w:val="sr-Cyrl-RS"/>
        </w:rPr>
        <w:t>а</w:t>
      </w:r>
      <w:r>
        <w:rPr>
          <w:bCs/>
          <w:sz w:val="22"/>
          <w:szCs w:val="22"/>
        </w:rPr>
        <w:t xml:space="preserve"> примерака, од којих Наручилац задржава 3(три) примерка, а Добављач 1(један)  примерак.</w:t>
      </w:r>
    </w:p>
    <w:p w:rsidR="00930F23" w:rsidRDefault="00930F23" w:rsidP="00930F23">
      <w:pPr>
        <w:pStyle w:val="BodyText"/>
        <w:rPr>
          <w:bCs/>
          <w:sz w:val="22"/>
          <w:szCs w:val="22"/>
          <w:lang w:val="sr-Cyrl-RS"/>
        </w:rPr>
      </w:pPr>
    </w:p>
    <w:p w:rsidR="005C51DD" w:rsidRDefault="005C51DD" w:rsidP="00930F23">
      <w:pPr>
        <w:pStyle w:val="BodyText"/>
        <w:rPr>
          <w:bCs/>
          <w:sz w:val="22"/>
          <w:szCs w:val="22"/>
          <w:lang w:val="sr-Cyrl-RS"/>
        </w:rPr>
      </w:pPr>
    </w:p>
    <w:p w:rsidR="005C51DD" w:rsidRDefault="005C51DD" w:rsidP="005C51DD">
      <w:pPr>
        <w:pStyle w:val="BodyText"/>
        <w:jc w:val="center"/>
        <w:rPr>
          <w:bCs/>
          <w:sz w:val="22"/>
          <w:szCs w:val="22"/>
          <w:lang w:val="sr-Cyrl-RS"/>
        </w:rPr>
      </w:pPr>
      <w:r>
        <w:rPr>
          <w:bCs/>
          <w:sz w:val="22"/>
          <w:szCs w:val="22"/>
          <w:lang w:val="sr-Cyrl-RS"/>
        </w:rPr>
        <w:lastRenderedPageBreak/>
        <w:t>САГЛАСАН СА МОДЕЛОМ УГОВОРА:</w:t>
      </w:r>
    </w:p>
    <w:p w:rsidR="00505119" w:rsidRDefault="00505119" w:rsidP="00930F23">
      <w:pPr>
        <w:pStyle w:val="BodyText"/>
        <w:rPr>
          <w:bCs/>
          <w:sz w:val="22"/>
          <w:szCs w:val="22"/>
          <w:lang w:val="sr-Cyrl-RS"/>
        </w:rPr>
      </w:pPr>
    </w:p>
    <w:p w:rsidR="00930F23" w:rsidRDefault="00930F23" w:rsidP="00930F23">
      <w:pPr>
        <w:adjustRightInd w:val="0"/>
        <w:rPr>
          <w:b/>
        </w:rPr>
      </w:pPr>
      <w:r>
        <w:rPr>
          <w:b/>
        </w:rPr>
        <w:t xml:space="preserve">             НАРУЧИЛАЦ</w:t>
      </w:r>
      <w:r>
        <w:rPr>
          <w:b/>
        </w:rPr>
        <w:tab/>
      </w:r>
      <w:r>
        <w:rPr>
          <w:b/>
        </w:rPr>
        <w:tab/>
      </w:r>
      <w:r>
        <w:rPr>
          <w:b/>
        </w:rPr>
        <w:tab/>
      </w:r>
      <w:r>
        <w:rPr>
          <w:b/>
        </w:rPr>
        <w:tab/>
      </w:r>
      <w:r>
        <w:rPr>
          <w:b/>
        </w:rPr>
        <w:tab/>
      </w:r>
      <w:r>
        <w:rPr>
          <w:b/>
        </w:rPr>
        <w:tab/>
      </w:r>
      <w:r>
        <w:rPr>
          <w:b/>
        </w:rPr>
        <w:tab/>
      </w:r>
      <w:r w:rsidR="00E841D7">
        <w:rPr>
          <w:b/>
        </w:rPr>
        <w:t>ДОБАВЉАЧ</w:t>
      </w:r>
    </w:p>
    <w:p w:rsidR="00930F23" w:rsidRDefault="00930F23" w:rsidP="00930F23">
      <w:pPr>
        <w:adjustRightInd w:val="0"/>
        <w:rPr>
          <w:b/>
        </w:rPr>
      </w:pPr>
    </w:p>
    <w:p w:rsidR="00930F23" w:rsidRDefault="00930F23" w:rsidP="00930F23">
      <w:pPr>
        <w:adjustRightInd w:val="0"/>
        <w:ind w:hanging="284"/>
        <w:rPr>
          <w:b/>
        </w:rPr>
      </w:pPr>
      <w:r>
        <w:rPr>
          <w:b/>
        </w:rPr>
        <w:t>Дом ученика средњих школа Ниш</w:t>
      </w:r>
      <w:r>
        <w:rPr>
          <w:b/>
        </w:rPr>
        <w:tab/>
      </w:r>
      <w:r>
        <w:rPr>
          <w:b/>
        </w:rPr>
        <w:tab/>
      </w:r>
      <w:r>
        <w:rPr>
          <w:b/>
        </w:rPr>
        <w:tab/>
        <w:t xml:space="preserve">                 _________________________</w:t>
      </w:r>
    </w:p>
    <w:p w:rsidR="00930F23" w:rsidRDefault="00930F23" w:rsidP="00930F23">
      <w:pPr>
        <w:adjustRightInd w:val="0"/>
        <w:rPr>
          <w:b/>
        </w:rPr>
      </w:pPr>
      <w:r>
        <w:rPr>
          <w:b/>
        </w:rPr>
        <w:t xml:space="preserve">                директор</w:t>
      </w:r>
      <w:r>
        <w:rPr>
          <w:b/>
        </w:rPr>
        <w:tab/>
      </w:r>
      <w:r>
        <w:rPr>
          <w:b/>
        </w:rPr>
        <w:tab/>
      </w:r>
      <w:r>
        <w:rPr>
          <w:b/>
        </w:rPr>
        <w:tab/>
      </w:r>
      <w:r>
        <w:rPr>
          <w:b/>
        </w:rPr>
        <w:tab/>
      </w:r>
      <w:r>
        <w:rPr>
          <w:b/>
        </w:rPr>
        <w:tab/>
        <w:t xml:space="preserve">           </w:t>
      </w:r>
      <w:r>
        <w:rPr>
          <w:b/>
        </w:rPr>
        <w:tab/>
      </w:r>
    </w:p>
    <w:p w:rsidR="00930F23" w:rsidRDefault="00930F23" w:rsidP="00930F23">
      <w:pPr>
        <w:adjustRightInd w:val="0"/>
        <w:rPr>
          <w:b/>
        </w:rPr>
      </w:pPr>
    </w:p>
    <w:p w:rsidR="00930F23" w:rsidRDefault="00930F23" w:rsidP="00930F23">
      <w:pPr>
        <w:adjustRightInd w:val="0"/>
        <w:rPr>
          <w:b/>
        </w:rPr>
      </w:pPr>
      <w:r>
        <w:rPr>
          <w:b/>
        </w:rPr>
        <w:t xml:space="preserve">     __________________________</w:t>
      </w:r>
      <w:r>
        <w:rPr>
          <w:b/>
        </w:rPr>
        <w:tab/>
      </w:r>
      <w:r>
        <w:rPr>
          <w:b/>
        </w:rPr>
        <w:tab/>
      </w:r>
      <w:r>
        <w:rPr>
          <w:b/>
        </w:rPr>
        <w:tab/>
      </w:r>
      <w:r>
        <w:rPr>
          <w:b/>
        </w:rPr>
        <w:tab/>
        <w:t xml:space="preserve">    _________________________</w:t>
      </w:r>
    </w:p>
    <w:p w:rsidR="00930F23" w:rsidRDefault="00930F23" w:rsidP="00930F23">
      <w:pPr>
        <w:adjustRightInd w:val="0"/>
      </w:pPr>
      <w:r>
        <w:t xml:space="preserve">          Михајло Марковић</w:t>
      </w:r>
      <w:r>
        <w:tab/>
      </w:r>
      <w:r>
        <w:tab/>
      </w:r>
      <w:r>
        <w:tab/>
      </w:r>
      <w:r>
        <w:tab/>
      </w:r>
      <w:r>
        <w:tab/>
      </w:r>
      <w:r>
        <w:tab/>
      </w:r>
      <w:r>
        <w:rPr>
          <w:b/>
        </w:rPr>
        <w:t xml:space="preserve">              </w:t>
      </w:r>
      <w:r>
        <w:t>директор</w:t>
      </w:r>
    </w:p>
    <w:p w:rsidR="00930F23" w:rsidRDefault="00930F23" w:rsidP="00930F23">
      <w:pPr>
        <w:adjustRightInd w:val="0"/>
      </w:pPr>
    </w:p>
    <w:p w:rsidR="00930F23" w:rsidRDefault="00930F23" w:rsidP="00930F23">
      <w:pPr>
        <w:adjustRightInd w:val="0"/>
        <w:rPr>
          <w:lang w:val="sr-Cyrl-RS"/>
        </w:rPr>
      </w:pPr>
      <w:r>
        <w:t>М.П.                                                                                          М .П.</w:t>
      </w:r>
    </w:p>
    <w:p w:rsidR="00930F23" w:rsidRDefault="00930F23" w:rsidP="00930F23">
      <w:pPr>
        <w:adjustRightInd w:val="0"/>
        <w:rPr>
          <w:lang w:val="sr-Cyrl-RS"/>
        </w:rPr>
      </w:pPr>
    </w:p>
    <w:p w:rsidR="00930F23" w:rsidRPr="00A3660B" w:rsidRDefault="00930F23" w:rsidP="00930F23">
      <w:pPr>
        <w:adjustRightInd w:val="0"/>
        <w:rPr>
          <w:lang w:val="sr-Cyrl-RS"/>
        </w:rPr>
      </w:pPr>
    </w:p>
    <w:p w:rsidR="00930F23" w:rsidRDefault="00930F23" w:rsidP="00930F23">
      <w:pPr>
        <w:rPr>
          <w:lang w:val="sr-Cyrl-CS"/>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__________________________</w:t>
      </w:r>
      <w:r>
        <w:rPr>
          <w:lang w:val="ru-RU"/>
        </w:rPr>
        <w:tab/>
      </w:r>
      <w:r>
        <w:rPr>
          <w:lang w:val="ru-RU"/>
        </w:rPr>
        <w:tab/>
      </w:r>
      <w:r>
        <w:rPr>
          <w:lang w:val="ru-RU"/>
        </w:rPr>
        <w:tab/>
      </w:r>
    </w:p>
    <w:p w:rsidR="00930F23" w:rsidRDefault="00930F23" w:rsidP="00930F23">
      <w:pPr>
        <w:pStyle w:val="BodyText"/>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Учесник у заједничкој понуди</w:t>
      </w:r>
      <w:bookmarkEnd w:id="1"/>
      <w:bookmarkEnd w:id="2"/>
      <w:bookmarkEnd w:id="3"/>
      <w:r>
        <w:rPr>
          <w:lang w:val="sr-Cyrl-CS"/>
        </w:rPr>
        <w:t xml:space="preserve"> </w:t>
      </w:r>
    </w:p>
    <w:p w:rsidR="00930F23" w:rsidRDefault="00930F23" w:rsidP="00930F23">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___________________________</w:t>
      </w:r>
    </w:p>
    <w:p w:rsidR="00930F23" w:rsidRDefault="00930F23" w:rsidP="00930F23">
      <w:pPr>
        <w:pStyle w:val="BodyText"/>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bookmarkStart w:id="4" w:name="_Toc341249303"/>
      <w:bookmarkStart w:id="5" w:name="_Toc341078582"/>
      <w:bookmarkStart w:id="6" w:name="_Toc331676535"/>
      <w:r>
        <w:rPr>
          <w:lang w:val="ru-RU"/>
        </w:rPr>
        <w:t>П</w:t>
      </w:r>
      <w:r>
        <w:rPr>
          <w:lang w:val="sr-Cyrl-CS"/>
        </w:rPr>
        <w:t>одизвођач</w:t>
      </w:r>
      <w:bookmarkStart w:id="7" w:name="_Toc324769520"/>
      <w:bookmarkEnd w:id="4"/>
      <w:bookmarkEnd w:id="5"/>
      <w:bookmarkEnd w:id="6"/>
      <w:bookmarkEnd w:id="7"/>
    </w:p>
    <w:p w:rsidR="00930F23" w:rsidRDefault="00930F23" w:rsidP="00930F23">
      <w:pPr>
        <w:pStyle w:val="BodyText"/>
        <w:rPr>
          <w:b/>
          <w:bCs/>
          <w:lang w:val="sr-Cyrl-CS"/>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w:t>
      </w:r>
      <w:r>
        <w:t>___</w:t>
      </w:r>
    </w:p>
    <w:p w:rsidR="00930F23" w:rsidRDefault="00930F23" w:rsidP="00930F23">
      <w:pPr>
        <w:rPr>
          <w:b/>
          <w:bCs/>
        </w:rPr>
      </w:pPr>
      <w:r>
        <w:rPr>
          <w:b/>
          <w:bCs/>
          <w:lang w:val="sr-Cyrl-CS"/>
        </w:rPr>
        <w:t xml:space="preserve">       </w:t>
      </w:r>
    </w:p>
    <w:p w:rsidR="00930F23" w:rsidRDefault="00930F23" w:rsidP="00930F2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930F23" w:rsidRDefault="00930F23" w:rsidP="00930F23">
      <w:pPr>
        <w:jc w:val="right"/>
        <w:rPr>
          <w:lang w:val="ru-RU"/>
        </w:rPr>
      </w:pPr>
      <w:r>
        <w:rPr>
          <w:lang w:val="sr-Cyrl-CS"/>
        </w:rPr>
        <w:t xml:space="preserve"> </w:t>
      </w:r>
      <w:r>
        <w:rPr>
          <w:lang w:val="ru-RU"/>
        </w:rPr>
        <w:t>ЗАЈЕДНИЧКИ ПОНУЂАЧ</w:t>
      </w:r>
    </w:p>
    <w:p w:rsidR="00930F23" w:rsidRDefault="00930F23" w:rsidP="00930F23">
      <w:pPr>
        <w:rPr>
          <w:b/>
          <w:b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ru-RU"/>
        </w:rPr>
        <w:t>____________________________</w:t>
      </w:r>
    </w:p>
    <w:p w:rsidR="00930F23" w:rsidRDefault="00930F23" w:rsidP="00930F23">
      <w:pPr>
        <w:pStyle w:val="BodyText"/>
        <w:jc w:val="right"/>
        <w:rPr>
          <w:lang w:val="sr-Cyrl-CS"/>
        </w:rPr>
      </w:pPr>
      <w:r>
        <w:rPr>
          <w:lang w:val="sr-Cyrl-CS"/>
        </w:rPr>
        <w:t xml:space="preserve">   (потпис и печат овлашћеног лица)</w:t>
      </w:r>
    </w:p>
    <w:p w:rsidR="00930F23" w:rsidRPr="003102B0" w:rsidRDefault="00930F23" w:rsidP="00930F23">
      <w:pPr>
        <w:pStyle w:val="Default"/>
        <w:jc w:val="center"/>
        <w:rPr>
          <w:sz w:val="22"/>
          <w:szCs w:val="22"/>
          <w:lang w:val="sr-Cyrl-CS"/>
        </w:rPr>
      </w:pPr>
    </w:p>
    <w:p w:rsidR="00930F23" w:rsidRPr="003102B0" w:rsidRDefault="00930F23" w:rsidP="00930F23">
      <w:pPr>
        <w:pStyle w:val="Default"/>
        <w:ind w:left="6480" w:firstLine="720"/>
        <w:rPr>
          <w:sz w:val="22"/>
          <w:szCs w:val="22"/>
          <w:lang w:val="sr-Latn-RS"/>
        </w:rPr>
      </w:pPr>
      <w:r w:rsidRPr="003102B0">
        <w:rPr>
          <w:sz w:val="22"/>
          <w:szCs w:val="22"/>
          <w:lang w:val="sr-Latn-RS"/>
        </w:rPr>
        <w:t>ПОДИЗВОЂАЧ</w:t>
      </w:r>
    </w:p>
    <w:p w:rsidR="00930F23" w:rsidRPr="003102B0" w:rsidRDefault="00930F23" w:rsidP="00930F23">
      <w:pPr>
        <w:pStyle w:val="Default"/>
        <w:ind w:left="5040" w:firstLine="720"/>
        <w:rPr>
          <w:sz w:val="22"/>
          <w:szCs w:val="22"/>
          <w:lang w:val="sr-Latn-RS"/>
        </w:rPr>
      </w:pPr>
      <w:r w:rsidRPr="003102B0">
        <w:rPr>
          <w:sz w:val="22"/>
          <w:szCs w:val="22"/>
          <w:lang w:val="sr-Latn-RS"/>
        </w:rPr>
        <w:t xml:space="preserve">   _____________________________</w:t>
      </w:r>
    </w:p>
    <w:p w:rsidR="00930F23" w:rsidRPr="003102B0" w:rsidRDefault="00930F23" w:rsidP="00930F23">
      <w:pPr>
        <w:pStyle w:val="Default"/>
        <w:ind w:left="5040" w:firstLine="720"/>
        <w:rPr>
          <w:b/>
          <w:sz w:val="22"/>
          <w:szCs w:val="22"/>
          <w:lang w:val="sr-Latn-RS"/>
        </w:rPr>
      </w:pPr>
      <w:r w:rsidRPr="003102B0">
        <w:rPr>
          <w:sz w:val="22"/>
          <w:szCs w:val="22"/>
          <w:lang w:val="sr-Latn-RS"/>
        </w:rPr>
        <w:t xml:space="preserve"> (потпис и печат овлашћеног лица)</w:t>
      </w:r>
    </w:p>
    <w:p w:rsidR="00930F23" w:rsidRDefault="00930F23"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C9685A" w:rsidRPr="00964BF1" w:rsidRDefault="00A77F34" w:rsidP="00A77F34">
      <w:pPr>
        <w:pStyle w:val="Heading2"/>
        <w:ind w:left="540"/>
      </w:pPr>
      <w:r>
        <w:lastRenderedPageBreak/>
        <w:t>VII</w:t>
      </w:r>
      <w:r w:rsidR="00EC50AC">
        <w:t>I</w:t>
      </w:r>
      <w:r w:rsidR="00C9685A" w:rsidRPr="00964BF1">
        <w:t xml:space="preserve"> УПУТСТВО ПОНУЂАЧИМА КАКО ДА САЧИНЕ ПОНУДУ</w:t>
      </w:r>
    </w:p>
    <w:p w:rsidR="00C9685A" w:rsidRPr="00964BF1" w:rsidRDefault="00C9685A" w:rsidP="00C9685A">
      <w:pPr>
        <w:jc w:val="both"/>
        <w:rPr>
          <w:b/>
          <w:bCs/>
          <w:i/>
          <w:iCs/>
          <w:sz w:val="28"/>
          <w:szCs w:val="28"/>
        </w:rPr>
      </w:pPr>
    </w:p>
    <w:p w:rsidR="00C9685A" w:rsidRPr="00A25CB6" w:rsidRDefault="00C9685A" w:rsidP="00FB4EC6">
      <w:pPr>
        <w:pStyle w:val="Heading5"/>
        <w:ind w:left="426" w:hanging="441"/>
        <w:rPr>
          <w:sz w:val="24"/>
        </w:rPr>
      </w:pPr>
      <w:r w:rsidRPr="00A25CB6">
        <w:rPr>
          <w:sz w:val="24"/>
        </w:rPr>
        <w:t>1. ПОДАЦИ О ЈЕЗИКУ НА КОЈЕМ ПОНУДА МОРА ДА БУДЕ САСТАВЉЕНА</w:t>
      </w:r>
    </w:p>
    <w:p w:rsidR="00C9685A" w:rsidRPr="00964BF1" w:rsidRDefault="00C9685A" w:rsidP="00C9685A">
      <w:pPr>
        <w:jc w:val="both"/>
        <w:rPr>
          <w:b/>
          <w:bCs/>
          <w:i/>
          <w:iCs/>
        </w:rPr>
      </w:pPr>
    </w:p>
    <w:p w:rsidR="00C9685A" w:rsidRPr="00964BF1" w:rsidRDefault="00C9685A" w:rsidP="00C9685A">
      <w:pPr>
        <w:jc w:val="both"/>
        <w:rPr>
          <w:b/>
          <w:bCs/>
          <w:i/>
          <w:iCs/>
          <w:lang w:val="sr-Cyrl-RS"/>
        </w:rPr>
      </w:pPr>
      <w:r w:rsidRPr="00964BF1">
        <w:t>Понуђач подноси понуду</w:t>
      </w:r>
      <w:r w:rsidR="009B05F7">
        <w:rPr>
          <w:lang w:val="sr-Cyrl-RS"/>
        </w:rPr>
        <w:t>, као и сву документацију уз понуду,</w:t>
      </w:r>
      <w:r w:rsidRPr="00964BF1">
        <w:t xml:space="preserve"> на српском језику.</w:t>
      </w:r>
    </w:p>
    <w:p w:rsidR="00C9685A" w:rsidRPr="00964BF1" w:rsidRDefault="00C9685A" w:rsidP="00C9685A">
      <w:pPr>
        <w:jc w:val="both"/>
        <w:rPr>
          <w:b/>
          <w:bCs/>
          <w:i/>
          <w:iCs/>
          <w:lang w:val="sr-Cyrl-RS"/>
        </w:rPr>
      </w:pPr>
    </w:p>
    <w:p w:rsidR="00C9685A" w:rsidRPr="00A25CB6" w:rsidRDefault="00C9685A" w:rsidP="003473B2">
      <w:pPr>
        <w:pStyle w:val="Heading5"/>
        <w:rPr>
          <w:rFonts w:eastAsia="TimesNewRomanPSMT"/>
          <w:color w:val="FF0000"/>
          <w:sz w:val="24"/>
          <w:lang w:val="sr-Cyrl-RS"/>
        </w:rPr>
      </w:pPr>
      <w:r w:rsidRPr="00A25CB6">
        <w:rPr>
          <w:sz w:val="24"/>
        </w:rPr>
        <w:t xml:space="preserve">2. НАЧИН </w:t>
      </w:r>
      <w:r w:rsidRPr="00A25CB6">
        <w:rPr>
          <w:sz w:val="24"/>
          <w:lang w:val="sr-Cyrl-RS"/>
        </w:rPr>
        <w:t>ПОДНОШЕЊА ПОНУДЕ</w:t>
      </w:r>
    </w:p>
    <w:p w:rsidR="00C9685A" w:rsidRPr="00964BF1" w:rsidRDefault="00C9685A" w:rsidP="00C9685A">
      <w:pPr>
        <w:jc w:val="both"/>
        <w:rPr>
          <w:rFonts w:eastAsia="TimesNewRomanPSMT"/>
          <w:bCs/>
        </w:rPr>
      </w:pPr>
    </w:p>
    <w:p w:rsidR="005C51DD" w:rsidRPr="00070754" w:rsidRDefault="005C51DD" w:rsidP="005C51DD">
      <w:pPr>
        <w:jc w:val="both"/>
        <w:rPr>
          <w:rFonts w:eastAsia="TimesNewRomanPSMT"/>
          <w:bCs/>
          <w:lang w:val="sr-Cyrl-RS"/>
        </w:rPr>
      </w:pPr>
      <w:r w:rsidRPr="00070754">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070754">
        <w:rPr>
          <w:rFonts w:eastAsia="TimesNewRomanPSMT"/>
          <w:bCs/>
          <w:lang w:val="sr-Cyrl-RS"/>
        </w:rPr>
        <w:t>, на адресу Дом ученика средњих школа Ниш, ул. Косовке девојке бр.6, 18000 Ниш.</w:t>
      </w:r>
    </w:p>
    <w:p w:rsidR="005C51DD" w:rsidRPr="00070754" w:rsidRDefault="005C51DD" w:rsidP="005C51DD">
      <w:pPr>
        <w:jc w:val="both"/>
        <w:rPr>
          <w:rFonts w:eastAsia="TimesNewRomanPSMT"/>
          <w:bCs/>
        </w:rPr>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w:t>
      </w:r>
    </w:p>
    <w:p w:rsidR="005C51DD" w:rsidRPr="00070754" w:rsidRDefault="005C51DD" w:rsidP="005C51DD">
      <w:pPr>
        <w:jc w:val="both"/>
        <w:rPr>
          <w:rFonts w:eastAsia="TimesNewRomanPSMT"/>
          <w:bCs/>
        </w:rPr>
      </w:pPr>
      <w:r w:rsidRPr="0007075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C51DD" w:rsidRDefault="005C51DD" w:rsidP="005C51DD">
      <w:pPr>
        <w:autoSpaceDE w:val="0"/>
        <w:autoSpaceDN w:val="0"/>
        <w:adjustRightInd w:val="0"/>
        <w:spacing w:line="240" w:lineRule="auto"/>
        <w:jc w:val="both"/>
        <w:rPr>
          <w:i/>
          <w:iCs/>
          <w:color w:val="FF0000"/>
          <w:lang w:val="sr-Cyrl-RS"/>
        </w:rPr>
      </w:pPr>
      <w:r w:rsidRPr="00070754">
        <w:rPr>
          <w:rFonts w:eastAsia="TimesNewRomanPSMT"/>
          <w:bCs/>
        </w:rPr>
        <w:t xml:space="preserve">Понуду доставити на адресу: </w:t>
      </w:r>
      <w:r w:rsidRPr="00070754">
        <w:rPr>
          <w:rFonts w:eastAsia="TimesNewRomanPSMT"/>
          <w:bCs/>
          <w:lang w:val="sr-Cyrl-RS"/>
        </w:rPr>
        <w:t>ПОНУДА ЗА ЈАВНУ</w:t>
      </w:r>
      <w:r>
        <w:rPr>
          <w:rFonts w:eastAsia="TimesNewRomanPSMT"/>
          <w:bCs/>
          <w:lang w:val="sr-Cyrl-RS"/>
        </w:rPr>
        <w:t xml:space="preserve"> НАБАВКУ ПРЕХРАМБЕНИХ НАМИРНИЦА</w:t>
      </w:r>
      <w:r w:rsidRPr="00070754">
        <w:rPr>
          <w:i/>
          <w:iCs/>
        </w:rPr>
        <w:t xml:space="preserve">, </w:t>
      </w:r>
      <w:r w:rsidRPr="00070754">
        <w:rPr>
          <w:rFonts w:eastAsia="TimesNewRomanPSMT"/>
          <w:bCs/>
        </w:rPr>
        <w:t xml:space="preserve">са назнаком: </w:t>
      </w:r>
      <w:r w:rsidRPr="00070754">
        <w:rPr>
          <w:rFonts w:eastAsia="TimesNewRomanPS-BoldMT"/>
          <w:b/>
          <w:bCs/>
        </w:rPr>
        <w:t>,,Понуда за јавну набавку</w:t>
      </w:r>
      <w:r w:rsidRPr="00070754">
        <w:t xml:space="preserve"> (добра) –</w:t>
      </w:r>
      <w:r w:rsidRPr="00070754">
        <w:rPr>
          <w:rFonts w:eastAsia="TimesNewRomanPS-BoldMT"/>
          <w:b/>
          <w:bCs/>
          <w:color w:val="002060"/>
        </w:rPr>
        <w:t xml:space="preserve"> </w:t>
      </w:r>
      <w:r w:rsidRPr="00070754">
        <w:rPr>
          <w:rFonts w:eastAsia="TimesNewRomanPS-BoldMT"/>
          <w:b/>
          <w:bCs/>
        </w:rPr>
        <w:t>ЈН</w:t>
      </w:r>
      <w:r>
        <w:rPr>
          <w:rFonts w:eastAsia="TimesNewRomanPS-BoldMT"/>
          <w:b/>
          <w:bCs/>
          <w:lang w:val="sr-Cyrl-RS"/>
        </w:rPr>
        <w:t xml:space="preserve">Д-В </w:t>
      </w:r>
      <w:r w:rsidR="003C662F">
        <w:rPr>
          <w:rFonts w:eastAsia="TimesNewRomanPS-BoldMT"/>
          <w:b/>
          <w:bCs/>
          <w:lang w:val="sr-Cyrl-RS"/>
        </w:rPr>
        <w:t>1.1.1/2020</w:t>
      </w:r>
      <w:r w:rsidRPr="00070754">
        <w:rPr>
          <w:rFonts w:eastAsia="TimesNewRomanPS-BoldMT"/>
          <w:b/>
          <w:bCs/>
          <w:lang w:val="sr-Cyrl-RS"/>
        </w:rPr>
        <w:t xml:space="preserve">, ПОДЕЉЕНА ПО ПАРТИЈАМА - ЗА ПАРТИЈУ </w:t>
      </w:r>
      <w:r w:rsidR="00A25CB6">
        <w:rPr>
          <w:rFonts w:eastAsia="TimesNewRomanPS-BoldMT"/>
          <w:b/>
          <w:bCs/>
          <w:lang w:val="sr-Cyrl-RS"/>
        </w:rPr>
        <w:t>БР.___</w:t>
      </w:r>
      <w:r w:rsidR="00A25CB6">
        <w:rPr>
          <w:rFonts w:eastAsia="TimesNewRomanPS-BoldMT"/>
          <w:b/>
          <w:bCs/>
          <w:lang w:val="sr-Latn-RS"/>
        </w:rPr>
        <w:t xml:space="preserve"> - ______________</w:t>
      </w:r>
      <w:r w:rsidRPr="00070754">
        <w:rPr>
          <w:rFonts w:eastAsia="TimesNewRomanPS-BoldMT"/>
          <w:b/>
          <w:bCs/>
          <w:lang w:val="sr-Cyrl-RS"/>
        </w:rPr>
        <w:t xml:space="preserve"> (назив партије)</w:t>
      </w:r>
      <w:r w:rsidR="00A25CB6">
        <w:rPr>
          <w:rFonts w:eastAsia="TimesNewRomanPS-BoldMT"/>
          <w:b/>
          <w:bCs/>
          <w:lang w:val="sr-Latn-RS"/>
        </w:rPr>
        <w:t xml:space="preserve"> </w:t>
      </w:r>
      <w:r w:rsidRPr="00070754">
        <w:rPr>
          <w:rFonts w:eastAsia="TimesNewRomanPSMT"/>
          <w:b/>
          <w:bCs/>
        </w:rPr>
        <w:t xml:space="preserve">- </w:t>
      </w:r>
      <w:r w:rsidRPr="00070754">
        <w:rPr>
          <w:rFonts w:eastAsia="TimesNewRomanPS-BoldMT"/>
          <w:b/>
          <w:bCs/>
        </w:rPr>
        <w:t>НЕ ОТВАРАТИ”</w:t>
      </w:r>
      <w:r w:rsidRPr="00070754">
        <w:rPr>
          <w:b/>
          <w:lang w:val="sr-Cyrl-RS"/>
        </w:rPr>
        <w:t>.</w:t>
      </w:r>
      <w:r w:rsidRPr="00070754">
        <w:rPr>
          <w:color w:val="FF0000"/>
        </w:rPr>
        <w:t xml:space="preserve"> </w:t>
      </w:r>
      <w:r w:rsidRPr="00070754">
        <w:rPr>
          <w:color w:val="auto"/>
        </w:rPr>
        <w:t xml:space="preserve">Понуда се сматра благовременом уколико је примљена од стране наручиоца до </w:t>
      </w:r>
      <w:r w:rsidR="002C0148">
        <w:rPr>
          <w:b/>
          <w:color w:val="FF0000"/>
          <w:lang w:val="sr-Latn-RS"/>
        </w:rPr>
        <w:t>1</w:t>
      </w:r>
      <w:r w:rsidR="00A810F3">
        <w:rPr>
          <w:b/>
          <w:color w:val="FF0000"/>
          <w:lang w:val="sr-Latn-RS"/>
        </w:rPr>
        <w:t>8</w:t>
      </w:r>
      <w:r w:rsidRPr="003C662F">
        <w:rPr>
          <w:b/>
          <w:color w:val="FF0000"/>
          <w:lang w:val="sr-Cyrl-RS"/>
        </w:rPr>
        <w:t>.06.20</w:t>
      </w:r>
      <w:r w:rsidR="003C662F" w:rsidRPr="003C662F">
        <w:rPr>
          <w:b/>
          <w:color w:val="FF0000"/>
          <w:lang w:val="sr-Latn-RS"/>
        </w:rPr>
        <w:t>20</w:t>
      </w:r>
      <w:r w:rsidRPr="003C662F">
        <w:rPr>
          <w:color w:val="FF0000"/>
          <w:lang w:val="sr-Cyrl-RS"/>
        </w:rPr>
        <w:t>.</w:t>
      </w:r>
      <w:r w:rsidR="003C662F">
        <w:rPr>
          <w:color w:val="FF0000"/>
          <w:lang w:val="sr-Cyrl-RS"/>
        </w:rPr>
        <w:t xml:space="preserve"> </w:t>
      </w:r>
      <w:r w:rsidRPr="003C662F">
        <w:rPr>
          <w:color w:val="auto"/>
          <w:lang w:val="sr-Cyrl-RS"/>
        </w:rPr>
        <w:t>године, до</w:t>
      </w:r>
      <w:r w:rsidRPr="00070754">
        <w:rPr>
          <w:color w:val="auto"/>
          <w:lang w:val="sr-Cyrl-RS"/>
        </w:rPr>
        <w:t xml:space="preserve"> </w:t>
      </w:r>
      <w:r w:rsidR="002C0148">
        <w:rPr>
          <w:b/>
          <w:color w:val="auto"/>
          <w:lang w:val="sr-Latn-RS"/>
        </w:rPr>
        <w:t>10</w:t>
      </w:r>
      <w:r w:rsidRPr="001149E9">
        <w:rPr>
          <w:b/>
          <w:color w:val="auto"/>
          <w:lang w:val="sr-Cyrl-RS"/>
        </w:rPr>
        <w:t>:00</w:t>
      </w:r>
      <w:r w:rsidRPr="00070754">
        <w:rPr>
          <w:color w:val="auto"/>
          <w:lang w:val="sr-Cyrl-RS"/>
        </w:rPr>
        <w:t xml:space="preserve"> часова.</w:t>
      </w:r>
      <w:r w:rsidRPr="00070754">
        <w:rPr>
          <w:i/>
          <w:iCs/>
          <w:color w:val="FF0000"/>
          <w:lang w:val="sr-Cyrl-RS"/>
        </w:rPr>
        <w:t xml:space="preserve"> </w:t>
      </w:r>
    </w:p>
    <w:p w:rsidR="005C51DD" w:rsidRPr="00815BBA" w:rsidRDefault="005C51DD" w:rsidP="005C51DD">
      <w:pPr>
        <w:autoSpaceDE w:val="0"/>
        <w:autoSpaceDN w:val="0"/>
        <w:adjustRightInd w:val="0"/>
        <w:spacing w:line="240" w:lineRule="auto"/>
        <w:jc w:val="both"/>
        <w:rPr>
          <w:iCs/>
          <w:color w:val="auto"/>
          <w:lang w:val="sr-Cyrl-RS"/>
        </w:rPr>
      </w:pPr>
      <w:r w:rsidRPr="00E019F6">
        <w:rPr>
          <w:b/>
          <w:iCs/>
          <w:color w:val="auto"/>
          <w:lang w:val="sr-Cyrl-RS"/>
        </w:rPr>
        <w:t>Јавно о</w:t>
      </w:r>
      <w:r>
        <w:rPr>
          <w:b/>
          <w:iCs/>
          <w:color w:val="auto"/>
          <w:lang w:val="sr-Cyrl-RS"/>
        </w:rPr>
        <w:t xml:space="preserve">тварање понуда је дана </w:t>
      </w:r>
      <w:r w:rsidR="002C0148">
        <w:rPr>
          <w:b/>
          <w:iCs/>
          <w:color w:val="FF0000"/>
          <w:lang w:val="sr-Latn-RS"/>
        </w:rPr>
        <w:t>1</w:t>
      </w:r>
      <w:r w:rsidR="00A810F3">
        <w:rPr>
          <w:b/>
          <w:iCs/>
          <w:color w:val="FF0000"/>
          <w:lang w:val="sr-Latn-RS"/>
        </w:rPr>
        <w:t>8</w:t>
      </w:r>
      <w:r>
        <w:rPr>
          <w:b/>
          <w:iCs/>
          <w:color w:val="FF0000"/>
          <w:lang w:val="sr-Cyrl-RS"/>
        </w:rPr>
        <w:t>.06.</w:t>
      </w:r>
      <w:r w:rsidRPr="00DD292C">
        <w:rPr>
          <w:b/>
          <w:iCs/>
          <w:color w:val="FF0000"/>
          <w:lang w:val="sr-Cyrl-RS"/>
        </w:rPr>
        <w:t>2019.године,</w:t>
      </w:r>
      <w:r w:rsidRPr="00E019F6">
        <w:rPr>
          <w:b/>
          <w:iCs/>
          <w:color w:val="auto"/>
          <w:lang w:val="sr-Cyrl-RS"/>
        </w:rPr>
        <w:t xml:space="preserve"> у </w:t>
      </w:r>
      <w:r w:rsidR="002C0148">
        <w:rPr>
          <w:b/>
          <w:iCs/>
          <w:color w:val="auto"/>
          <w:lang w:val="sr-Latn-RS"/>
        </w:rPr>
        <w:t>10</w:t>
      </w:r>
      <w:r w:rsidRPr="00E019F6">
        <w:rPr>
          <w:b/>
          <w:iCs/>
          <w:color w:val="auto"/>
          <w:lang w:val="sr-Cyrl-RS"/>
        </w:rPr>
        <w:t>:30 часова</w:t>
      </w:r>
      <w:r>
        <w:rPr>
          <w:iCs/>
          <w:color w:val="auto"/>
          <w:lang w:val="sr-Cyrl-RS"/>
        </w:rPr>
        <w:t>, у управној згради Дома ученика средњих школа Ниш, ул. Косовке девојке бр.6, 18000 Ниш.</w:t>
      </w:r>
    </w:p>
    <w:p w:rsidR="005C51DD" w:rsidRPr="00070754" w:rsidRDefault="005C51DD" w:rsidP="005C51DD">
      <w:pPr>
        <w:autoSpaceDE w:val="0"/>
        <w:autoSpaceDN w:val="0"/>
        <w:adjustRightInd w:val="0"/>
        <w:spacing w:line="240" w:lineRule="auto"/>
        <w:jc w:val="both"/>
        <w:rPr>
          <w:iCs/>
          <w:color w:val="FF0000"/>
          <w:lang w:val="sr-Cyrl-RS"/>
        </w:rPr>
      </w:pPr>
      <w:r w:rsidRPr="0007075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0754">
        <w:rPr>
          <w:color w:val="auto"/>
          <w:lang w:val="sr-Cyrl-CS"/>
        </w:rPr>
        <w:t>н</w:t>
      </w:r>
      <w:r w:rsidRPr="00070754">
        <w:rPr>
          <w:color w:val="auto"/>
        </w:rPr>
        <w:t>аруч</w:t>
      </w:r>
      <w:r w:rsidRPr="00070754">
        <w:rPr>
          <w:color w:val="auto"/>
          <w:lang w:val="sr-Cyrl-RS"/>
        </w:rPr>
        <w:t>и</w:t>
      </w:r>
      <w:r w:rsidRPr="00070754">
        <w:rPr>
          <w:color w:val="auto"/>
        </w:rPr>
        <w:t xml:space="preserve">лац ће понуђачу предати потврду пријема понуде. У потврди о пријему наручилац ће навести датум и сат пријема понуде. </w:t>
      </w:r>
    </w:p>
    <w:p w:rsidR="005C51DD" w:rsidRPr="00070754" w:rsidRDefault="005C51DD" w:rsidP="005C51DD">
      <w:pPr>
        <w:autoSpaceDE w:val="0"/>
        <w:autoSpaceDN w:val="0"/>
        <w:adjustRightInd w:val="0"/>
        <w:spacing w:line="240" w:lineRule="auto"/>
        <w:jc w:val="both"/>
        <w:rPr>
          <w:color w:val="auto"/>
          <w:lang w:val="sr-Cyrl-RS"/>
        </w:rPr>
      </w:pPr>
      <w:r w:rsidRPr="00070754">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C51DD" w:rsidRPr="00070754" w:rsidRDefault="005C51DD" w:rsidP="005C51DD">
      <w:pPr>
        <w:autoSpaceDE w:val="0"/>
        <w:autoSpaceDN w:val="0"/>
        <w:adjustRightInd w:val="0"/>
        <w:spacing w:line="240" w:lineRule="auto"/>
        <w:jc w:val="both"/>
        <w:rPr>
          <w:color w:val="auto"/>
          <w:lang w:val="sr-Cyrl-RS"/>
        </w:rPr>
      </w:pPr>
      <w:r w:rsidRPr="00070754">
        <w:rPr>
          <w:color w:val="auto"/>
          <w:lang w:val="sr-Cyrl-RS"/>
        </w:rPr>
        <w:t>Понуђач ће обрасце и доказе захтеване конкурсном документацијом повезати у целину, тако да се не могу накнадно убацивати, одстрањивати или замењивати поједини листови, односно прилози.  Средства финансијског обезбеђења достављају се у пластичној фолији која ће бти повезана са осталом траженом документацијом и у овом случају ће се сматрати исправном.</w:t>
      </w:r>
    </w:p>
    <w:p w:rsidR="005C51DD" w:rsidRPr="00A24DAD" w:rsidRDefault="005C51DD" w:rsidP="005C51DD">
      <w:pPr>
        <w:autoSpaceDE w:val="0"/>
        <w:autoSpaceDN w:val="0"/>
        <w:adjustRightInd w:val="0"/>
        <w:spacing w:line="240" w:lineRule="auto"/>
        <w:jc w:val="both"/>
        <w:rPr>
          <w:b/>
          <w:color w:val="auto"/>
          <w:lang w:val="sr-Cyrl-RS"/>
        </w:rPr>
      </w:pPr>
      <w:r w:rsidRPr="00A24DAD">
        <w:rPr>
          <w:b/>
          <w:color w:val="auto"/>
        </w:rPr>
        <w:t xml:space="preserve">Понуда мора да садржи оверен и потписан: </w:t>
      </w:r>
    </w:p>
    <w:p w:rsidR="005C51DD" w:rsidRPr="00A24DAD" w:rsidRDefault="005C51DD" w:rsidP="00A25CB6">
      <w:pPr>
        <w:numPr>
          <w:ilvl w:val="0"/>
          <w:numId w:val="80"/>
        </w:numPr>
        <w:spacing w:line="240" w:lineRule="auto"/>
        <w:ind w:left="426" w:hanging="294"/>
        <w:jc w:val="both"/>
        <w:rPr>
          <w:b/>
          <w:lang w:val="sr-Cyrl-RS"/>
        </w:rPr>
      </w:pPr>
      <w:r w:rsidRPr="00A24DAD">
        <w:rPr>
          <w:b/>
          <w:iCs/>
          <w:lang w:val="sr-Cyrl-RS"/>
        </w:rPr>
        <w:t xml:space="preserve">„Врста,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  </w:t>
      </w:r>
      <w:r w:rsidR="00A25CB6">
        <w:rPr>
          <w:b/>
          <w:iCs/>
          <w:lang w:val="sr-Cyrl-RS"/>
        </w:rPr>
        <w:t xml:space="preserve">(Поглавље </w:t>
      </w:r>
      <w:r w:rsidR="00A25CB6">
        <w:rPr>
          <w:b/>
          <w:iCs/>
          <w:lang w:val="sr-Latn-RS"/>
        </w:rPr>
        <w:t xml:space="preserve">II)  -- </w:t>
      </w:r>
      <w:r w:rsidRPr="00A24DAD">
        <w:rPr>
          <w:b/>
          <w:iCs/>
          <w:lang w:val="sr-Cyrl-RS"/>
        </w:rPr>
        <w:t>потписан и оверен</w:t>
      </w:r>
    </w:p>
    <w:p w:rsidR="005C51DD" w:rsidRPr="00A24DAD" w:rsidRDefault="005C51DD" w:rsidP="005C51DD">
      <w:pPr>
        <w:spacing w:line="360" w:lineRule="auto"/>
        <w:ind w:left="90"/>
        <w:jc w:val="both"/>
        <w:rPr>
          <w:rFonts w:eastAsia="Times New Roman"/>
          <w:b/>
          <w:lang w:eastAsia="sr-Latn-RS"/>
        </w:rPr>
      </w:pPr>
      <w:r w:rsidRPr="00A24DAD">
        <w:rPr>
          <w:rFonts w:eastAsia="Times New Roman"/>
          <w:b/>
          <w:lang w:val="sr-Cyrl-RS" w:eastAsia="sr-Latn-RS"/>
        </w:rPr>
        <w:t>2</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понуде</w:t>
      </w:r>
      <w:r w:rsidRPr="00A24DAD">
        <w:rPr>
          <w:rFonts w:eastAsia="Times New Roman"/>
          <w:b/>
          <w:lang w:val="sr-Cyrl-RS" w:eastAsia="sr-Latn-RS"/>
        </w:rPr>
        <w:t xml:space="preserve"> (Образац 1)</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eastAsia="sr-Latn-RS"/>
        </w:rPr>
      </w:pPr>
      <w:r w:rsidRPr="00A24DAD">
        <w:rPr>
          <w:rFonts w:eastAsia="Times New Roman"/>
          <w:b/>
          <w:lang w:val="sr-Cyrl-RS" w:eastAsia="sr-Latn-RS"/>
        </w:rPr>
        <w:t>3</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структуре понуђене цене, са упутством како да се попуни</w:t>
      </w:r>
      <w:r w:rsidRPr="00A24DAD">
        <w:rPr>
          <w:rFonts w:eastAsia="Times New Roman"/>
          <w:b/>
          <w:lang w:val="sr-Cyrl-RS" w:eastAsia="sr-Latn-RS"/>
        </w:rPr>
        <w:t xml:space="preserve"> (Образац 2)</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4</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трошкова припреме понуде</w:t>
      </w:r>
      <w:r w:rsidRPr="00A24DAD">
        <w:rPr>
          <w:rFonts w:eastAsia="Times New Roman"/>
          <w:b/>
          <w:lang w:val="sr-Cyrl-RS" w:eastAsia="sr-Latn-RS"/>
        </w:rPr>
        <w:t xml:space="preserve"> (Образац 3)</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5</w:t>
      </w:r>
      <w:r w:rsidRPr="00A24DAD">
        <w:rPr>
          <w:rFonts w:eastAsia="Times New Roman"/>
          <w:b/>
          <w:lang w:eastAsia="sr-Latn-RS"/>
        </w:rPr>
        <w:t xml:space="preserve">) </w:t>
      </w:r>
      <w:r w:rsidR="003C662F" w:rsidRPr="00A24DAD">
        <w:rPr>
          <w:rFonts w:eastAsia="Times New Roman"/>
          <w:b/>
          <w:lang w:val="sr-Cyrl-RS" w:eastAsia="sr-Latn-RS"/>
        </w:rPr>
        <w:t>О</w:t>
      </w:r>
      <w:r w:rsidR="003C662F" w:rsidRPr="00A24DAD">
        <w:rPr>
          <w:rFonts w:eastAsia="Times New Roman"/>
          <w:b/>
          <w:lang w:eastAsia="sr-Latn-RS"/>
        </w:rPr>
        <w:t>бразац изјаве о независној понуди</w:t>
      </w:r>
      <w:r w:rsidR="003C662F" w:rsidRPr="00A24DAD">
        <w:rPr>
          <w:rFonts w:eastAsia="Times New Roman"/>
          <w:b/>
          <w:lang w:val="sr-Cyrl-RS" w:eastAsia="sr-Latn-RS"/>
        </w:rPr>
        <w:t xml:space="preserve"> (Образац </w:t>
      </w:r>
      <w:r w:rsidR="003C662F">
        <w:rPr>
          <w:rFonts w:eastAsia="Times New Roman"/>
          <w:b/>
          <w:lang w:val="sr-Latn-RS" w:eastAsia="sr-Latn-RS"/>
        </w:rPr>
        <w:t>4</w:t>
      </w:r>
      <w:r w:rsidR="003C662F" w:rsidRPr="00A24DAD">
        <w:rPr>
          <w:rFonts w:eastAsia="Times New Roman"/>
          <w:b/>
          <w:lang w:val="sr-Cyrl-RS" w:eastAsia="sr-Latn-RS"/>
        </w:rPr>
        <w:t>)</w:t>
      </w:r>
      <w:r w:rsidR="003C662F"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 xml:space="preserve">6) </w:t>
      </w:r>
      <w:r w:rsidR="003C662F" w:rsidRPr="00A24DAD">
        <w:rPr>
          <w:rFonts w:eastAsia="Times New Roman"/>
          <w:b/>
          <w:lang w:val="sr-Cyrl-RS" w:eastAsia="sr-Latn-RS"/>
        </w:rPr>
        <w:t>Менично писмо</w:t>
      </w:r>
      <w:r w:rsidR="003C662F">
        <w:rPr>
          <w:rFonts w:eastAsia="Times New Roman"/>
          <w:b/>
          <w:lang w:val="sr-Latn-RS" w:eastAsia="sr-Latn-RS"/>
        </w:rPr>
        <w:t xml:space="preserve"> </w:t>
      </w:r>
      <w:r w:rsidR="003C662F">
        <w:rPr>
          <w:rFonts w:eastAsia="Times New Roman"/>
          <w:b/>
          <w:lang w:val="sr-Cyrl-RS" w:eastAsia="sr-Latn-RS"/>
        </w:rPr>
        <w:t>за меницу за озбиљност понуде</w:t>
      </w:r>
      <w:r w:rsidR="003C662F" w:rsidRPr="00A24DAD">
        <w:rPr>
          <w:rFonts w:eastAsia="Times New Roman"/>
          <w:b/>
          <w:lang w:val="sr-Cyrl-RS" w:eastAsia="sr-Latn-RS"/>
        </w:rPr>
        <w:t xml:space="preserve"> (Образац </w:t>
      </w:r>
      <w:r w:rsidR="003C662F">
        <w:rPr>
          <w:rFonts w:eastAsia="Times New Roman"/>
          <w:b/>
          <w:lang w:val="sr-Latn-RS" w:eastAsia="sr-Latn-RS"/>
        </w:rPr>
        <w:t>5</w:t>
      </w:r>
      <w:r w:rsidR="003C662F" w:rsidRPr="00A24DAD">
        <w:rPr>
          <w:rFonts w:eastAsia="Times New Roman"/>
          <w:b/>
          <w:lang w:val="sr-Cyrl-RS" w:eastAsia="sr-Latn-RS"/>
        </w:rPr>
        <w:t>);</w:t>
      </w:r>
    </w:p>
    <w:p w:rsidR="005C51DD" w:rsidRPr="00A24DAD" w:rsidRDefault="005C51DD" w:rsidP="00FB4EC6">
      <w:pPr>
        <w:spacing w:line="276" w:lineRule="auto"/>
        <w:ind w:left="90"/>
        <w:jc w:val="both"/>
        <w:rPr>
          <w:rFonts w:eastAsia="Times New Roman"/>
          <w:b/>
          <w:lang w:val="sr-Cyrl-RS" w:eastAsia="sr-Latn-RS"/>
        </w:rPr>
      </w:pPr>
      <w:r w:rsidRPr="00A24DAD">
        <w:rPr>
          <w:rFonts w:eastAsia="Times New Roman"/>
          <w:b/>
          <w:lang w:val="sr-Cyrl-RS" w:eastAsia="sr-Latn-RS"/>
        </w:rPr>
        <w:lastRenderedPageBreak/>
        <w:t xml:space="preserve">7) </w:t>
      </w:r>
      <w:r w:rsidRPr="00A24DAD">
        <w:rPr>
          <w:b/>
          <w:iCs/>
          <w:lang w:val="sr-Cyrl-RS"/>
        </w:rPr>
        <w:t>ДОКАЗИ којима понуђачи доказују испуњеност обавезних и додатних услова     предвиђени чланом 75. и 76. ЗЈН;</w:t>
      </w:r>
    </w:p>
    <w:p w:rsidR="005C51DD" w:rsidRPr="00A24DAD" w:rsidRDefault="005C51DD" w:rsidP="00FB4EC6">
      <w:pPr>
        <w:spacing w:line="276" w:lineRule="auto"/>
        <w:ind w:left="90"/>
        <w:jc w:val="both"/>
        <w:rPr>
          <w:b/>
          <w:lang w:val="sr-Cyrl-RS"/>
        </w:rPr>
      </w:pPr>
      <w:r w:rsidRPr="00A24DAD">
        <w:rPr>
          <w:b/>
          <w:lang w:val="sr-Cyrl-RS"/>
        </w:rPr>
        <w:t xml:space="preserve">8) </w:t>
      </w:r>
      <w:r w:rsidRPr="003C662F">
        <w:rPr>
          <w:b/>
          <w:color w:val="auto"/>
          <w:szCs w:val="22"/>
          <w:lang w:val="sr-Cyrl-CS"/>
        </w:rPr>
        <w:t>Образац и</w:t>
      </w:r>
      <w:r w:rsidRPr="003C662F">
        <w:rPr>
          <w:b/>
          <w:color w:val="auto"/>
          <w:szCs w:val="22"/>
          <w:lang w:val="sr-Latn-CS"/>
        </w:rPr>
        <w:t>зјав</w:t>
      </w:r>
      <w:r w:rsidRPr="003C662F">
        <w:rPr>
          <w:b/>
          <w:color w:val="auto"/>
          <w:szCs w:val="22"/>
        </w:rPr>
        <w:t>е</w:t>
      </w:r>
      <w:r w:rsidRPr="003C662F">
        <w:rPr>
          <w:b/>
          <w:color w:val="auto"/>
          <w:szCs w:val="22"/>
          <w:lang w:val="sr-Latn-CS"/>
        </w:rPr>
        <w:t xml:space="preserve"> о поштовању обавеза која произилазе из важећих прописа о заштити на раду</w:t>
      </w:r>
      <w:r w:rsidRPr="003C662F">
        <w:rPr>
          <w:b/>
          <w:color w:val="auto"/>
          <w:szCs w:val="22"/>
        </w:rPr>
        <w:t xml:space="preserve">, </w:t>
      </w:r>
      <w:r w:rsidRPr="003C662F">
        <w:rPr>
          <w:b/>
          <w:color w:val="auto"/>
          <w:szCs w:val="22"/>
          <w:lang w:val="sr-Latn-CS"/>
        </w:rPr>
        <w:t xml:space="preserve"> запошљавању и условима рада и заштити животне средине</w:t>
      </w:r>
      <w:r w:rsidRPr="003C662F">
        <w:rPr>
          <w:b/>
          <w:color w:val="auto"/>
          <w:szCs w:val="22"/>
          <w:lang w:val="sr-Cyrl-RS"/>
        </w:rPr>
        <w:t xml:space="preserve"> </w:t>
      </w:r>
      <w:r w:rsidRPr="00A24DAD">
        <w:rPr>
          <w:b/>
          <w:lang w:val="sr-Cyrl-RS"/>
        </w:rPr>
        <w:t xml:space="preserve">(Образац </w:t>
      </w:r>
      <w:r w:rsidR="003C662F">
        <w:rPr>
          <w:b/>
          <w:lang w:val="sr-Cyrl-RS"/>
        </w:rPr>
        <w:t>6</w:t>
      </w:r>
      <w:r w:rsidRPr="00A24DAD">
        <w:rPr>
          <w:b/>
          <w:lang w:val="sr-Cyrl-RS"/>
        </w:rPr>
        <w:t>)</w:t>
      </w:r>
    </w:p>
    <w:p w:rsidR="005C51DD" w:rsidRPr="00A24DAD" w:rsidRDefault="005C51DD" w:rsidP="00FB4EC6">
      <w:pPr>
        <w:spacing w:line="276" w:lineRule="auto"/>
        <w:ind w:left="90" w:right="-76"/>
        <w:jc w:val="both"/>
        <w:rPr>
          <w:rFonts w:eastAsia="Times New Roman"/>
          <w:b/>
          <w:lang w:eastAsia="sr-Latn-RS"/>
        </w:rPr>
      </w:pPr>
      <w:r w:rsidRPr="00A24DAD">
        <w:rPr>
          <w:rFonts w:eastAsia="Times New Roman"/>
          <w:b/>
          <w:color w:val="auto"/>
          <w:lang w:val="sr-Cyrl-RS" w:eastAsia="sr-Latn-RS"/>
        </w:rPr>
        <w:t>9) Модел уговора</w:t>
      </w:r>
      <w:r w:rsidRPr="00A24DAD">
        <w:rPr>
          <w:b/>
          <w:lang w:val="sr-Cyrl-RS"/>
        </w:rPr>
        <w:t xml:space="preserve"> (</w:t>
      </w:r>
      <w:r>
        <w:rPr>
          <w:b/>
          <w:lang w:val="sr-Cyrl-RS"/>
        </w:rPr>
        <w:t xml:space="preserve">Поглавље </w:t>
      </w:r>
      <w:r>
        <w:rPr>
          <w:b/>
          <w:lang w:val="sr-Latn-RS"/>
        </w:rPr>
        <w:t>VII</w:t>
      </w:r>
      <w:r w:rsidRPr="00A24DAD">
        <w:rPr>
          <w:b/>
          <w:lang w:val="sr-Cyrl-RS"/>
        </w:rPr>
        <w:t>)</w:t>
      </w:r>
    </w:p>
    <w:tbl>
      <w:tblPr>
        <w:tblpPr w:leftFromText="141" w:rightFromText="141" w:vertAnchor="text" w:horzAnchor="margin" w:tblpY="508"/>
        <w:tblW w:w="968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685"/>
      </w:tblGrid>
      <w:tr w:rsidR="005C51DD" w:rsidRPr="00070754" w:rsidTr="00250005">
        <w:tc>
          <w:tcPr>
            <w:tcW w:w="9685" w:type="dxa"/>
            <w:tcBorders>
              <w:top w:val="single" w:sz="1" w:space="0" w:color="000000"/>
              <w:left w:val="single" w:sz="1" w:space="0" w:color="000000"/>
              <w:bottom w:val="single" w:sz="1" w:space="0" w:color="000000"/>
              <w:right w:val="single" w:sz="1" w:space="0" w:color="000000"/>
            </w:tcBorders>
            <w:shd w:val="clear" w:color="auto" w:fill="F2F2F2"/>
          </w:tcPr>
          <w:p w:rsidR="005C51DD" w:rsidRPr="00070754" w:rsidRDefault="005C51DD" w:rsidP="00250005">
            <w:pPr>
              <w:jc w:val="both"/>
              <w:rPr>
                <w:b/>
                <w:iCs/>
                <w:lang w:val="sr-Cyrl-RS"/>
              </w:rPr>
            </w:pPr>
            <w:r w:rsidRPr="00070754">
              <w:rPr>
                <w:b/>
                <w:bCs/>
                <w:iCs/>
              </w:rPr>
              <w:t>Напомена:</w:t>
            </w:r>
          </w:p>
          <w:p w:rsidR="005C51DD" w:rsidRPr="00070754" w:rsidRDefault="005C51DD" w:rsidP="00250005">
            <w:pPr>
              <w:jc w:val="both"/>
              <w:rPr>
                <w:bCs/>
                <w:iCs/>
                <w:color w:val="auto"/>
                <w:lang w:val="sr-Cyrl-RS"/>
              </w:rPr>
            </w:pPr>
            <w:r w:rsidRPr="00070754">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70754">
              <w:rPr>
                <w:iCs/>
                <w:color w:val="auto"/>
                <w:lang w:val="sr-Cyrl-RS"/>
              </w:rPr>
              <w:t>,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070754">
              <w:rPr>
                <w:iCs/>
                <w:color w:val="FF0000"/>
                <w:lang w:val="sr-Cyrl-RS"/>
              </w:rPr>
              <w:t xml:space="preserve"> </w:t>
            </w:r>
            <w:r w:rsidRPr="00070754">
              <w:rPr>
                <w:iCs/>
                <w:color w:val="auto"/>
                <w:lang w:val="sr-Cyrl-RS"/>
              </w:rPr>
              <w:t>који морају бити потписани и оверени печатом од стране сваког понуђача из групе понуђача.</w:t>
            </w:r>
            <w:r w:rsidRPr="00070754">
              <w:rPr>
                <w:bCs/>
                <w:iCs/>
                <w:color w:val="auto"/>
                <w:lang w:val="sr-Cyrl-RS"/>
              </w:rPr>
              <w:t xml:space="preserve"> </w:t>
            </w:r>
          </w:p>
          <w:p w:rsidR="005C51DD" w:rsidRPr="00070754" w:rsidRDefault="005C51DD" w:rsidP="00250005">
            <w:pPr>
              <w:jc w:val="both"/>
              <w:rPr>
                <w:lang w:val="sr-Cyrl-RS"/>
              </w:rPr>
            </w:pPr>
            <w:r w:rsidRPr="00070754">
              <w:rPr>
                <w:bCs/>
                <w:iCs/>
                <w:color w:val="auto"/>
                <w:lang w:val="sr-Cyrl-RS"/>
              </w:rPr>
              <w:t>У случају да се понуђачи опредеке да један понуђач из групе потписује и печатом оверава обрасце дате у конкурсној документацији (изузев обрасца који подразумевају давање изјава под материјалном и кривичном одговорн</w:t>
            </w:r>
            <w:r>
              <w:rPr>
                <w:bCs/>
                <w:iCs/>
                <w:color w:val="auto"/>
                <w:lang w:val="sr-Cyrl-RS"/>
              </w:rPr>
              <w:t>ошћу), наведено треба дефинисати</w:t>
            </w:r>
            <w:r w:rsidRPr="00070754">
              <w:rPr>
                <w:bCs/>
                <w:iCs/>
                <w:color w:val="auto"/>
                <w:lang w:val="sr-Cyrl-RS"/>
              </w:rPr>
              <w:t xml:space="preserve"> споразумом којим  се понуђачи из групе међусобно и према наручиоцу обавезују на извршење јавне набавке, а коју чине саставни део заједничке понуде сагласно чл. 81. Закона.</w:t>
            </w:r>
          </w:p>
        </w:tc>
      </w:tr>
    </w:tbl>
    <w:p w:rsidR="005C51DD" w:rsidRPr="00690D74" w:rsidRDefault="005C51DD" w:rsidP="005C51DD">
      <w:pPr>
        <w:numPr>
          <w:ilvl w:val="0"/>
          <w:numId w:val="78"/>
        </w:numPr>
        <w:autoSpaceDE w:val="0"/>
        <w:autoSpaceDN w:val="0"/>
        <w:adjustRightInd w:val="0"/>
        <w:spacing w:line="240" w:lineRule="auto"/>
        <w:jc w:val="both"/>
        <w:rPr>
          <w:color w:val="auto"/>
          <w:u w:val="single"/>
          <w:lang w:val="sr-Cyrl-RS"/>
        </w:rPr>
      </w:pPr>
      <w:r w:rsidRPr="00690D74">
        <w:rPr>
          <w:color w:val="auto"/>
          <w:u w:val="single"/>
          <w:lang w:val="sr-Cyrl-RS"/>
        </w:rPr>
        <w:t>Све доказе захтеване конкурсном документацијом;</w:t>
      </w:r>
    </w:p>
    <w:p w:rsidR="005C51DD" w:rsidRDefault="005C51DD" w:rsidP="005C51DD">
      <w:pPr>
        <w:jc w:val="both"/>
        <w:rPr>
          <w:b/>
          <w:i/>
          <w:iCs/>
          <w:lang w:val="sr-Cyrl-RS"/>
        </w:rPr>
      </w:pPr>
    </w:p>
    <w:p w:rsidR="005C51DD" w:rsidRPr="00FB4EC6" w:rsidRDefault="005C51DD" w:rsidP="003473B2">
      <w:pPr>
        <w:pStyle w:val="Heading5"/>
        <w:rPr>
          <w:sz w:val="24"/>
          <w:lang w:val="sr-Cyrl-RS"/>
        </w:rPr>
      </w:pPr>
      <w:r w:rsidRPr="00FB4EC6">
        <w:rPr>
          <w:sz w:val="24"/>
        </w:rPr>
        <w:t>3. ПАРТИЈЕ</w:t>
      </w:r>
    </w:p>
    <w:p w:rsidR="005C51DD" w:rsidRPr="00070754" w:rsidRDefault="005C51DD" w:rsidP="005C51DD">
      <w:pPr>
        <w:jc w:val="both"/>
        <w:rPr>
          <w:lang w:val="sr-Cyrl-RS"/>
        </w:rPr>
      </w:pPr>
      <w:r w:rsidRPr="00070754">
        <w:rPr>
          <w:lang w:val="sr-Cyrl-RS"/>
        </w:rPr>
        <w:t xml:space="preserve">- Понуђач може да поднесе понуду за једну или више партија. </w:t>
      </w:r>
    </w:p>
    <w:p w:rsidR="005C51DD" w:rsidRPr="00A24DAD" w:rsidRDefault="005C51DD" w:rsidP="005C51DD">
      <w:pPr>
        <w:jc w:val="both"/>
        <w:rPr>
          <w:b/>
          <w:u w:val="single"/>
          <w:lang w:val="sr-Cyrl-RS"/>
        </w:rPr>
      </w:pPr>
      <w:r w:rsidRPr="00A24DAD">
        <w:rPr>
          <w:b/>
          <w:lang w:val="sr-Cyrl-RS"/>
        </w:rPr>
        <w:t xml:space="preserve">- Понуде се подносе у посебној коверти или кутији </w:t>
      </w:r>
      <w:r w:rsidRPr="00A24DAD">
        <w:rPr>
          <w:b/>
          <w:u w:val="single"/>
          <w:lang w:val="sr-Cyrl-RS"/>
        </w:rPr>
        <w:t>за сваку партију посебно.</w:t>
      </w:r>
    </w:p>
    <w:p w:rsidR="005C51DD" w:rsidRPr="00070754" w:rsidRDefault="005C51DD" w:rsidP="005C51DD">
      <w:pPr>
        <w:jc w:val="both"/>
        <w:rPr>
          <w:u w:val="single"/>
          <w:lang w:val="sr-Cyrl-RS"/>
        </w:rPr>
      </w:pPr>
      <w:r w:rsidRPr="00070754">
        <w:rPr>
          <w:u w:val="single"/>
          <w:lang w:val="sr-Cyrl-RS"/>
        </w:rPr>
        <w:t>Уколико понуђачи подносе понуду за две или више партија докази из чл. 75. Закона се достављају уз прву партију за коју се подноси понуда, тј. не морају се достављати за сваку партију посебном, док се докази о испуњености услова из чл.76. Закона достављају одновјено уз сваку партију за коју се подноси понуда.</w:t>
      </w:r>
    </w:p>
    <w:p w:rsidR="005C51DD" w:rsidRPr="00A24DAD" w:rsidRDefault="005C51DD" w:rsidP="005C51DD">
      <w:pPr>
        <w:jc w:val="both"/>
        <w:rPr>
          <w:b/>
          <w:lang w:val="sr-Cyrl-RS"/>
        </w:rPr>
      </w:pPr>
      <w:r w:rsidRPr="00A24DAD">
        <w:rPr>
          <w:b/>
          <w:lang w:val="sr-Cyrl-RS"/>
        </w:rPr>
        <w:t>Свака партија је предмет посебног уговора.</w:t>
      </w:r>
    </w:p>
    <w:p w:rsidR="005C51DD" w:rsidRPr="00070754" w:rsidRDefault="005C51DD" w:rsidP="005C51DD">
      <w:pPr>
        <w:jc w:val="both"/>
        <w:rPr>
          <w:lang w:val="sr-Cyrl-RS"/>
        </w:rPr>
      </w:pPr>
    </w:p>
    <w:p w:rsidR="005C51DD" w:rsidRPr="00A25CB6" w:rsidRDefault="005C51DD" w:rsidP="003473B2">
      <w:pPr>
        <w:pStyle w:val="Heading5"/>
        <w:rPr>
          <w:sz w:val="24"/>
        </w:rPr>
      </w:pPr>
      <w:r w:rsidRPr="00A25CB6">
        <w:rPr>
          <w:sz w:val="24"/>
        </w:rPr>
        <w:t>4.  ПОНУДА СА ВАРИЈАНТАМА</w:t>
      </w:r>
    </w:p>
    <w:p w:rsidR="005C51DD" w:rsidRPr="00070754" w:rsidRDefault="005C51DD" w:rsidP="005C51DD">
      <w:pPr>
        <w:jc w:val="both"/>
        <w:rPr>
          <w:bCs/>
          <w:iCs/>
        </w:rPr>
      </w:pPr>
    </w:p>
    <w:p w:rsidR="005C51DD" w:rsidRPr="00070754" w:rsidRDefault="005C51DD" w:rsidP="005C51DD">
      <w:pPr>
        <w:jc w:val="both"/>
        <w:rPr>
          <w:bCs/>
          <w:iCs/>
          <w:lang w:val="sr-Cyrl-RS"/>
        </w:rPr>
      </w:pPr>
      <w:r w:rsidRPr="00070754">
        <w:rPr>
          <w:bCs/>
          <w:iCs/>
        </w:rPr>
        <w:t>Подношење понуде са варијантама није дозвољено.</w:t>
      </w:r>
    </w:p>
    <w:p w:rsidR="005C51DD" w:rsidRPr="00070754" w:rsidRDefault="005C51DD" w:rsidP="005C51DD">
      <w:pPr>
        <w:jc w:val="both"/>
      </w:pPr>
    </w:p>
    <w:p w:rsidR="005C51DD" w:rsidRPr="00A25CB6" w:rsidRDefault="005C51DD" w:rsidP="003473B2">
      <w:pPr>
        <w:pStyle w:val="Heading5"/>
        <w:rPr>
          <w:sz w:val="24"/>
        </w:rPr>
      </w:pPr>
      <w:r w:rsidRPr="00A25CB6">
        <w:rPr>
          <w:sz w:val="24"/>
        </w:rPr>
        <w:t>5. НАЧИН ИЗМЕНЕ, ДОПУНЕ И ОПОЗИВА ПОНУДЕ</w:t>
      </w:r>
    </w:p>
    <w:p w:rsidR="005C51DD" w:rsidRPr="00070754" w:rsidRDefault="005C51DD" w:rsidP="005C51DD">
      <w:pPr>
        <w:jc w:val="both"/>
      </w:pPr>
    </w:p>
    <w:p w:rsidR="005C51DD" w:rsidRPr="00070754" w:rsidRDefault="005C51DD" w:rsidP="005C51DD">
      <w:pPr>
        <w:jc w:val="both"/>
      </w:pPr>
      <w:r w:rsidRPr="00070754">
        <w:t>У року за подношење понуде понуђач може да измени, допуни или опозове своју понуду на начин који је одређен за подношење понуде.</w:t>
      </w:r>
    </w:p>
    <w:p w:rsidR="005C51DD" w:rsidRPr="00070754" w:rsidRDefault="005C51DD" w:rsidP="005C51DD">
      <w:pPr>
        <w:jc w:val="both"/>
        <w:rPr>
          <w:rFonts w:eastAsia="TimesNewRomanPSMT"/>
          <w:bCs/>
          <w:iCs/>
        </w:rPr>
      </w:pPr>
      <w:r w:rsidRPr="00070754">
        <w:t xml:space="preserve">Понуђач је дужан да јасно назначи који део понуде мења односно која документа накнадно доставља. </w:t>
      </w:r>
    </w:p>
    <w:p w:rsidR="005C51DD" w:rsidRPr="00070754" w:rsidRDefault="005C51DD" w:rsidP="005C51DD">
      <w:pPr>
        <w:jc w:val="both"/>
        <w:rPr>
          <w:rFonts w:eastAsia="TimesNewRomanPSMT"/>
          <w:bCs/>
          <w:iCs/>
        </w:rPr>
      </w:pPr>
      <w:r w:rsidRPr="00070754">
        <w:rPr>
          <w:rFonts w:eastAsia="TimesNewRomanPSMT"/>
          <w:bCs/>
          <w:iCs/>
        </w:rPr>
        <w:t>Измену, допуну или опозив понуде треба доставити на адресу:</w:t>
      </w:r>
      <w:r w:rsidRPr="00070754">
        <w:rPr>
          <w:rFonts w:eastAsia="TimesNewRomanPSMT"/>
          <w:bCs/>
          <w:iCs/>
          <w:lang w:val="sr-Cyrl-RS"/>
        </w:rPr>
        <w:t xml:space="preserve"> Дом ученика средњих школа Ниш, ул. Косовке девојке бр.6 </w:t>
      </w:r>
      <w:r w:rsidRPr="00070754">
        <w:rPr>
          <w:i/>
          <w:iCs/>
        </w:rPr>
        <w:t xml:space="preserve">, </w:t>
      </w:r>
      <w:r w:rsidRPr="00070754">
        <w:rPr>
          <w:rFonts w:eastAsia="TimesNewRomanPSMT"/>
          <w:bCs/>
          <w:iCs/>
          <w:color w:val="FF0000"/>
        </w:rPr>
        <w:t xml:space="preserve"> </w:t>
      </w:r>
      <w:r w:rsidRPr="00070754">
        <w:rPr>
          <w:rFonts w:eastAsia="TimesNewRomanPSMT"/>
          <w:bCs/>
          <w:iCs/>
        </w:rPr>
        <w:t>са назнаком:</w:t>
      </w:r>
    </w:p>
    <w:p w:rsidR="005C51DD" w:rsidRPr="00070754" w:rsidRDefault="005C51DD" w:rsidP="003473B2">
      <w:pPr>
        <w:ind w:right="-131"/>
        <w:jc w:val="both"/>
        <w:rPr>
          <w:rFonts w:eastAsia="TimesNewRomanPSMT"/>
          <w:bCs/>
          <w:iCs/>
        </w:rPr>
      </w:pPr>
      <w:r w:rsidRPr="00070754">
        <w:rPr>
          <w:rFonts w:eastAsia="TimesNewRomanPSMT"/>
          <w:bCs/>
          <w:iCs/>
        </w:rPr>
        <w:t>„</w:t>
      </w: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w:t>
      </w:r>
      <w:r w:rsidRPr="00070754">
        <w:rPr>
          <w:lang w:val="sr-Cyrl-RS"/>
        </w:rPr>
        <w:t>)</w:t>
      </w:r>
      <w:r w:rsidRPr="00070754">
        <w:t xml:space="preserve"> – </w:t>
      </w:r>
      <w:r w:rsidRPr="00070754">
        <w:rPr>
          <w:rFonts w:eastAsia="TimesNewRomanPS-BoldMT"/>
          <w:b/>
          <w:bCs/>
          <w:color w:val="002060"/>
        </w:rPr>
        <w:t xml:space="preserve"> </w:t>
      </w:r>
      <w:r w:rsidRPr="00070754">
        <w:rPr>
          <w:rFonts w:eastAsia="TimesNewRomanPS-BoldMT"/>
          <w:b/>
          <w:bCs/>
          <w:color w:val="002060"/>
          <w:lang w:val="sr-Cyrl-RS"/>
        </w:rPr>
        <w:t xml:space="preserve">набавка прехрамбених производа ЈНД-В </w:t>
      </w:r>
      <w:r>
        <w:rPr>
          <w:rFonts w:eastAsia="TimesNewRomanPS-BoldMT"/>
          <w:b/>
          <w:bCs/>
          <w:color w:val="002060"/>
          <w:lang w:val="sr-Cyrl-RS"/>
        </w:rPr>
        <w:t>1.1.1/2020</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5C51DD" w:rsidRPr="00070754" w:rsidRDefault="005C51DD" w:rsidP="003473B2">
      <w:pPr>
        <w:ind w:right="-131"/>
        <w:jc w:val="both"/>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 xml:space="preserve">набавка прехрамбених производа ЈНД-В </w:t>
      </w:r>
      <w:r>
        <w:rPr>
          <w:rFonts w:eastAsia="TimesNewRomanPS-BoldMT"/>
          <w:b/>
          <w:bCs/>
          <w:color w:val="002060"/>
          <w:lang w:val="sr-Cyrl-RS"/>
        </w:rPr>
        <w:t>1.1.1/2020</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5C51DD" w:rsidRPr="00070754" w:rsidRDefault="005C51DD" w:rsidP="003473B2">
      <w:pPr>
        <w:ind w:right="-131"/>
        <w:jc w:val="both"/>
        <w:rPr>
          <w:rFonts w:eastAsia="TimesNewRomanPSMT"/>
          <w:bCs/>
          <w:iCs/>
        </w:rPr>
      </w:pPr>
      <w:r w:rsidRPr="00070754">
        <w:rPr>
          <w:rFonts w:eastAsia="TimesNewRomanPSMT"/>
          <w:bCs/>
          <w:iCs/>
        </w:rPr>
        <w:lastRenderedPageBreak/>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набавка прехрам</w:t>
      </w:r>
      <w:r>
        <w:rPr>
          <w:rFonts w:eastAsia="TimesNewRomanPS-BoldMT"/>
          <w:b/>
          <w:bCs/>
          <w:color w:val="002060"/>
        </w:rPr>
        <w:t>бених производа ЈНД-В 1.1.1/2020</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5C51DD" w:rsidRPr="00070754" w:rsidRDefault="005C51DD" w:rsidP="003473B2">
      <w:pPr>
        <w:ind w:right="-131"/>
        <w:jc w:val="both"/>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w:t>
      </w:r>
      <w:r>
        <w:rPr>
          <w:rFonts w:eastAsia="TimesNewRomanPS-BoldMT"/>
          <w:b/>
          <w:bCs/>
          <w:color w:val="002060"/>
          <w:lang w:val="sr-Cyrl-RS"/>
        </w:rPr>
        <w:t>бених производа ЈНД-В 1.1.1/2020</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5C51DD" w:rsidRPr="00070754" w:rsidRDefault="005C51DD" w:rsidP="005C51DD">
      <w:pPr>
        <w:ind w:left="-284" w:right="-272"/>
        <w:jc w:val="both"/>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C51DD" w:rsidRDefault="005C51DD" w:rsidP="005C51DD">
      <w:pPr>
        <w:ind w:left="-284" w:right="-272"/>
        <w:jc w:val="both"/>
        <w:rPr>
          <w:b/>
          <w:bCs/>
          <w:i/>
          <w:iCs/>
          <w:lang w:val="sr-Cyrl-R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5C51DD" w:rsidRDefault="005C51DD" w:rsidP="005C51DD">
      <w:pPr>
        <w:jc w:val="both"/>
        <w:rPr>
          <w:b/>
          <w:bCs/>
          <w:i/>
          <w:iCs/>
          <w:lang w:val="sr-Cyrl-RS"/>
        </w:rPr>
      </w:pPr>
    </w:p>
    <w:p w:rsidR="005C51DD" w:rsidRPr="00A25CB6" w:rsidRDefault="005C51DD" w:rsidP="003473B2">
      <w:pPr>
        <w:pStyle w:val="Heading5"/>
        <w:rPr>
          <w:sz w:val="24"/>
          <w:lang w:val="sr-Cyrl-RS"/>
        </w:rPr>
      </w:pPr>
      <w:r w:rsidRPr="00A25CB6">
        <w:rPr>
          <w:sz w:val="24"/>
        </w:rPr>
        <w:t xml:space="preserve">6. УЧЕСТВОВАЊЕ У ЗАЈЕДНИЧКОЈ ПОНУДИ ИЛИ КАО ПОДИЗВОЂАЧ </w:t>
      </w:r>
    </w:p>
    <w:p w:rsidR="005C51DD" w:rsidRPr="00070754" w:rsidRDefault="005C51DD" w:rsidP="005C51DD">
      <w:pPr>
        <w:jc w:val="both"/>
        <w:rPr>
          <w:bCs/>
          <w:iCs/>
          <w:lang w:val="sr-Cyrl-RS"/>
        </w:rPr>
      </w:pPr>
    </w:p>
    <w:p w:rsidR="005C51DD" w:rsidRPr="00070754" w:rsidRDefault="005C51DD" w:rsidP="005C51DD">
      <w:pPr>
        <w:ind w:left="-284"/>
        <w:jc w:val="both"/>
        <w:rPr>
          <w:iCs/>
        </w:rPr>
      </w:pPr>
      <w:r w:rsidRPr="00070754">
        <w:rPr>
          <w:bCs/>
          <w:iCs/>
        </w:rPr>
        <w:t>Понуђач може да поднесе само једну понуду.</w:t>
      </w:r>
      <w:r w:rsidRPr="00070754">
        <w:rPr>
          <w:i/>
          <w:iCs/>
        </w:rPr>
        <w:t xml:space="preserve"> </w:t>
      </w:r>
    </w:p>
    <w:p w:rsidR="005C51DD" w:rsidRPr="00070754" w:rsidRDefault="005C51DD" w:rsidP="005C51DD">
      <w:pPr>
        <w:ind w:left="-284"/>
        <w:jc w:val="both"/>
        <w:rPr>
          <w:iCs/>
        </w:rPr>
      </w:pPr>
      <w:r w:rsidRPr="000707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C51DD" w:rsidRDefault="005C51DD" w:rsidP="005C51DD">
      <w:pPr>
        <w:ind w:left="-284"/>
        <w:jc w:val="both"/>
        <w:rPr>
          <w:b/>
          <w:bCs/>
          <w:i/>
          <w:iCs/>
          <w:lang w:val="sr-Cyrl-RS"/>
        </w:rPr>
      </w:pPr>
      <w:r w:rsidRPr="00070754">
        <w:rPr>
          <w:iCs/>
        </w:rPr>
        <w:t>У Обрасцу понуде</w:t>
      </w:r>
      <w:r w:rsidRPr="00070754">
        <w:rPr>
          <w:iCs/>
          <w:lang w:val="sr-Cyrl-RS"/>
        </w:rPr>
        <w:t xml:space="preserve">, </w:t>
      </w:r>
      <w:r w:rsidRPr="00070754">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70754">
        <w:rPr>
          <w:b/>
          <w:bCs/>
          <w:i/>
          <w:iCs/>
        </w:rPr>
        <w:t xml:space="preserve"> </w:t>
      </w:r>
    </w:p>
    <w:p w:rsidR="005C51DD" w:rsidRDefault="005C51DD" w:rsidP="005C51DD">
      <w:pPr>
        <w:ind w:left="-284"/>
        <w:jc w:val="both"/>
        <w:rPr>
          <w:b/>
          <w:bCs/>
          <w:i/>
          <w:iCs/>
          <w:lang w:val="sr-Cyrl-RS"/>
        </w:rPr>
      </w:pPr>
    </w:p>
    <w:p w:rsidR="005C51DD" w:rsidRPr="00A25CB6" w:rsidRDefault="005C51DD" w:rsidP="003473B2">
      <w:pPr>
        <w:pStyle w:val="Heading5"/>
        <w:rPr>
          <w:sz w:val="24"/>
        </w:rPr>
      </w:pPr>
      <w:r w:rsidRPr="00A25CB6">
        <w:rPr>
          <w:sz w:val="24"/>
        </w:rPr>
        <w:t>7. ПОНУДА СА ПОДИЗВОЂАЧЕМ</w:t>
      </w:r>
    </w:p>
    <w:p w:rsidR="005C51DD" w:rsidRPr="00070754" w:rsidRDefault="005C51DD" w:rsidP="005C51DD">
      <w:pPr>
        <w:jc w:val="both"/>
        <w:rPr>
          <w:iCs/>
        </w:rPr>
      </w:pPr>
    </w:p>
    <w:p w:rsidR="005C51DD" w:rsidRPr="00070754" w:rsidRDefault="005C51DD" w:rsidP="005C51DD">
      <w:pPr>
        <w:ind w:left="-284"/>
        <w:jc w:val="both"/>
        <w:rPr>
          <w:iCs/>
        </w:rPr>
      </w:pPr>
      <w:r w:rsidRPr="00070754">
        <w:rPr>
          <w:iCs/>
        </w:rPr>
        <w:t>Уколико понуђач подноси понуду са подизвођачем дужан је да у Обрасцу пон</w:t>
      </w:r>
      <w:r w:rsidRPr="00070754">
        <w:rPr>
          <w:iCs/>
          <w:lang w:val="sr-Cyrl-RS"/>
        </w:rPr>
        <w:t xml:space="preserve">уде, </w:t>
      </w:r>
      <w:r w:rsidRPr="00070754">
        <w:rPr>
          <w:iCs/>
        </w:rPr>
        <w:t xml:space="preserve"> наведе да понуду подноси са по</w:t>
      </w:r>
      <w:r w:rsidRPr="00070754">
        <w:rPr>
          <w:iCs/>
          <w:lang w:val="sr-Cyrl-RS"/>
        </w:rPr>
        <w:t>д</w:t>
      </w:r>
      <w:r w:rsidRPr="00070754">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51DD" w:rsidRPr="00070754" w:rsidRDefault="005C51DD" w:rsidP="005C51DD">
      <w:pPr>
        <w:ind w:left="-284"/>
        <w:jc w:val="both"/>
        <w:rPr>
          <w:iCs/>
          <w:lang w:val="sr-Cyrl-RS"/>
        </w:rPr>
      </w:pPr>
      <w:r w:rsidRPr="00070754">
        <w:rPr>
          <w:iCs/>
        </w:rPr>
        <w:t xml:space="preserve">Понуђач </w:t>
      </w:r>
      <w:r w:rsidRPr="00070754">
        <w:rPr>
          <w:iCs/>
          <w:color w:val="auto"/>
        </w:rPr>
        <w:t>у Обрасцу понуде</w:t>
      </w:r>
      <w:r w:rsidRPr="00070754">
        <w:rPr>
          <w:i/>
          <w:iCs/>
        </w:rPr>
        <w:t xml:space="preserve"> </w:t>
      </w:r>
      <w:r w:rsidRPr="00070754">
        <w:rPr>
          <w:iCs/>
        </w:rPr>
        <w:t>нав</w:t>
      </w:r>
      <w:r w:rsidRPr="00070754">
        <w:rPr>
          <w:iCs/>
          <w:lang w:val="sr-Cyrl-RS"/>
        </w:rPr>
        <w:t>о</w:t>
      </w:r>
      <w:r w:rsidRPr="00070754">
        <w:rPr>
          <w:iCs/>
        </w:rPr>
        <w:t>д</w:t>
      </w:r>
      <w:r w:rsidRPr="00070754">
        <w:rPr>
          <w:iCs/>
          <w:lang w:val="sr-Cyrl-RS"/>
        </w:rPr>
        <w:t>и</w:t>
      </w:r>
      <w:r w:rsidRPr="00070754">
        <w:rPr>
          <w:iCs/>
        </w:rPr>
        <w:t xml:space="preserve"> назив и седиште подизвођача, уколико ће делимично извршење набавке поверити подизвођачу. </w:t>
      </w:r>
    </w:p>
    <w:p w:rsidR="005C51DD" w:rsidRPr="00070754" w:rsidRDefault="005C51DD" w:rsidP="005C51DD">
      <w:pPr>
        <w:ind w:left="-284"/>
        <w:jc w:val="both"/>
        <w:rPr>
          <w:rFonts w:eastAsia="TimesNewRomanPSMT"/>
          <w:bCs/>
        </w:rPr>
      </w:pPr>
      <w:r w:rsidRPr="000707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754">
        <w:rPr>
          <w:rFonts w:eastAsia="TimesNewRomanPSMT"/>
          <w:bCs/>
        </w:rPr>
        <w:t xml:space="preserve"> </w:t>
      </w:r>
    </w:p>
    <w:p w:rsidR="005C51DD" w:rsidRPr="00070754" w:rsidRDefault="005C51DD" w:rsidP="005C51DD">
      <w:pPr>
        <w:ind w:left="-284"/>
        <w:jc w:val="both"/>
        <w:rPr>
          <w:iCs/>
          <w:color w:val="FF0000"/>
          <w:lang w:val="sr-Cyrl-RS"/>
        </w:rPr>
      </w:pPr>
      <w:r w:rsidRPr="00070754">
        <w:rPr>
          <w:rFonts w:eastAsia="TimesNewRomanPSMT"/>
          <w:bCs/>
        </w:rPr>
        <w:t xml:space="preserve">Понуђач је дужан да за подизвођаче достави доказе о испуњености услова који су наведени у </w:t>
      </w:r>
      <w:r w:rsidRPr="00070754">
        <w:rPr>
          <w:rFonts w:eastAsia="TimesNewRomanPSMT"/>
          <w:bCs/>
          <w:lang w:val="sr-Cyrl-CS"/>
        </w:rPr>
        <w:t>поглављу</w:t>
      </w:r>
      <w:r w:rsidRPr="00070754">
        <w:rPr>
          <w:rFonts w:eastAsia="TimesNewRomanPSMT"/>
          <w:bCs/>
        </w:rPr>
        <w:t xml:space="preserve"> </w:t>
      </w:r>
      <w:r w:rsidRPr="00070754">
        <w:rPr>
          <w:rFonts w:eastAsia="TimesNewRomanPSMT"/>
          <w:bCs/>
          <w:color w:val="auto"/>
        </w:rPr>
        <w:t>IV</w:t>
      </w:r>
      <w:r w:rsidRPr="00070754">
        <w:rPr>
          <w:rFonts w:eastAsia="TimesNewRomanPSMT"/>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r w:rsidRPr="00070754">
        <w:rPr>
          <w:rFonts w:eastAsia="TimesNewRomanPSMT"/>
          <w:bCs/>
          <w:color w:val="auto"/>
        </w:rPr>
        <w:t>.</w:t>
      </w:r>
    </w:p>
    <w:p w:rsidR="005C51DD" w:rsidRPr="00070754" w:rsidRDefault="005C51DD" w:rsidP="005C51DD">
      <w:pPr>
        <w:ind w:left="-284"/>
        <w:jc w:val="both"/>
        <w:rPr>
          <w:iCs/>
        </w:rPr>
      </w:pPr>
      <w:r w:rsidRPr="000707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C51DD" w:rsidRPr="00070754" w:rsidRDefault="005C51DD" w:rsidP="005C51DD">
      <w:pPr>
        <w:ind w:left="-284"/>
        <w:jc w:val="both"/>
      </w:pPr>
      <w:r w:rsidRPr="00070754">
        <w:rPr>
          <w:iCs/>
        </w:rPr>
        <w:t>Понуђач је дужан да наручиоцу, на његов захтев, омогући приступ код подизвођача, ради утврђивања испуњености тражених услова.</w:t>
      </w:r>
    </w:p>
    <w:p w:rsidR="005C51DD" w:rsidRPr="00070754" w:rsidRDefault="005C51DD" w:rsidP="005C51DD">
      <w:pPr>
        <w:ind w:left="-284"/>
        <w:jc w:val="both"/>
        <w:rPr>
          <w:i/>
          <w:iCs/>
          <w:color w:val="FF0000"/>
        </w:rPr>
      </w:pPr>
    </w:p>
    <w:p w:rsidR="005C51DD" w:rsidRPr="00A25CB6" w:rsidRDefault="005C51DD" w:rsidP="003473B2">
      <w:pPr>
        <w:pStyle w:val="Heading5"/>
        <w:rPr>
          <w:sz w:val="24"/>
        </w:rPr>
      </w:pPr>
      <w:r w:rsidRPr="00A25CB6">
        <w:rPr>
          <w:sz w:val="24"/>
        </w:rPr>
        <w:t>8. ЗАЈЕДНИЧКА ПОНУДА</w:t>
      </w:r>
    </w:p>
    <w:p w:rsidR="005C51DD" w:rsidRPr="00070754" w:rsidRDefault="005C51DD" w:rsidP="005C51DD">
      <w:pPr>
        <w:jc w:val="both"/>
        <w:rPr>
          <w:sz w:val="16"/>
          <w:szCs w:val="16"/>
        </w:rPr>
      </w:pPr>
    </w:p>
    <w:p w:rsidR="005C51DD" w:rsidRPr="00070754" w:rsidRDefault="005C51DD" w:rsidP="005C51DD">
      <w:pPr>
        <w:jc w:val="both"/>
      </w:pPr>
      <w:r w:rsidRPr="00070754">
        <w:t>Понуду може поднети група понуђача.</w:t>
      </w:r>
    </w:p>
    <w:p w:rsidR="005C51DD" w:rsidRPr="00070754" w:rsidRDefault="005C51DD" w:rsidP="005C51DD">
      <w:pPr>
        <w:jc w:val="both"/>
      </w:pPr>
      <w:r w:rsidRPr="000707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70754">
        <w:rPr>
          <w:lang w:val="sr-Cyrl-CS"/>
        </w:rPr>
        <w:t>.</w:t>
      </w:r>
      <w:r w:rsidRPr="00070754">
        <w:t xml:space="preserve"> 4. тач</w:t>
      </w:r>
      <w:r w:rsidRPr="00070754">
        <w:rPr>
          <w:lang w:val="sr-Cyrl-CS"/>
        </w:rPr>
        <w:t>.</w:t>
      </w:r>
      <w:r w:rsidRPr="00070754">
        <w:t xml:space="preserve"> 1</w:t>
      </w:r>
      <w:r w:rsidRPr="00070754">
        <w:rPr>
          <w:lang w:val="sr-Cyrl-CS"/>
        </w:rPr>
        <w:t>)</w:t>
      </w:r>
      <w:r w:rsidRPr="00070754">
        <w:t xml:space="preserve"> </w:t>
      </w:r>
      <w:r w:rsidRPr="00070754">
        <w:rPr>
          <w:lang w:val="sr-Cyrl-RS"/>
        </w:rPr>
        <w:t>и</w:t>
      </w:r>
      <w:r w:rsidRPr="00070754">
        <w:t xml:space="preserve"> </w:t>
      </w:r>
      <w:r w:rsidRPr="00070754">
        <w:rPr>
          <w:lang w:val="sr-Cyrl-RS"/>
        </w:rPr>
        <w:t>2</w:t>
      </w:r>
      <w:r w:rsidRPr="00070754">
        <w:rPr>
          <w:lang w:val="sr-Cyrl-CS"/>
        </w:rPr>
        <w:t>)</w:t>
      </w:r>
      <w:r w:rsidRPr="00070754">
        <w:t xml:space="preserve"> ЗЈН и то податке о: </w:t>
      </w:r>
    </w:p>
    <w:p w:rsidR="005C51DD" w:rsidRPr="00070754" w:rsidRDefault="005C51DD" w:rsidP="005C51DD">
      <w:pPr>
        <w:numPr>
          <w:ilvl w:val="0"/>
          <w:numId w:val="1"/>
        </w:numPr>
        <w:jc w:val="both"/>
      </w:pPr>
      <w:r w:rsidRPr="00070754">
        <w:t xml:space="preserve">члану групе који ће бити носилац посла, односно који ће поднети понуду и који ће заступати групу понуђача пред наручиоцем, </w:t>
      </w:r>
    </w:p>
    <w:p w:rsidR="005C51DD" w:rsidRPr="00070754" w:rsidRDefault="005C51DD" w:rsidP="005C51DD">
      <w:pPr>
        <w:pStyle w:val="ListParagraph"/>
        <w:numPr>
          <w:ilvl w:val="0"/>
          <w:numId w:val="1"/>
        </w:numPr>
        <w:jc w:val="both"/>
        <w:rPr>
          <w:rFonts w:eastAsia="TimesNewRomanPSMT"/>
          <w:bCs/>
        </w:rPr>
      </w:pPr>
      <w:r w:rsidRPr="00070754">
        <w:rPr>
          <w:lang w:val="sr-Cyrl-RS"/>
        </w:rPr>
        <w:t>опису послова сваког од понуђача из групе понуђача у извршењу уговора као и:</w:t>
      </w:r>
    </w:p>
    <w:p w:rsidR="005C51DD" w:rsidRPr="00070754" w:rsidRDefault="005C51DD" w:rsidP="005C51DD">
      <w:pPr>
        <w:pStyle w:val="ListParagraph"/>
        <w:jc w:val="both"/>
        <w:rPr>
          <w:lang w:val="sr-Cyrl-RS"/>
        </w:rPr>
      </w:pPr>
      <w:r w:rsidRPr="00070754">
        <w:rPr>
          <w:lang w:val="sr-Cyrl-RS"/>
        </w:rPr>
        <w:t>- понуђачу који ће у име групе понуђача потписати уговор,</w:t>
      </w:r>
    </w:p>
    <w:p w:rsidR="005C51DD" w:rsidRPr="00070754" w:rsidRDefault="005C51DD" w:rsidP="005C51DD">
      <w:pPr>
        <w:pStyle w:val="ListParagraph"/>
        <w:jc w:val="both"/>
        <w:rPr>
          <w:lang w:val="sr-Cyrl-RS"/>
        </w:rPr>
      </w:pPr>
      <w:r w:rsidRPr="00070754">
        <w:rPr>
          <w:lang w:val="sr-Cyrl-RS"/>
        </w:rPr>
        <w:t>- понуђачу који ће у име групе понуђача дати средство обезбеђења.</w:t>
      </w:r>
    </w:p>
    <w:p w:rsidR="005C51DD" w:rsidRPr="00070754" w:rsidRDefault="005C51DD" w:rsidP="005C51DD">
      <w:pPr>
        <w:pStyle w:val="ListParagraph"/>
        <w:jc w:val="both"/>
        <w:rPr>
          <w:lang w:val="sr-Cyrl-RS"/>
        </w:rPr>
      </w:pPr>
      <w:r w:rsidRPr="00070754">
        <w:rPr>
          <w:lang w:val="sr-Cyrl-RS"/>
        </w:rPr>
        <w:t>- понуђачу који ће издати рачун,</w:t>
      </w:r>
    </w:p>
    <w:p w:rsidR="005C51DD" w:rsidRPr="00070754" w:rsidRDefault="005C51DD" w:rsidP="005C51DD">
      <w:pPr>
        <w:pStyle w:val="ListParagraph"/>
        <w:jc w:val="both"/>
        <w:rPr>
          <w:rFonts w:eastAsia="TimesNewRomanPSMT"/>
          <w:bCs/>
        </w:rPr>
      </w:pPr>
      <w:r w:rsidRPr="00070754">
        <w:rPr>
          <w:lang w:val="sr-Cyrl-RS"/>
        </w:rPr>
        <w:lastRenderedPageBreak/>
        <w:t>- рачуну на који ће бити извршено плаћање.</w:t>
      </w:r>
    </w:p>
    <w:p w:rsidR="005C51DD" w:rsidRPr="00070754" w:rsidRDefault="005C51DD" w:rsidP="005C51DD">
      <w:pPr>
        <w:pStyle w:val="ListParagraph"/>
        <w:jc w:val="both"/>
        <w:rPr>
          <w:rFonts w:eastAsia="TimesNewRomanPSMT"/>
          <w:bCs/>
          <w:sz w:val="16"/>
          <w:szCs w:val="16"/>
        </w:rPr>
      </w:pPr>
    </w:p>
    <w:p w:rsidR="005C51DD" w:rsidRPr="00070754" w:rsidRDefault="005C51DD" w:rsidP="005C51DD">
      <w:pPr>
        <w:jc w:val="both"/>
        <w:rPr>
          <w:color w:val="FF0000"/>
          <w:lang w:val="sr-Cyrl-RS"/>
        </w:rPr>
      </w:pPr>
      <w:r w:rsidRPr="00070754">
        <w:rPr>
          <w:rFonts w:eastAsia="TimesNewRomanPSMT"/>
          <w:bCs/>
        </w:rPr>
        <w:t xml:space="preserve">Група </w:t>
      </w:r>
      <w:r w:rsidRPr="00070754">
        <w:rPr>
          <w:rFonts w:eastAsia="TimesNewRomanPSMT"/>
          <w:bCs/>
          <w:color w:val="auto"/>
        </w:rPr>
        <w:t xml:space="preserve">понуђача је дужна да достави све доказе о испуњености услова који су наведени у </w:t>
      </w:r>
      <w:r w:rsidRPr="00070754">
        <w:rPr>
          <w:rFonts w:eastAsia="TimesNewRomanPSMT"/>
          <w:bCs/>
          <w:color w:val="auto"/>
          <w:lang w:val="sr-Cyrl-CS"/>
        </w:rPr>
        <w:t>поглављу</w:t>
      </w:r>
      <w:r w:rsidRPr="00070754">
        <w:rPr>
          <w:rFonts w:eastAsia="TimesNewRomanPSMT"/>
          <w:bCs/>
          <w:color w:val="auto"/>
        </w:rPr>
        <w:t xml:space="preserve"> IV</w:t>
      </w:r>
      <w:r w:rsidRPr="00070754">
        <w:rPr>
          <w:rFonts w:eastAsia="TimesNewRomanPSMT"/>
          <w:b/>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p>
    <w:p w:rsidR="005C51DD" w:rsidRPr="00070754" w:rsidRDefault="005C51DD" w:rsidP="005C51DD">
      <w:pPr>
        <w:jc w:val="both"/>
        <w:rPr>
          <w:color w:val="auto"/>
          <w:lang w:val="sr-Cyrl-RS"/>
        </w:rPr>
      </w:pPr>
      <w:r w:rsidRPr="00070754">
        <w:t xml:space="preserve">Понуђачи из групе понуђача одговарају неограничено солидарно према наручиоцу. </w:t>
      </w:r>
    </w:p>
    <w:p w:rsidR="005C51DD" w:rsidRPr="00070754" w:rsidRDefault="005C51DD" w:rsidP="005C51DD">
      <w:pPr>
        <w:jc w:val="both"/>
        <w:rPr>
          <w:color w:val="auto"/>
          <w:lang w:val="sr-Cyrl-RS"/>
        </w:rPr>
      </w:pPr>
      <w:r w:rsidRPr="00070754">
        <w:rPr>
          <w:color w:val="auto"/>
          <w:lang w:val="sr-Cyrl-RS"/>
        </w:rPr>
        <w:t>Задруга може поднети понуду самостално, у своје име, а за рачун задругара или заједничку понуду у име задругара.</w:t>
      </w:r>
    </w:p>
    <w:p w:rsidR="005C51DD" w:rsidRPr="00070754" w:rsidRDefault="005C51DD" w:rsidP="005C51DD">
      <w:pPr>
        <w:jc w:val="both"/>
        <w:rPr>
          <w:color w:val="auto"/>
          <w:lang w:val="sr-Cyrl-RS"/>
        </w:rPr>
      </w:pPr>
      <w:r w:rsidRPr="0007075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C51DD" w:rsidRPr="00070754" w:rsidRDefault="005C51DD" w:rsidP="005C51DD">
      <w:pPr>
        <w:jc w:val="both"/>
        <w:rPr>
          <w:lang w:val="sr-Cyrl-RS"/>
        </w:rPr>
      </w:pPr>
      <w:r w:rsidRPr="0007075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C51DD" w:rsidRPr="00070754" w:rsidRDefault="005C51DD" w:rsidP="005C51DD">
      <w:pPr>
        <w:jc w:val="both"/>
        <w:rPr>
          <w:lang w:val="sr-Cyrl-RS"/>
        </w:rPr>
      </w:pPr>
    </w:p>
    <w:p w:rsidR="005C51DD" w:rsidRPr="00A25CB6" w:rsidRDefault="005C51DD" w:rsidP="00A25CB6">
      <w:pPr>
        <w:pStyle w:val="Heading5"/>
        <w:ind w:left="284" w:hanging="299"/>
        <w:rPr>
          <w:sz w:val="24"/>
        </w:rPr>
      </w:pPr>
      <w:r w:rsidRPr="00A25CB6">
        <w:rPr>
          <w:sz w:val="24"/>
        </w:rPr>
        <w:t>9. НАЧИН И УСЛОВ</w:t>
      </w:r>
      <w:r w:rsidRPr="00A25CB6">
        <w:rPr>
          <w:sz w:val="24"/>
          <w:lang w:val="sr-Cyrl-CS"/>
        </w:rPr>
        <w:t>И</w:t>
      </w:r>
      <w:r w:rsidRPr="00A25CB6">
        <w:rPr>
          <w:sz w:val="24"/>
        </w:rPr>
        <w:t xml:space="preserve"> ПЛАЋАЊА, ГАРА</w:t>
      </w:r>
      <w:r w:rsidR="003473B2" w:rsidRPr="00A25CB6">
        <w:rPr>
          <w:sz w:val="24"/>
        </w:rPr>
        <w:t>НТНИ РОК, КАО И ДРУГЕ ОКОЛНОСТИ</w:t>
      </w:r>
      <w:r w:rsidR="003473B2" w:rsidRPr="00A25CB6">
        <w:rPr>
          <w:sz w:val="24"/>
          <w:lang w:val="sr-Cyrl-RS"/>
        </w:rPr>
        <w:t xml:space="preserve"> </w:t>
      </w:r>
      <w:r w:rsidRPr="00A25CB6">
        <w:rPr>
          <w:sz w:val="24"/>
        </w:rPr>
        <w:t>ОД КОЈИХ ЗАВИСИ ПРИХВАТЉИВОСТ ПОНУДЕ</w:t>
      </w:r>
    </w:p>
    <w:p w:rsidR="005C51DD" w:rsidRPr="00070754" w:rsidRDefault="005C51DD" w:rsidP="005C51DD">
      <w:pPr>
        <w:jc w:val="both"/>
        <w:rPr>
          <w:sz w:val="16"/>
          <w:szCs w:val="16"/>
        </w:rPr>
      </w:pPr>
    </w:p>
    <w:p w:rsidR="005C51DD" w:rsidRPr="00070754" w:rsidRDefault="005C51DD" w:rsidP="005C51DD">
      <w:pPr>
        <w:jc w:val="both"/>
        <w:rPr>
          <w:iCs/>
        </w:rPr>
      </w:pPr>
      <w:r w:rsidRPr="00070754">
        <w:rPr>
          <w:b/>
          <w:bCs/>
          <w:i/>
          <w:iCs/>
        </w:rPr>
        <w:t>9.1</w:t>
      </w:r>
      <w:r w:rsidRPr="00070754">
        <w:rPr>
          <w:b/>
          <w:bCs/>
          <w:i/>
          <w:iCs/>
          <w:u w:val="single"/>
        </w:rPr>
        <w:t xml:space="preserve">. </w:t>
      </w:r>
      <w:r w:rsidRPr="00070754">
        <w:rPr>
          <w:iCs/>
          <w:u w:val="single"/>
        </w:rPr>
        <w:t>Захтеви у погледу начина, рока и услова плаћања</w:t>
      </w:r>
      <w:r w:rsidRPr="00070754">
        <w:rPr>
          <w:i/>
          <w:iCs/>
          <w:u w:val="single"/>
        </w:rPr>
        <w:t>.</w:t>
      </w:r>
    </w:p>
    <w:p w:rsidR="005C51DD" w:rsidRPr="00070754" w:rsidRDefault="005C51DD" w:rsidP="005C51DD">
      <w:pPr>
        <w:jc w:val="both"/>
        <w:rPr>
          <w:iCs/>
          <w:lang w:val="sr-Cyrl-RS"/>
        </w:rPr>
      </w:pPr>
      <w:r w:rsidRPr="00070754">
        <w:rPr>
          <w:iCs/>
        </w:rPr>
        <w:t xml:space="preserve">Рок плаћања </w:t>
      </w:r>
      <w:r w:rsidRPr="00070754">
        <w:rPr>
          <w:iCs/>
          <w:lang w:val="sr-Cyrl-RS"/>
        </w:rPr>
        <w:t xml:space="preserve">не може бити дужи од 45 дана </w:t>
      </w:r>
      <w:r w:rsidRPr="00070754">
        <w:rPr>
          <w:iCs/>
          <w:lang w:val="sr-Cyrl-CS"/>
        </w:rPr>
        <w:t xml:space="preserve">( </w:t>
      </w:r>
      <w:r w:rsidRPr="00070754">
        <w:rPr>
          <w:i/>
          <w:iCs/>
          <w:color w:val="auto"/>
          <w:lang w:val="sr-Cyrl-RS"/>
        </w:rPr>
        <w:t>дефинисан у складу са</w:t>
      </w:r>
      <w:r w:rsidRPr="00070754">
        <w:rPr>
          <w:i/>
          <w:iCs/>
          <w:color w:val="auto"/>
        </w:rPr>
        <w:t xml:space="preserve"> З</w:t>
      </w:r>
      <w:r w:rsidRPr="00070754">
        <w:rPr>
          <w:i/>
          <w:iCs/>
          <w:color w:val="auto"/>
          <w:lang w:val="sr-Cyrl-RS"/>
        </w:rPr>
        <w:t>аконом</w:t>
      </w:r>
      <w:r w:rsidRPr="00070754">
        <w:rPr>
          <w:i/>
          <w:iCs/>
          <w:color w:val="auto"/>
        </w:rPr>
        <w:t xml:space="preserve"> о роковима изм</w:t>
      </w:r>
      <w:r w:rsidRPr="00070754">
        <w:rPr>
          <w:i/>
          <w:iCs/>
          <w:color w:val="auto"/>
          <w:lang w:val="sr-Cyrl-RS"/>
        </w:rPr>
        <w:t>и</w:t>
      </w:r>
      <w:r w:rsidRPr="00070754">
        <w:rPr>
          <w:i/>
          <w:iCs/>
          <w:color w:val="auto"/>
        </w:rPr>
        <w:t>рења новчаних обавеза у комерцијалним трансакцијама</w:t>
      </w:r>
      <w:r w:rsidRPr="00070754">
        <w:rPr>
          <w:i/>
          <w:iCs/>
          <w:color w:val="auto"/>
          <w:lang w:val="sr-Cyrl-RS"/>
        </w:rPr>
        <w:t xml:space="preserve"> </w:t>
      </w:r>
      <w:r w:rsidRPr="00070754">
        <w:rPr>
          <w:rFonts w:eastAsia="TimesNewRomanPSMT"/>
          <w:i/>
        </w:rPr>
        <w:t>(„Сл</w:t>
      </w:r>
      <w:r w:rsidRPr="00070754">
        <w:rPr>
          <w:rFonts w:eastAsia="TimesNewRomanPSMT"/>
          <w:i/>
          <w:lang w:val="sr-Cyrl-RS"/>
        </w:rPr>
        <w:t>ужбени</w:t>
      </w:r>
      <w:r w:rsidRPr="00070754">
        <w:rPr>
          <w:rFonts w:eastAsia="TimesNewRomanPSMT"/>
          <w:i/>
        </w:rPr>
        <w:t xml:space="preserve"> гласник РС”</w:t>
      </w:r>
      <w:r w:rsidRPr="00070754">
        <w:rPr>
          <w:rFonts w:eastAsia="TimesNewRomanPSMT"/>
          <w:i/>
          <w:lang w:val="sr-Cyrl-RS"/>
        </w:rPr>
        <w:t>,</w:t>
      </w:r>
      <w:r w:rsidRPr="00070754">
        <w:rPr>
          <w:rFonts w:eastAsia="TimesNewRomanPSMT"/>
          <w:i/>
        </w:rPr>
        <w:t xml:space="preserve"> бр. 1</w:t>
      </w:r>
      <w:r w:rsidRPr="00070754">
        <w:rPr>
          <w:rFonts w:eastAsia="TimesNewRomanPSMT"/>
          <w:i/>
          <w:lang w:val="sr-Cyrl-RS"/>
        </w:rPr>
        <w:t>19</w:t>
      </w:r>
      <w:r w:rsidRPr="00070754">
        <w:rPr>
          <w:rFonts w:eastAsia="TimesNewRomanPSMT"/>
          <w:i/>
        </w:rPr>
        <w:t>/12</w:t>
      </w:r>
      <w:r w:rsidRPr="00070754">
        <w:rPr>
          <w:rFonts w:eastAsia="TimesNewRomanPSMT"/>
          <w:i/>
          <w:lang w:val="sr-Cyrl-RS"/>
        </w:rPr>
        <w:t xml:space="preserve"> и 68/15</w:t>
      </w:r>
      <w:r w:rsidRPr="00070754">
        <w:rPr>
          <w:rFonts w:eastAsia="TimesNewRomanPSMT"/>
          <w:i/>
        </w:rPr>
        <w:t>),</w:t>
      </w:r>
      <w:r w:rsidRPr="00070754">
        <w:rPr>
          <w:i/>
          <w:iCs/>
          <w:color w:val="auto"/>
          <w:lang w:val="sr-Cyrl-RS"/>
        </w:rPr>
        <w:t xml:space="preserve"> </w:t>
      </w:r>
      <w:r w:rsidRPr="00070754">
        <w:rPr>
          <w:iCs/>
          <w:lang w:val="sr-Cyrl-CS"/>
        </w:rPr>
        <w:t>од дана испостављања фактуре,,</w:t>
      </w:r>
      <w:r w:rsidRPr="00070754">
        <w:rPr>
          <w:i/>
          <w:iCs/>
        </w:rPr>
        <w:t xml:space="preserve"> </w:t>
      </w:r>
      <w:r w:rsidRPr="00070754">
        <w:rPr>
          <w:iCs/>
        </w:rPr>
        <w:t>на основу документа који испоставља понуђач</w:t>
      </w:r>
      <w:r w:rsidRPr="00070754">
        <w:rPr>
          <w:iCs/>
          <w:lang w:val="sr-Cyrl-CS"/>
        </w:rPr>
        <w:t>, а</w:t>
      </w:r>
      <w:r w:rsidRPr="00070754">
        <w:rPr>
          <w:iCs/>
        </w:rPr>
        <w:t xml:space="preserve"> којим је потврђе</w:t>
      </w:r>
      <w:r w:rsidRPr="00070754">
        <w:rPr>
          <w:iCs/>
          <w:lang w:val="sr-Cyrl-RS"/>
        </w:rPr>
        <w:t>на испорука добара.</w:t>
      </w:r>
    </w:p>
    <w:p w:rsidR="005C51DD" w:rsidRPr="00070754" w:rsidRDefault="005C51DD" w:rsidP="005C51DD">
      <w:pPr>
        <w:jc w:val="both"/>
        <w:rPr>
          <w:b/>
          <w:bCs/>
          <w:i/>
          <w:iCs/>
          <w:lang w:val="sr-Cyrl-RS"/>
        </w:rPr>
      </w:pPr>
      <w:r w:rsidRPr="00070754">
        <w:rPr>
          <w:iCs/>
        </w:rPr>
        <w:t>Плаћање се врши уплатом на рачун понуђача.</w:t>
      </w:r>
      <w:r w:rsidR="00C90D01">
        <w:rPr>
          <w:iCs/>
          <w:lang w:val="sr-Cyrl-RS"/>
        </w:rPr>
        <w:t xml:space="preserve"> </w:t>
      </w:r>
      <w:r w:rsidRPr="00070754">
        <w:rPr>
          <w:iCs/>
        </w:rPr>
        <w:t>Понуђачу није дозвољено да захтева аванс.</w:t>
      </w:r>
    </w:p>
    <w:p w:rsidR="005C51DD" w:rsidRPr="00070754" w:rsidRDefault="005C51DD" w:rsidP="005C51DD">
      <w:pPr>
        <w:jc w:val="both"/>
        <w:rPr>
          <w:iCs/>
          <w:sz w:val="16"/>
          <w:szCs w:val="16"/>
          <w:lang w:val="sr-Cyrl-RS"/>
        </w:rPr>
      </w:pPr>
    </w:p>
    <w:p w:rsidR="005C51DD" w:rsidRPr="00070754" w:rsidRDefault="005C51DD" w:rsidP="005C51DD">
      <w:pPr>
        <w:jc w:val="both"/>
        <w:rPr>
          <w:iCs/>
          <w:lang w:val="sr-Cyrl-RS"/>
        </w:rPr>
      </w:pPr>
      <w:r w:rsidRPr="00070754">
        <w:rPr>
          <w:b/>
          <w:bCs/>
          <w:i/>
          <w:iCs/>
        </w:rPr>
        <w:t>9.</w:t>
      </w:r>
      <w:r w:rsidRPr="00070754">
        <w:rPr>
          <w:b/>
          <w:bCs/>
          <w:i/>
          <w:iCs/>
          <w:lang w:val="sr-Cyrl-RS"/>
        </w:rPr>
        <w:t>2</w:t>
      </w:r>
      <w:r w:rsidRPr="00070754">
        <w:rPr>
          <w:b/>
          <w:bCs/>
          <w:i/>
          <w:iCs/>
        </w:rPr>
        <w:t xml:space="preserve">. </w:t>
      </w:r>
      <w:r w:rsidRPr="00070754">
        <w:rPr>
          <w:iCs/>
          <w:u w:val="single"/>
        </w:rPr>
        <w:t>Захтев у погледу рока испоруке добара</w:t>
      </w:r>
      <w:r w:rsidRPr="00070754">
        <w:rPr>
          <w:iCs/>
          <w:u w:val="single"/>
          <w:lang w:val="sr-Cyrl-RS"/>
        </w:rPr>
        <w:t>:</w:t>
      </w:r>
    </w:p>
    <w:p w:rsidR="005C51DD" w:rsidRPr="00070754" w:rsidRDefault="005C51DD" w:rsidP="005C51DD">
      <w:pPr>
        <w:jc w:val="both"/>
        <w:rPr>
          <w:iCs/>
          <w:lang w:val="sr-Cyrl-RS"/>
        </w:rPr>
      </w:pPr>
      <w:r w:rsidRPr="00070754">
        <w:rPr>
          <w:iCs/>
        </w:rPr>
        <w:t>Рок</w:t>
      </w:r>
      <w:r w:rsidRPr="00070754">
        <w:rPr>
          <w:iCs/>
          <w:lang w:val="sr-Cyrl-RS"/>
        </w:rPr>
        <w:t xml:space="preserve"> испоруке добара не може бити дужи од </w:t>
      </w:r>
      <w:r>
        <w:rPr>
          <w:iCs/>
          <w:lang w:val="sr-Cyrl-RS"/>
        </w:rPr>
        <w:t xml:space="preserve">48 </w:t>
      </w:r>
      <w:r w:rsidRPr="00070754">
        <w:rPr>
          <w:iCs/>
          <w:lang w:val="sr-Cyrl-RS"/>
        </w:rPr>
        <w:t>(</w:t>
      </w:r>
      <w:r>
        <w:rPr>
          <w:iCs/>
          <w:lang w:val="sr-Cyrl-RS"/>
        </w:rPr>
        <w:t>ЧЕТРДЕСЕТОСАМ</w:t>
      </w:r>
      <w:r w:rsidRPr="00070754">
        <w:rPr>
          <w:iCs/>
          <w:lang w:val="sr-Cyrl-RS"/>
        </w:rPr>
        <w:t xml:space="preserve">) </w:t>
      </w:r>
      <w:r>
        <w:rPr>
          <w:iCs/>
          <w:lang w:val="sr-Cyrl-RS"/>
        </w:rPr>
        <w:t>сати</w:t>
      </w:r>
      <w:r w:rsidRPr="00070754">
        <w:rPr>
          <w:iCs/>
          <w:lang w:val="sr-Cyrl-RS"/>
        </w:rPr>
        <w:t xml:space="preserve"> од </w:t>
      </w:r>
      <w:r>
        <w:rPr>
          <w:iCs/>
          <w:lang w:val="sr-Cyrl-RS"/>
        </w:rPr>
        <w:t>тренутка</w:t>
      </w:r>
      <w:r w:rsidRPr="00070754">
        <w:rPr>
          <w:iCs/>
          <w:lang w:val="sr-Cyrl-RS"/>
        </w:rPr>
        <w:t xml:space="preserve"> упућеног требовања</w:t>
      </w:r>
      <w:r w:rsidR="00885C99">
        <w:rPr>
          <w:iCs/>
          <w:lang w:val="sr-Cyrl-RS"/>
        </w:rPr>
        <w:t xml:space="preserve">, осим за </w:t>
      </w:r>
      <w:r w:rsidR="00175A1D">
        <w:rPr>
          <w:iCs/>
          <w:lang w:val="sr-Cyrl-RS"/>
        </w:rPr>
        <w:t>П</w:t>
      </w:r>
      <w:r w:rsidR="00885C99">
        <w:rPr>
          <w:iCs/>
          <w:lang w:val="sr-Cyrl-RS"/>
        </w:rPr>
        <w:t xml:space="preserve">артију 20 </w:t>
      </w:r>
      <w:r w:rsidR="00175A1D">
        <w:rPr>
          <w:iCs/>
          <w:lang w:val="sr-Cyrl-RS"/>
        </w:rPr>
        <w:t>–</w:t>
      </w:r>
      <w:r w:rsidR="00885C99">
        <w:rPr>
          <w:iCs/>
          <w:lang w:val="sr-Cyrl-RS"/>
        </w:rPr>
        <w:t xml:space="preserve"> </w:t>
      </w:r>
      <w:r w:rsidR="00175A1D">
        <w:rPr>
          <w:iCs/>
          <w:lang w:val="sr-Cyrl-RS"/>
        </w:rPr>
        <w:t>Х</w:t>
      </w:r>
      <w:r w:rsidR="00885C99">
        <w:rPr>
          <w:iCs/>
          <w:lang w:val="sr-Cyrl-RS"/>
        </w:rPr>
        <w:t>леб</w:t>
      </w:r>
      <w:r w:rsidRPr="00070754">
        <w:rPr>
          <w:iCs/>
          <w:lang w:val="sr-Cyrl-RS"/>
        </w:rPr>
        <w:t>. Испорука ће се обављати сукцесивно према потребама службе исхране и динамици коју одреди Наручилац.</w:t>
      </w:r>
    </w:p>
    <w:p w:rsidR="005C51DD" w:rsidRPr="00070754" w:rsidRDefault="005C51DD" w:rsidP="005C51DD">
      <w:pPr>
        <w:jc w:val="both"/>
        <w:rPr>
          <w:iCs/>
          <w:lang w:val="sr-Cyrl-RS"/>
        </w:rPr>
      </w:pPr>
      <w:r w:rsidRPr="00070754">
        <w:rPr>
          <w:iCs/>
          <w:lang w:val="sr-Cyrl-RS"/>
        </w:rPr>
        <w:t>Место испоруке добара:  Франко магацин наручиоца, истоварено, - на адресу наручиоца: Дом ученика средњих школа Ниш, ул. Бранка Радичевића бр.1 или ул. Косовке девојке бр. 6, 18000 Ниш. Адресу одређује наручи</w:t>
      </w:r>
      <w:r w:rsidR="00C90D01">
        <w:rPr>
          <w:iCs/>
          <w:lang w:val="sr-Cyrl-RS"/>
        </w:rPr>
        <w:t>ла</w:t>
      </w:r>
      <w:r w:rsidRPr="00070754">
        <w:rPr>
          <w:iCs/>
          <w:lang w:val="sr-Cyrl-RS"/>
        </w:rPr>
        <w:t>ц.</w:t>
      </w:r>
    </w:p>
    <w:p w:rsidR="005C51DD" w:rsidRPr="00070754" w:rsidRDefault="005C51DD" w:rsidP="005C51DD">
      <w:pPr>
        <w:jc w:val="both"/>
      </w:pPr>
    </w:p>
    <w:p w:rsidR="005C51DD" w:rsidRPr="00070754" w:rsidRDefault="005C51DD" w:rsidP="005C51DD">
      <w:pPr>
        <w:jc w:val="both"/>
        <w:rPr>
          <w:iCs/>
        </w:rPr>
      </w:pPr>
      <w:r w:rsidRPr="00885C99">
        <w:rPr>
          <w:b/>
          <w:bCs/>
          <w:i/>
          <w:iCs/>
          <w:u w:val="single"/>
        </w:rPr>
        <w:t>9.</w:t>
      </w:r>
      <w:r w:rsidRPr="00885C99">
        <w:rPr>
          <w:b/>
          <w:bCs/>
          <w:i/>
          <w:iCs/>
          <w:u w:val="single"/>
          <w:lang w:val="sr-Cyrl-RS"/>
        </w:rPr>
        <w:t>3</w:t>
      </w:r>
      <w:r w:rsidRPr="00885C99">
        <w:rPr>
          <w:b/>
          <w:bCs/>
          <w:i/>
          <w:iCs/>
          <w:u w:val="single"/>
        </w:rPr>
        <w:t>.</w:t>
      </w:r>
      <w:r w:rsidRPr="00070754">
        <w:rPr>
          <w:b/>
          <w:bCs/>
          <w:iCs/>
          <w:u w:val="single"/>
        </w:rPr>
        <w:t xml:space="preserve"> </w:t>
      </w:r>
      <w:r w:rsidRPr="00070754">
        <w:rPr>
          <w:iCs/>
          <w:u w:val="single"/>
        </w:rPr>
        <w:t>Захтев у погледу рока важења понуде</w:t>
      </w:r>
    </w:p>
    <w:p w:rsidR="005C51DD" w:rsidRPr="00070754" w:rsidRDefault="005C51DD" w:rsidP="005C51DD">
      <w:pPr>
        <w:jc w:val="both"/>
        <w:rPr>
          <w:iCs/>
        </w:rPr>
      </w:pPr>
      <w:r w:rsidRPr="00070754">
        <w:rPr>
          <w:iCs/>
        </w:rPr>
        <w:t>Рок важења понуде не може бити краћи од 30 дана од дана отварања понуда.</w:t>
      </w:r>
    </w:p>
    <w:p w:rsidR="005C51DD" w:rsidRPr="00070754" w:rsidRDefault="005C51DD" w:rsidP="005C51DD">
      <w:pPr>
        <w:jc w:val="both"/>
        <w:rPr>
          <w:iCs/>
        </w:rPr>
      </w:pPr>
      <w:r w:rsidRPr="00070754">
        <w:rPr>
          <w:iCs/>
        </w:rPr>
        <w:t>У случају истека рока важења понуде, наручилац је дужан да у писаном облику затражи од понуђача продужење рока важења понуде.</w:t>
      </w:r>
    </w:p>
    <w:p w:rsidR="005C51DD" w:rsidRDefault="005C51DD" w:rsidP="005C51DD">
      <w:pPr>
        <w:jc w:val="both"/>
        <w:rPr>
          <w:iCs/>
          <w:lang w:val="sr-Cyrl-RS"/>
        </w:rPr>
      </w:pPr>
      <w:r w:rsidRPr="00070754">
        <w:rPr>
          <w:iCs/>
        </w:rPr>
        <w:t>Понуђач који прихвати захтев за продужење рока важења понуде н</w:t>
      </w:r>
      <w:r w:rsidRPr="00070754">
        <w:rPr>
          <w:iCs/>
          <w:lang w:val="sr-Cyrl-RS"/>
        </w:rPr>
        <w:t>е</w:t>
      </w:r>
      <w:r w:rsidRPr="00070754">
        <w:rPr>
          <w:iCs/>
        </w:rPr>
        <w:t xml:space="preserve"> може мењати понуду.</w:t>
      </w:r>
    </w:p>
    <w:p w:rsidR="001F7E3F" w:rsidRDefault="001F7E3F" w:rsidP="005C51DD">
      <w:pPr>
        <w:jc w:val="both"/>
        <w:rPr>
          <w:iCs/>
          <w:lang w:val="sr-Cyrl-RS"/>
        </w:rPr>
      </w:pPr>
    </w:p>
    <w:p w:rsidR="001F7E3F" w:rsidRDefault="001F7E3F" w:rsidP="005C51DD">
      <w:pPr>
        <w:jc w:val="both"/>
        <w:rPr>
          <w:iCs/>
          <w:u w:val="single"/>
          <w:lang w:val="sr-Cyrl-RS"/>
        </w:rPr>
      </w:pPr>
      <w:r w:rsidRPr="00885C99">
        <w:rPr>
          <w:b/>
          <w:i/>
          <w:iCs/>
          <w:u w:val="single"/>
          <w:lang w:val="sr-Cyrl-RS"/>
        </w:rPr>
        <w:t>9.4.</w:t>
      </w:r>
      <w:r w:rsidRPr="001F7E3F">
        <w:rPr>
          <w:iCs/>
          <w:u w:val="single"/>
          <w:lang w:val="sr-Cyrl-RS"/>
        </w:rPr>
        <w:t xml:space="preserve"> Захтев у погледу непроменљивости цена</w:t>
      </w:r>
    </w:p>
    <w:p w:rsidR="001F7E3F" w:rsidRPr="00C90D01" w:rsidRDefault="001F7E3F" w:rsidP="005C51DD">
      <w:pPr>
        <w:jc w:val="both"/>
        <w:rPr>
          <w:b/>
          <w:color w:val="auto"/>
          <w:lang w:val="sr-Cyrl-RS"/>
        </w:rPr>
      </w:pPr>
      <w:r>
        <w:rPr>
          <w:iCs/>
          <w:lang w:val="sr-Cyrl-RS"/>
        </w:rPr>
        <w:t xml:space="preserve">Непроменљивост цена је други елемент критеријума на основу кога се додељује Уговор. Изражен је бројем дана којим Понуђач одређује период у коме гарантује непроменљивост цена из дате понуде. У табели датој у </w:t>
      </w:r>
      <w:r w:rsidRPr="00C90D01">
        <w:rPr>
          <w:b/>
          <w:iCs/>
          <w:lang w:val="sr-Cyrl-RS"/>
        </w:rPr>
        <w:t xml:space="preserve">Поглављу </w:t>
      </w:r>
      <w:r w:rsidRPr="00C90D01">
        <w:rPr>
          <w:b/>
          <w:iCs/>
          <w:lang w:val="sr-Latn-RS"/>
        </w:rPr>
        <w:t>V</w:t>
      </w:r>
      <w:r>
        <w:rPr>
          <w:iCs/>
          <w:lang w:val="sr-Latn-RS"/>
        </w:rPr>
        <w:t xml:space="preserve"> </w:t>
      </w:r>
      <w:r w:rsidR="00C90D01">
        <w:rPr>
          <w:iCs/>
          <w:lang w:val="sr-Cyrl-RS"/>
        </w:rPr>
        <w:t xml:space="preserve">представљена је скала пондера која се додељује по овом елементу критеријума оцене економски најповољније понуде. </w:t>
      </w:r>
    </w:p>
    <w:p w:rsidR="005C51DD" w:rsidRPr="00070754" w:rsidRDefault="005C51DD" w:rsidP="005C51DD">
      <w:pPr>
        <w:jc w:val="both"/>
        <w:rPr>
          <w:b/>
          <w:bCs/>
          <w:i/>
          <w:iCs/>
          <w:lang w:val="sr-Cyrl-RS"/>
        </w:rPr>
      </w:pPr>
    </w:p>
    <w:p w:rsidR="005C51DD" w:rsidRPr="00A25CB6" w:rsidRDefault="005C51DD" w:rsidP="003473B2">
      <w:pPr>
        <w:pStyle w:val="Heading5"/>
        <w:ind w:left="426" w:hanging="426"/>
        <w:rPr>
          <w:sz w:val="24"/>
        </w:rPr>
      </w:pPr>
      <w:r w:rsidRPr="00A25CB6">
        <w:rPr>
          <w:sz w:val="24"/>
        </w:rPr>
        <w:t>10. ВАЛУТА И НАЧИН НА КОЈИ МОРА ДА БУДЕ НАВЕДЕНА И ИЗРАЖЕНА ЦЕНА У ПОНУДИ</w:t>
      </w:r>
    </w:p>
    <w:p w:rsidR="005C51DD" w:rsidRPr="00070754" w:rsidRDefault="005C51DD" w:rsidP="005C51DD">
      <w:pPr>
        <w:jc w:val="both"/>
        <w:rPr>
          <w:b/>
          <w:bCs/>
          <w:i/>
          <w:iCs/>
          <w:sz w:val="16"/>
          <w:szCs w:val="16"/>
        </w:rPr>
      </w:pPr>
    </w:p>
    <w:p w:rsidR="005C51DD" w:rsidRPr="00070754" w:rsidRDefault="005C51DD" w:rsidP="005C51DD">
      <w:pPr>
        <w:jc w:val="both"/>
        <w:rPr>
          <w:iCs/>
        </w:rPr>
      </w:pPr>
      <w:r w:rsidRPr="00070754">
        <w:rPr>
          <w:iCs/>
        </w:rPr>
        <w:t xml:space="preserve">Цена мора бити исказана у динарима, са и </w:t>
      </w:r>
      <w:r w:rsidRPr="00070754">
        <w:rPr>
          <w:iCs/>
          <w:color w:val="00000A"/>
        </w:rPr>
        <w:t>без пореза на додату вредност,</w:t>
      </w:r>
      <w:r w:rsidRPr="00070754">
        <w:rPr>
          <w:color w:val="00000A"/>
        </w:rPr>
        <w:t xml:space="preserve"> </w:t>
      </w:r>
      <w:r w:rsidRPr="00070754">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C51DD" w:rsidRPr="00070754" w:rsidRDefault="005C51DD" w:rsidP="005C51DD">
      <w:pPr>
        <w:jc w:val="both"/>
        <w:rPr>
          <w:iCs/>
        </w:rPr>
      </w:pPr>
      <w:r w:rsidRPr="00070754">
        <w:rPr>
          <w:iCs/>
        </w:rPr>
        <w:lastRenderedPageBreak/>
        <w:t xml:space="preserve">У цену је урачунато </w:t>
      </w:r>
      <w:r w:rsidRPr="00070754">
        <w:rPr>
          <w:iCs/>
          <w:lang w:val="sr-Cyrl-RS"/>
        </w:rPr>
        <w:t xml:space="preserve">цена предмета јавне набавке као и испорука на назначеним адресама наручиоца, тј. франко магацин  наручиоца, Дом ученика средњих школа Ниш, ул. Бранка Радичевића бр.1 или Косовке девојке бр. 6, </w:t>
      </w:r>
      <w:r w:rsidRPr="00070754">
        <w:rPr>
          <w:i/>
          <w:iCs/>
        </w:rPr>
        <w:t>[наручилац наводи шта све чини цену, нпр. у цену је урачуната цена предмета јавне набавке, испорука, монтажа итд.].</w:t>
      </w:r>
    </w:p>
    <w:p w:rsidR="005C51DD" w:rsidRPr="00070754" w:rsidRDefault="005C51DD" w:rsidP="005C51DD">
      <w:pPr>
        <w:jc w:val="both"/>
      </w:pPr>
      <w:r w:rsidRPr="00070754">
        <w:rPr>
          <w:iCs/>
        </w:rPr>
        <w:t>Цена је фиксна и не може се мењати.</w:t>
      </w:r>
      <w:r w:rsidRPr="00070754">
        <w:t xml:space="preserve"> </w:t>
      </w:r>
    </w:p>
    <w:p w:rsidR="005C51DD" w:rsidRPr="00070754" w:rsidRDefault="005C51DD" w:rsidP="005C51DD">
      <w:pPr>
        <w:jc w:val="both"/>
        <w:rPr>
          <w:iCs/>
        </w:rPr>
      </w:pPr>
      <w:r w:rsidRPr="00070754">
        <w:t>Ако је у понуди исказана неуобичајено ниска цена, наручилац ће поступити у складу са чланом 92. ЗЈН.</w:t>
      </w:r>
    </w:p>
    <w:p w:rsidR="005C51DD" w:rsidRPr="00070754" w:rsidRDefault="005C51DD" w:rsidP="005C51DD">
      <w:pPr>
        <w:jc w:val="both"/>
        <w:rPr>
          <w:b/>
          <w:i/>
          <w:iCs/>
          <w:lang w:val="sr-Cyrl-RS"/>
        </w:rPr>
      </w:pPr>
      <w:r w:rsidRPr="00070754">
        <w:rPr>
          <w:iCs/>
        </w:rPr>
        <w:t>Ако понуђена цена укључује увозну царину и друге дажбине, понуђач је дужан да тај део одвојено искаже у динарима.</w:t>
      </w:r>
    </w:p>
    <w:p w:rsidR="005C51DD" w:rsidRDefault="005C51DD" w:rsidP="005C51DD">
      <w:pPr>
        <w:ind w:left="426" w:hanging="426"/>
        <w:jc w:val="both"/>
        <w:rPr>
          <w:b/>
          <w:i/>
          <w:iCs/>
          <w:lang w:val="sr-Cyrl-RS"/>
        </w:rPr>
      </w:pPr>
    </w:p>
    <w:p w:rsidR="005C51DD" w:rsidRPr="00A25CB6" w:rsidRDefault="005C51DD" w:rsidP="003473B2">
      <w:pPr>
        <w:pStyle w:val="Heading5"/>
        <w:ind w:left="426" w:hanging="426"/>
        <w:rPr>
          <w:sz w:val="24"/>
        </w:rPr>
      </w:pPr>
      <w:r w:rsidRPr="00A25CB6">
        <w:rPr>
          <w:sz w:val="24"/>
        </w:rPr>
        <w:t>1</w:t>
      </w:r>
      <w:r w:rsidRPr="00A25CB6">
        <w:rPr>
          <w:sz w:val="24"/>
          <w:lang w:val="sr-Cyrl-RS"/>
        </w:rPr>
        <w:t>1</w:t>
      </w:r>
      <w:r w:rsidRPr="00A25CB6">
        <w:rPr>
          <w:sz w:val="24"/>
        </w:rPr>
        <w:t>. ПОДАЦИ О ВРСТИ, САДРЖИНИ, НАЧИНУ ПОДНОШЕЊА, ВИСИНИ И РОКОВИМА ОБЕЗБЕЂЕЊА</w:t>
      </w:r>
      <w:r w:rsidRPr="00A25CB6">
        <w:rPr>
          <w:color w:val="FF0000"/>
          <w:sz w:val="24"/>
          <w:lang w:val="sr-Cyrl-RS"/>
        </w:rPr>
        <w:t xml:space="preserve"> </w:t>
      </w:r>
      <w:r w:rsidRPr="00A25CB6">
        <w:rPr>
          <w:color w:val="auto"/>
          <w:sz w:val="24"/>
          <w:lang w:val="sr-Cyrl-RS"/>
        </w:rPr>
        <w:t>ФИНАНСИЈСКОГ</w:t>
      </w:r>
      <w:r w:rsidRPr="00A25CB6">
        <w:rPr>
          <w:sz w:val="24"/>
        </w:rPr>
        <w:t xml:space="preserve"> ИСПУЊЕЊА ОБАВЕЗА ПОНУЂАЧА</w:t>
      </w:r>
    </w:p>
    <w:p w:rsidR="005C51DD" w:rsidRPr="00070754" w:rsidRDefault="005C51DD" w:rsidP="005C51DD">
      <w:pPr>
        <w:jc w:val="both"/>
        <w:rPr>
          <w:b/>
          <w:i/>
          <w:iCs/>
          <w:sz w:val="16"/>
          <w:szCs w:val="16"/>
        </w:rPr>
      </w:pP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5C51DD" w:rsidRPr="00070754" w:rsidTr="00250005">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5C51DD" w:rsidRPr="00070754" w:rsidRDefault="005C51DD" w:rsidP="00250005">
            <w:pPr>
              <w:jc w:val="both"/>
              <w:rPr>
                <w:iCs/>
                <w:lang w:val="sr-Cyrl-RS"/>
              </w:rPr>
            </w:pPr>
            <w:r w:rsidRPr="00070754">
              <w:rPr>
                <w:rFonts w:eastAsia="TimesNewRomanPSMT"/>
                <w:bCs/>
                <w:iCs/>
              </w:rPr>
              <w:t>Напомена:</w:t>
            </w:r>
          </w:p>
          <w:p w:rsidR="005C51DD" w:rsidRPr="00070754" w:rsidRDefault="005C51DD" w:rsidP="00250005">
            <w:pPr>
              <w:jc w:val="both"/>
              <w:rPr>
                <w:rFonts w:eastAsia="TimesNewRomanPSMT"/>
                <w:sz w:val="16"/>
                <w:szCs w:val="16"/>
                <w:lang w:val="sr-Cyrl-RS"/>
              </w:rPr>
            </w:pPr>
          </w:p>
          <w:p w:rsidR="005C51DD" w:rsidRPr="00070754" w:rsidRDefault="005C51DD" w:rsidP="00250005">
            <w:pPr>
              <w:jc w:val="both"/>
              <w:rPr>
                <w:rFonts w:eastAsia="TimesNewRomanPSMT"/>
                <w:bCs/>
                <w:iCs/>
                <w:color w:val="auto"/>
                <w:u w:val="single"/>
              </w:rPr>
            </w:pPr>
            <w:r w:rsidRPr="00070754">
              <w:rPr>
                <w:rFonts w:eastAsia="TimesNewRomanPSMT"/>
                <w:bCs/>
                <w:iCs/>
                <w:color w:val="auto"/>
                <w:u w:val="single"/>
                <w:lang w:val="sr-Cyrl-RS"/>
              </w:rPr>
              <w:t xml:space="preserve"> I </w:t>
            </w:r>
            <w:r w:rsidRPr="00070754">
              <w:rPr>
                <w:rFonts w:eastAsia="TimesNewRomanPSMT"/>
                <w:bCs/>
                <w:iCs/>
                <w:color w:val="auto"/>
                <w:u w:val="single"/>
              </w:rPr>
              <w:t xml:space="preserve">Понуђач је дужан да у понуди достави: </w:t>
            </w:r>
          </w:p>
          <w:p w:rsidR="005C51DD" w:rsidRPr="00070754" w:rsidRDefault="005C51DD" w:rsidP="00250005">
            <w:pPr>
              <w:pStyle w:val="ListParagraph"/>
              <w:jc w:val="both"/>
              <w:rPr>
                <w:rFonts w:eastAsia="TimesNewRomanPSMT"/>
                <w:bCs/>
                <w:iCs/>
                <w:color w:val="auto"/>
                <w:sz w:val="16"/>
                <w:szCs w:val="16"/>
                <w:u w:val="single"/>
              </w:rPr>
            </w:pP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lang w:val="sr-Cyrl-CS"/>
              </w:rPr>
              <w:t xml:space="preserve">Средство финансијског обезбеђења за озбиљност понуде </w:t>
            </w:r>
            <w:r w:rsidRPr="00070754">
              <w:rPr>
                <w:rFonts w:eastAsia="TimesNewRomanPSMT"/>
                <w:bCs/>
                <w:iCs/>
                <w:color w:val="auto"/>
              </w:rPr>
              <w:t xml:space="preserve">и то </w:t>
            </w:r>
            <w:r w:rsidRPr="00070754">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70754">
              <w:rPr>
                <w:rFonts w:eastAsia="TimesNewRomanPSMT"/>
                <w:bCs/>
                <w:iCs/>
                <w:color w:val="auto"/>
                <w:lang w:val="ru-RU"/>
              </w:rPr>
              <w:t>[</w:t>
            </w:r>
            <w:r w:rsidRPr="00070754">
              <w:rPr>
                <w:iCs/>
                <w:color w:val="auto"/>
              </w:rPr>
              <w:t>наручилац наводи проценат, у складу са под</w:t>
            </w:r>
            <w:r w:rsidRPr="00070754">
              <w:rPr>
                <w:iCs/>
                <w:color w:val="auto"/>
                <w:lang w:val="sr-Cyrl-RS"/>
              </w:rPr>
              <w:t>закон</w:t>
            </w:r>
            <w:r w:rsidRPr="00070754">
              <w:rPr>
                <w:iCs/>
                <w:color w:val="auto"/>
              </w:rPr>
              <w:t>ским актом, а тај проценат не може бити већи од</w:t>
            </w:r>
            <w:r w:rsidRPr="00070754">
              <w:rPr>
                <w:iCs/>
                <w:color w:val="auto"/>
                <w:lang w:val="sr-Cyrl-CS"/>
              </w:rPr>
              <w:t xml:space="preserve"> </w:t>
            </w:r>
            <w:r w:rsidRPr="00070754">
              <w:rPr>
                <w:iCs/>
                <w:color w:val="auto"/>
              </w:rPr>
              <w:t>10</w:t>
            </w:r>
            <w:r w:rsidRPr="00070754">
              <w:rPr>
                <w:iCs/>
                <w:color w:val="auto"/>
                <w:lang w:val="sr-Cyrl-CS"/>
              </w:rPr>
              <w:t xml:space="preserve"> </w:t>
            </w:r>
            <w:r w:rsidRPr="00070754">
              <w:rPr>
                <w:iCs/>
                <w:color w:val="auto"/>
              </w:rPr>
              <w:t>%]</w:t>
            </w:r>
            <w:r w:rsidRPr="00070754">
              <w:rPr>
                <w:iCs/>
                <w:color w:val="auto"/>
                <w:lang w:val="sr-Cyrl-CS"/>
              </w:rPr>
              <w:t xml:space="preserve"> </w:t>
            </w:r>
            <w:r w:rsidRPr="00070754">
              <w:rPr>
                <w:rFonts w:eastAsia="TimesNewRomanPSMT"/>
                <w:bCs/>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0754">
              <w:rPr>
                <w:rFonts w:eastAsia="TimesNewRomanPSMT"/>
                <w:bCs/>
                <w:iCs/>
                <w:color w:val="auto"/>
              </w:rPr>
              <w:t xml:space="preserve">30 дана од дана отварања понуда </w:t>
            </w:r>
            <w:r w:rsidRPr="00070754">
              <w:rPr>
                <w:rFonts w:eastAsia="TimesNewRomanPSMT"/>
                <w:bCs/>
                <w:iCs/>
                <w:color w:val="auto"/>
                <w:lang w:val="ru-RU"/>
              </w:rPr>
              <w:t>[</w:t>
            </w:r>
            <w:r w:rsidRPr="00070754">
              <w:rPr>
                <w:iCs/>
                <w:color w:val="auto"/>
                <w:lang w:val="sr-Cyrl-CS"/>
              </w:rPr>
              <w:t>средство обезбеђења</w:t>
            </w:r>
            <w:r w:rsidRPr="00070754">
              <w:rPr>
                <w:iCs/>
                <w:color w:val="auto"/>
              </w:rPr>
              <w:t xml:space="preserve"> за озбиљност понуде треба да траје најмање колико и важење понуде</w:t>
            </w:r>
            <w:r w:rsidRPr="00070754">
              <w:rPr>
                <w:rFonts w:eastAsia="TimesNewRomanPSMT"/>
                <w:bCs/>
                <w:iCs/>
                <w:color w:val="auto"/>
                <w:lang w:val="ru-RU"/>
              </w:rPr>
              <w:t>]</w:t>
            </w:r>
            <w:r w:rsidRPr="00070754">
              <w:rPr>
                <w:rFonts w:eastAsia="TimesNewRomanPSMT"/>
                <w:bCs/>
                <w:iCs/>
                <w:color w:val="auto"/>
              </w:rPr>
              <w:t xml:space="preserve">. </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Наручилац ће уновчити </w:t>
            </w:r>
            <w:r w:rsidRPr="00070754">
              <w:rPr>
                <w:rFonts w:eastAsia="TimesNewRomanPSMT"/>
                <w:bCs/>
                <w:iCs/>
                <w:color w:val="auto"/>
                <w:lang w:val="sr-Cyrl-CS"/>
              </w:rPr>
              <w:t>меницу</w:t>
            </w:r>
            <w:r w:rsidRPr="00070754">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0754">
              <w:rPr>
                <w:iCs/>
                <w:color w:val="auto"/>
              </w:rPr>
              <w:t xml:space="preserve"> не поднесе </w:t>
            </w:r>
            <w:r w:rsidRPr="00070754">
              <w:rPr>
                <w:iCs/>
                <w:color w:val="auto"/>
                <w:lang w:val="sr-Cyrl-CS"/>
              </w:rPr>
              <w:t>средство обезбеђења</w:t>
            </w:r>
            <w:r w:rsidRPr="00070754">
              <w:rPr>
                <w:iCs/>
                <w:color w:val="auto"/>
              </w:rPr>
              <w:t xml:space="preserve"> за добро извршење посла у складу са захтевима из конкурсне документације.</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Наручилац ће вратити </w:t>
            </w:r>
            <w:r w:rsidRPr="00070754">
              <w:rPr>
                <w:rFonts w:eastAsia="TimesNewRomanPSMT"/>
                <w:bCs/>
                <w:iCs/>
                <w:color w:val="auto"/>
                <w:lang w:val="sr-Cyrl-CS"/>
              </w:rPr>
              <w:t>менице</w:t>
            </w:r>
            <w:r w:rsidRPr="00070754">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Уколико понуђач не достави </w:t>
            </w:r>
            <w:r w:rsidRPr="00070754">
              <w:rPr>
                <w:rFonts w:eastAsia="TimesNewRomanPSMT"/>
                <w:bCs/>
                <w:iCs/>
                <w:color w:val="auto"/>
                <w:lang w:val="sr-Cyrl-CS"/>
              </w:rPr>
              <w:t>меницу</w:t>
            </w:r>
            <w:r w:rsidRPr="00070754">
              <w:rPr>
                <w:rFonts w:eastAsia="TimesNewRomanPSMT"/>
                <w:bCs/>
                <w:iCs/>
                <w:color w:val="auto"/>
              </w:rPr>
              <w:t xml:space="preserve"> понуда ће бити одбијена као неприхватљива</w:t>
            </w:r>
            <w:r w:rsidRPr="00070754">
              <w:rPr>
                <w:rFonts w:eastAsia="TimesNewRomanPSMT"/>
                <w:bCs/>
                <w:iCs/>
                <w:color w:val="auto"/>
                <w:lang w:val="sr-Cyrl-CS"/>
              </w:rPr>
              <w:t>.</w:t>
            </w:r>
          </w:p>
          <w:p w:rsidR="005C51DD" w:rsidRPr="00070754" w:rsidRDefault="005C51DD" w:rsidP="00250005">
            <w:pPr>
              <w:pStyle w:val="ListParagraph"/>
              <w:ind w:left="0"/>
              <w:jc w:val="both"/>
              <w:rPr>
                <w:rFonts w:eastAsia="TimesNewRomanPSMT"/>
                <w:bCs/>
                <w:i/>
                <w:iCs/>
                <w:color w:val="auto"/>
                <w:lang w:val="sr-Cyrl-RS"/>
              </w:rPr>
            </w:pPr>
          </w:p>
          <w:tbl>
            <w:tblPr>
              <w:tblpPr w:leftFromText="141" w:rightFromText="141" w:vertAnchor="text" w:horzAnchor="margin" w:tblpY="8"/>
              <w:tblOverlap w:val="never"/>
              <w:tblW w:w="9539"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9539"/>
            </w:tblGrid>
            <w:tr w:rsidR="005C51DD" w:rsidRPr="00070754" w:rsidTr="00250005">
              <w:tc>
                <w:tcPr>
                  <w:tcW w:w="9539" w:type="dxa"/>
                  <w:tcBorders>
                    <w:top w:val="single" w:sz="1" w:space="0" w:color="000000"/>
                    <w:left w:val="single" w:sz="1" w:space="0" w:color="000000"/>
                    <w:bottom w:val="single" w:sz="1" w:space="0" w:color="000000"/>
                    <w:right w:val="single" w:sz="1" w:space="0" w:color="000000"/>
                  </w:tcBorders>
                  <w:shd w:val="clear" w:color="auto" w:fill="BFBFBF"/>
                </w:tcPr>
                <w:p w:rsidR="005C51DD" w:rsidRPr="00070754" w:rsidRDefault="005C51DD" w:rsidP="00250005">
                  <w:pPr>
                    <w:pStyle w:val="ListParagraph"/>
                    <w:tabs>
                      <w:tab w:val="left" w:pos="8931"/>
                    </w:tabs>
                    <w:ind w:left="86" w:right="86"/>
                    <w:jc w:val="both"/>
                    <w:rPr>
                      <w:bCs/>
                      <w:i/>
                      <w:iCs/>
                      <w:color w:val="auto"/>
                    </w:rPr>
                  </w:pPr>
                  <w:r w:rsidRPr="00070754">
                    <w:rPr>
                      <w:b/>
                      <w:bCs/>
                      <w:i/>
                      <w:iCs/>
                      <w:color w:val="auto"/>
                    </w:rPr>
                    <w:t>Напомена:</w:t>
                  </w:r>
                  <w:r w:rsidRPr="00070754">
                    <w:rPr>
                      <w:b/>
                      <w:bCs/>
                      <w:i/>
                      <w:iCs/>
                      <w:color w:val="auto"/>
                      <w:lang w:val="sr-Cyrl-RS"/>
                    </w:rPr>
                    <w:t xml:space="preserve"> Како је реч о набавци која је подељена по партијама</w:t>
                  </w:r>
                  <w:r w:rsidRPr="00070754">
                    <w:rPr>
                      <w:bCs/>
                      <w:i/>
                      <w:iCs/>
                      <w:color w:val="auto"/>
                      <w:lang w:val="sr-Cyrl-RS"/>
                    </w:rPr>
                    <w:t>, а у случају</w:t>
                  </w:r>
                  <w:r w:rsidRPr="00070754">
                    <w:rPr>
                      <w:i/>
                      <w:iCs/>
                      <w:color w:val="auto"/>
                    </w:rPr>
                    <w:t xml:space="preserve"> да</w:t>
                  </w:r>
                  <w:r w:rsidRPr="00070754">
                    <w:rPr>
                      <w:i/>
                      <w:iCs/>
                      <w:color w:val="auto"/>
                      <w:lang w:val="sr-Cyrl-RS"/>
                    </w:rPr>
                    <w:t xml:space="preserve"> понуђач подноси понуду</w:t>
                  </w:r>
                  <w:r w:rsidRPr="00070754">
                    <w:rPr>
                      <w:i/>
                      <w:iCs/>
                      <w:color w:val="auto"/>
                    </w:rPr>
                    <w:t xml:space="preserve"> за више партија, уз понуду мо</w:t>
                  </w:r>
                  <w:r w:rsidRPr="00070754">
                    <w:rPr>
                      <w:i/>
                      <w:iCs/>
                      <w:color w:val="auto"/>
                      <w:lang w:val="sr-Cyrl-RS"/>
                    </w:rPr>
                    <w:t>ра</w:t>
                  </w:r>
                  <w:r w:rsidRPr="00070754">
                    <w:rPr>
                      <w:i/>
                      <w:iCs/>
                      <w:color w:val="auto"/>
                    </w:rPr>
                    <w:t xml:space="preserve"> да  поднесе  </w:t>
                  </w:r>
                  <w:r w:rsidRPr="00070754">
                    <w:rPr>
                      <w:i/>
                      <w:iCs/>
                      <w:color w:val="auto"/>
                      <w:lang w:val="sr-Cyrl-CS"/>
                    </w:rPr>
                    <w:t xml:space="preserve">меницу, менићно овлашћење и потврду о регистрацији исте, као и копија картона депонованих потписа, </w:t>
                  </w:r>
                  <w:r w:rsidRPr="00070754">
                    <w:rPr>
                      <w:i/>
                      <w:iCs/>
                      <w:color w:val="auto"/>
                    </w:rPr>
                    <w:t xml:space="preserve"> за сваку партију посебно.</w:t>
                  </w:r>
                </w:p>
              </w:tc>
            </w:tr>
          </w:tbl>
          <w:p w:rsidR="005C51DD" w:rsidRPr="00070754" w:rsidRDefault="005C51DD" w:rsidP="00250005">
            <w:pPr>
              <w:pStyle w:val="ListParagraph"/>
              <w:tabs>
                <w:tab w:val="left" w:pos="0"/>
              </w:tabs>
              <w:ind w:left="0"/>
              <w:jc w:val="both"/>
              <w:rPr>
                <w:b/>
                <w:i/>
                <w:iCs/>
                <w:lang w:val="sr-Cyrl-RS"/>
              </w:rPr>
            </w:pPr>
          </w:p>
        </w:tc>
      </w:tr>
    </w:tbl>
    <w:p w:rsidR="005C51DD" w:rsidRPr="00BD68F9" w:rsidRDefault="005C51DD" w:rsidP="005C51DD">
      <w:pPr>
        <w:jc w:val="both"/>
        <w:rPr>
          <w:sz w:val="16"/>
          <w:szCs w:val="16"/>
          <w:lang w:val="sr-Cyrl-RS"/>
        </w:rPr>
      </w:pPr>
    </w:p>
    <w:p w:rsidR="005C51DD" w:rsidRPr="00BD68F9" w:rsidRDefault="005C51DD" w:rsidP="005C51DD">
      <w:pPr>
        <w:jc w:val="both"/>
        <w:rPr>
          <w:u w:val="single"/>
          <w:lang w:val="sr-Cyrl-RS"/>
        </w:rPr>
      </w:pPr>
      <w:r w:rsidRPr="00070754">
        <w:rPr>
          <w:u w:val="single"/>
          <w:lang w:val="sr-Cyrl-RS"/>
        </w:rPr>
        <w:t xml:space="preserve">II Изабрани понуђач је дужан да на </w:t>
      </w:r>
      <w:r>
        <w:rPr>
          <w:u w:val="single"/>
          <w:lang w:val="sr-Cyrl-RS"/>
        </w:rPr>
        <w:t xml:space="preserve">дан потписивања уговора достави </w:t>
      </w:r>
      <w:r w:rsidRPr="00070754">
        <w:rPr>
          <w:lang w:val="sr-Cyrl-RS"/>
        </w:rPr>
        <w:t>средство финансијског обезбеђења за добро извршење посла и то бланко сопствену меницу, која мора бити евидентирана у регистру меница и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Pr="00070754">
        <w:rPr>
          <w:u w:val="single"/>
          <w:lang w:val="sr-Cyrl-RS"/>
        </w:rPr>
        <w:t xml:space="preserve"> -</w:t>
      </w:r>
      <w:r w:rsidRPr="00070754">
        <w:rPr>
          <w:lang w:val="sr-Cyrl-RS"/>
        </w:rPr>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(тридесет) </w:t>
      </w:r>
      <w:r w:rsidRPr="00070754">
        <w:rPr>
          <w:lang w:val="sr-Cyrl-RS"/>
        </w:rPr>
        <w:lastRenderedPageBreak/>
        <w:t>дана дужи од истека рока за коначно испуњење уговорених обавеза понуђача која су предмет обезбеђења.</w:t>
      </w:r>
    </w:p>
    <w:p w:rsidR="005C51DD" w:rsidRPr="00070754" w:rsidRDefault="005C51DD" w:rsidP="005C51DD">
      <w:pPr>
        <w:jc w:val="both"/>
        <w:rPr>
          <w:lang w:val="sr-Cyrl-RS"/>
        </w:rPr>
      </w:pPr>
      <w:r w:rsidRPr="00070754">
        <w:rPr>
          <w:lang w:val="sr-Cyrl-R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w:t>
      </w:r>
    </w:p>
    <w:p w:rsidR="005C51DD" w:rsidRPr="00BD68F9" w:rsidRDefault="005C51DD" w:rsidP="005C51DD">
      <w:pPr>
        <w:jc w:val="both"/>
        <w:rPr>
          <w:sz w:val="16"/>
          <w:szCs w:val="16"/>
          <w:lang w:val="sr-Cyrl-RS"/>
        </w:rPr>
      </w:pPr>
    </w:p>
    <w:p w:rsidR="005C51DD" w:rsidRPr="00A25CB6" w:rsidRDefault="005C51DD" w:rsidP="00A25CB6">
      <w:pPr>
        <w:pStyle w:val="Heading5"/>
        <w:ind w:left="426" w:hanging="426"/>
        <w:rPr>
          <w:sz w:val="24"/>
          <w:lang w:val="sr-Cyrl-RS"/>
        </w:rPr>
      </w:pPr>
      <w:r w:rsidRPr="00A25CB6">
        <w:rPr>
          <w:sz w:val="24"/>
        </w:rPr>
        <w:t>1</w:t>
      </w:r>
      <w:r w:rsidRPr="00A25CB6">
        <w:rPr>
          <w:sz w:val="24"/>
          <w:lang w:val="sr-Cyrl-RS"/>
        </w:rPr>
        <w:t>2</w:t>
      </w:r>
      <w:r w:rsidRPr="00A25CB6">
        <w:rPr>
          <w:sz w:val="24"/>
        </w:rPr>
        <w:t xml:space="preserve">. ЗАШТИТА ПОВЕРЉИВОСТИ ПОДАТАКА КОЈЕ НАРУЧИЛАЦ СТАВЉА ПОНУЂАЧИМА НА РАСПОЛАГАЊЕ, УКЉУЧУЈУЋИ И ЊИХОВЕ ПОДИЗВОЂАЧЕ </w:t>
      </w:r>
    </w:p>
    <w:p w:rsidR="005C51DD" w:rsidRPr="00070754" w:rsidRDefault="005C51DD" w:rsidP="005C51DD">
      <w:pPr>
        <w:spacing w:before="120" w:after="120"/>
        <w:jc w:val="both"/>
        <w:rPr>
          <w:b/>
          <w:bCs/>
          <w:lang w:val="sr-Cyrl-RS"/>
        </w:rPr>
      </w:pPr>
      <w:r w:rsidRPr="00070754">
        <w:t>Предметна набавка не садржи поверљиве информације које наручилац ставља на располагање.</w:t>
      </w:r>
      <w:r>
        <w:rPr>
          <w:b/>
          <w:bCs/>
          <w:lang w:val="sr-Cyrl-RS"/>
        </w:rPr>
        <w:t xml:space="preserve"> </w:t>
      </w:r>
    </w:p>
    <w:p w:rsidR="005C51DD" w:rsidRPr="00BD68F9" w:rsidRDefault="005C51DD" w:rsidP="005C51DD">
      <w:pPr>
        <w:jc w:val="both"/>
        <w:rPr>
          <w:b/>
          <w:bCs/>
          <w:sz w:val="16"/>
          <w:szCs w:val="16"/>
          <w:lang w:val="sr-Cyrl-RS"/>
        </w:rPr>
      </w:pPr>
    </w:p>
    <w:p w:rsidR="005C51DD" w:rsidRPr="00A25CB6" w:rsidRDefault="005C51DD" w:rsidP="00A25CB6">
      <w:pPr>
        <w:pStyle w:val="Heading5"/>
        <w:ind w:left="426" w:hanging="441"/>
        <w:rPr>
          <w:sz w:val="24"/>
        </w:rPr>
      </w:pPr>
      <w:r w:rsidRPr="00A25CB6">
        <w:rPr>
          <w:sz w:val="24"/>
        </w:rPr>
        <w:t>1</w:t>
      </w:r>
      <w:r w:rsidRPr="00A25CB6">
        <w:rPr>
          <w:sz w:val="24"/>
          <w:lang w:val="sr-Cyrl-RS"/>
        </w:rPr>
        <w:t>3</w:t>
      </w:r>
      <w:r w:rsidRPr="00A25CB6">
        <w:rPr>
          <w:sz w:val="24"/>
        </w:rPr>
        <w:t>. ДОДАТНЕ ИНФОРМАЦИЈЕ ИЛИ ПОЈАШЊЕЊА У ВЕЗИ СА ПРИПРЕМАЊЕМ ПОНУДЕ</w:t>
      </w:r>
    </w:p>
    <w:p w:rsidR="005C51DD" w:rsidRPr="00BD68F9" w:rsidRDefault="005C51DD" w:rsidP="005C51DD">
      <w:pPr>
        <w:jc w:val="both"/>
        <w:rPr>
          <w:b/>
          <w:bCs/>
          <w:sz w:val="16"/>
          <w:szCs w:val="16"/>
        </w:rPr>
      </w:pPr>
    </w:p>
    <w:p w:rsidR="005C51DD" w:rsidRPr="00070754" w:rsidRDefault="005C51DD" w:rsidP="005C51DD">
      <w:pPr>
        <w:jc w:val="both"/>
      </w:pPr>
      <w:r w:rsidRPr="00070754">
        <w:t xml:space="preserve">Заинтересовано лице може, у писаном </w:t>
      </w:r>
      <w:r w:rsidRPr="00070754">
        <w:rPr>
          <w:color w:val="auto"/>
        </w:rPr>
        <w:t>облику</w:t>
      </w:r>
      <w:r w:rsidRPr="00070754">
        <w:rPr>
          <w:color w:val="auto"/>
          <w:lang w:val="sr-Cyrl-RS"/>
        </w:rPr>
        <w:t>, на адресу наручиоца Дом ученика средњих школа Ниш, ул. Косовке девојке бр.6, електронске поште или на</w:t>
      </w:r>
      <w:r w:rsidRPr="00070754">
        <w:rPr>
          <w:i/>
          <w:color w:val="auto"/>
          <w:lang w:val="sr-Cyrl-CS"/>
        </w:rPr>
        <w:t xml:space="preserve"> </w:t>
      </w:r>
      <w:r w:rsidRPr="00070754">
        <w:rPr>
          <w:i/>
          <w:iCs/>
          <w:color w:val="auto"/>
        </w:rPr>
        <w:t>e</w:t>
      </w:r>
      <w:r w:rsidRPr="00070754">
        <w:rPr>
          <w:i/>
          <w:iCs/>
          <w:color w:val="auto"/>
          <w:lang w:val="ru-RU"/>
        </w:rPr>
        <w:t>-</w:t>
      </w:r>
      <w:r w:rsidRPr="00070754">
        <w:rPr>
          <w:i/>
          <w:iCs/>
          <w:color w:val="auto"/>
        </w:rPr>
        <w:t>mail</w:t>
      </w:r>
      <w:r w:rsidRPr="00070754">
        <w:rPr>
          <w:i/>
          <w:color w:val="auto"/>
          <w:lang w:val="sr-Cyrl-CS"/>
        </w:rPr>
        <w:t xml:space="preserve">. domucenikanis@gmail.com </w:t>
      </w:r>
      <w:r w:rsidRPr="00070754">
        <w:rPr>
          <w:i/>
          <w:color w:val="auto"/>
        </w:rPr>
        <w:t>или факсом</w:t>
      </w:r>
      <w:r w:rsidRPr="00070754">
        <w:rPr>
          <w:i/>
          <w:color w:val="auto"/>
          <w:lang w:val="sr-Cyrl-CS"/>
        </w:rPr>
        <w:t xml:space="preserve"> на број 018/4575-833, </w:t>
      </w:r>
      <w:r w:rsidRPr="00070754">
        <w:rPr>
          <w:rFonts w:eastAsia="TimesNewRomanPS-BoldMT"/>
          <w:b/>
          <w:bCs/>
        </w:rPr>
        <w:t xml:space="preserve"> </w:t>
      </w:r>
      <w:r w:rsidRPr="00070754">
        <w:t xml:space="preserve">тражити од наручиоца додатне информације или појашњења у вези са припремањем </w:t>
      </w:r>
      <w:r w:rsidRPr="00070754">
        <w:rPr>
          <w:color w:val="auto"/>
        </w:rPr>
        <w:t xml:space="preserve">понуде, </w:t>
      </w:r>
      <w:r w:rsidRPr="00070754">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70754">
        <w:rPr>
          <w:color w:val="auto"/>
        </w:rPr>
        <w:t>најкасније</w:t>
      </w:r>
      <w:r w:rsidRPr="00070754">
        <w:t xml:space="preserve"> 5 дана пре истека рока за подношење понуде. </w:t>
      </w:r>
    </w:p>
    <w:p w:rsidR="005C51DD" w:rsidRPr="00070754" w:rsidRDefault="005C51DD" w:rsidP="005C51DD">
      <w:pPr>
        <w:jc w:val="both"/>
      </w:pPr>
      <w:r w:rsidRPr="00070754">
        <w:t xml:space="preserve">Наручилац </w:t>
      </w:r>
      <w:r w:rsidRPr="00070754">
        <w:rPr>
          <w:lang w:val="sr-Cyrl-RS"/>
        </w:rPr>
        <w:t xml:space="preserve">ће </w:t>
      </w:r>
      <w:r w:rsidRPr="00070754">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C51DD" w:rsidRPr="00070754" w:rsidRDefault="005C51DD" w:rsidP="005C51DD">
      <w:pPr>
        <w:jc w:val="both"/>
        <w:rPr>
          <w:rFonts w:eastAsia="TimesNewRomanPS-BoldMT"/>
          <w:b/>
          <w:bCs/>
          <w:lang w:val="sr-Cyrl-RS"/>
        </w:rPr>
      </w:pPr>
      <w:r w:rsidRPr="00070754">
        <w:t>Додатне информације или појашњења упућују се са напоменом „Захтев за додатним информацијама или појашњењима конкурсне документације,</w:t>
      </w:r>
      <w:r w:rsidRPr="00070754">
        <w:rPr>
          <w:rFonts w:eastAsia="TimesNewRomanPS-BoldMT"/>
          <w:b/>
          <w:bCs/>
        </w:rPr>
        <w:t xml:space="preserve"> </w:t>
      </w:r>
      <w:r w:rsidRPr="00070754">
        <w:rPr>
          <w:rFonts w:eastAsia="TimesNewRomanPS-BoldMT"/>
          <w:b/>
          <w:bCs/>
          <w:lang w:val="sr-Cyrl-RS"/>
        </w:rPr>
        <w:t>набавка прехрамбених намирница, партија бр.___</w:t>
      </w:r>
      <w:r w:rsidR="003473B2">
        <w:rPr>
          <w:rFonts w:eastAsia="TimesNewRomanPS-BoldMT"/>
          <w:b/>
          <w:bCs/>
          <w:lang w:val="sr-Cyrl-RS"/>
        </w:rPr>
        <w:t xml:space="preserve"> -  </w:t>
      </w:r>
      <w:r w:rsidRPr="00070754">
        <w:rPr>
          <w:rFonts w:eastAsia="TimesNewRomanPS-BoldMT"/>
          <w:b/>
          <w:bCs/>
          <w:lang w:val="sr-Cyrl-RS"/>
        </w:rPr>
        <w:t>___</w:t>
      </w:r>
      <w:r>
        <w:rPr>
          <w:rFonts w:eastAsia="TimesNewRomanPS-BoldMT"/>
          <w:b/>
          <w:bCs/>
          <w:lang w:val="sr-Cyrl-RS"/>
        </w:rPr>
        <w:t>_____________________________</w:t>
      </w:r>
      <w:r w:rsidRPr="00070754">
        <w:rPr>
          <w:rFonts w:eastAsia="TimesNewRomanPS-BoldMT"/>
          <w:b/>
          <w:bCs/>
          <w:lang w:val="sr-Cyrl-RS"/>
        </w:rPr>
        <w:t>___</w:t>
      </w:r>
      <w:r w:rsidRPr="00070754">
        <w:rPr>
          <w:rFonts w:eastAsia="TimesNewRomanPS-BoldMT"/>
          <w:b/>
          <w:bCs/>
        </w:rPr>
        <w:t>ЈН</w:t>
      </w:r>
      <w:r>
        <w:rPr>
          <w:rFonts w:eastAsia="TimesNewRomanPS-BoldMT"/>
          <w:b/>
          <w:bCs/>
          <w:lang w:val="sr-Cyrl-RS"/>
        </w:rPr>
        <w:t>Д-В 1.1.1/2020.</w:t>
      </w:r>
    </w:p>
    <w:p w:rsidR="005C51DD" w:rsidRPr="00070754" w:rsidRDefault="005C51DD" w:rsidP="005C51DD">
      <w:pPr>
        <w:jc w:val="both"/>
        <w:rPr>
          <w:rFonts w:eastAsia="TimesNewRomanPS-BoldMT"/>
          <w:b/>
          <w:bCs/>
          <w:lang w:val="sr-Cyrl-RS"/>
        </w:rPr>
      </w:pPr>
    </w:p>
    <w:p w:rsidR="005C51DD" w:rsidRPr="00A25CB6" w:rsidRDefault="003473B2" w:rsidP="003473B2">
      <w:pPr>
        <w:pStyle w:val="Heading5"/>
        <w:rPr>
          <w:sz w:val="24"/>
          <w:lang w:val="sr-Cyrl-RS"/>
        </w:rPr>
      </w:pPr>
      <w:r w:rsidRPr="00A25CB6">
        <w:rPr>
          <w:rFonts w:eastAsia="TimesNewRomanPS-BoldMT"/>
          <w:sz w:val="24"/>
          <w:lang w:val="sr-Cyrl-RS"/>
        </w:rPr>
        <w:t xml:space="preserve">14 . </w:t>
      </w:r>
      <w:r w:rsidR="005C51DD" w:rsidRPr="00A25CB6">
        <w:rPr>
          <w:rFonts w:eastAsia="TimesNewRomanPS-BoldMT"/>
          <w:sz w:val="24"/>
          <w:lang w:val="sr-Cyrl-RS"/>
        </w:rPr>
        <w:t>ИЗМЕНЕ И ДОПУНЕ КОНКУРСНЕ ДОКУМЕНТАЦИЈЕ</w:t>
      </w:r>
    </w:p>
    <w:p w:rsidR="005C51DD" w:rsidRPr="00070754" w:rsidRDefault="005C51DD" w:rsidP="005C51DD">
      <w:pPr>
        <w:jc w:val="both"/>
      </w:pPr>
      <w:r w:rsidRPr="00070754">
        <w:t>Ако наручилац измени или допуни конкурсну документацију 8</w:t>
      </w:r>
      <w:r w:rsidRPr="00070754">
        <w:rPr>
          <w:lang w:val="sr-Cyrl-RS"/>
        </w:rPr>
        <w:t xml:space="preserve"> (осам)</w:t>
      </w:r>
      <w:r w:rsidRPr="00070754">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C51DD" w:rsidRPr="00070754" w:rsidRDefault="005C51DD" w:rsidP="005C51DD">
      <w:pPr>
        <w:jc w:val="both"/>
      </w:pPr>
      <w:r w:rsidRPr="00070754">
        <w:t>По истеку рока предвиђеног за подношење понуда н</w:t>
      </w:r>
      <w:r w:rsidRPr="00070754">
        <w:rPr>
          <w:lang w:val="sr-Cyrl-CS"/>
        </w:rPr>
        <w:t>а</w:t>
      </w:r>
      <w:r w:rsidRPr="00070754">
        <w:t xml:space="preserve">ручилац не може да мења нити да допуњује конкурсну документацију. </w:t>
      </w:r>
    </w:p>
    <w:p w:rsidR="005C51DD" w:rsidRPr="00070754" w:rsidRDefault="005C51DD" w:rsidP="005C51DD">
      <w:pPr>
        <w:jc w:val="both"/>
        <w:rPr>
          <w:bCs/>
          <w:color w:val="auto"/>
        </w:rPr>
      </w:pPr>
      <w:r w:rsidRPr="00070754">
        <w:t xml:space="preserve">Тражење додатних информација или појашњења у вези са припремањем понуде телефоном није дозвољено. </w:t>
      </w:r>
    </w:p>
    <w:p w:rsidR="005C51DD" w:rsidRPr="00070754" w:rsidRDefault="005C51DD" w:rsidP="005C51DD">
      <w:pPr>
        <w:jc w:val="both"/>
        <w:rPr>
          <w:color w:val="auto"/>
          <w:lang w:val="sr-Cyrl-RS"/>
        </w:rPr>
      </w:pPr>
      <w:r w:rsidRPr="00070754">
        <w:rPr>
          <w:bCs/>
          <w:color w:val="auto"/>
        </w:rPr>
        <w:t>Комуникација у поступку јавне набавке врши се искључиво на начин одређен чланом 20. ЗЈН</w:t>
      </w:r>
      <w:r w:rsidRPr="00070754">
        <w:rPr>
          <w:bCs/>
          <w:color w:val="auto"/>
          <w:lang w:val="sr-Cyrl-RS"/>
        </w:rPr>
        <w:t xml:space="preserve">, </w:t>
      </w:r>
      <w:r w:rsidRPr="00070754">
        <w:rPr>
          <w:color w:val="auto"/>
        </w:rPr>
        <w:t xml:space="preserve"> и то: - путем електронске поште или поште, као и објављивањем од стране наручиоца на Порталу јавних набавки и на својој интернет страници;</w:t>
      </w:r>
    </w:p>
    <w:p w:rsidR="005C51DD" w:rsidRPr="00070754" w:rsidRDefault="005C51DD" w:rsidP="005C51DD">
      <w:pPr>
        <w:ind w:firstLine="708"/>
        <w:jc w:val="both"/>
        <w:rPr>
          <w:color w:val="auto"/>
        </w:rPr>
      </w:pPr>
      <w:r w:rsidRPr="00070754">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C51DD" w:rsidRPr="00070754" w:rsidRDefault="005C51DD" w:rsidP="005C51DD">
      <w:pPr>
        <w:jc w:val="both"/>
        <w:rPr>
          <w:lang w:val="sr-Cyrl-RS"/>
        </w:rPr>
      </w:pPr>
    </w:p>
    <w:p w:rsidR="005C51DD" w:rsidRPr="00A25CB6" w:rsidRDefault="005C51DD" w:rsidP="003177F3">
      <w:pPr>
        <w:pStyle w:val="Heading5"/>
        <w:ind w:left="426" w:hanging="441"/>
        <w:rPr>
          <w:sz w:val="24"/>
        </w:rPr>
      </w:pPr>
      <w:r w:rsidRPr="00A25CB6">
        <w:rPr>
          <w:sz w:val="24"/>
        </w:rPr>
        <w:t>1</w:t>
      </w:r>
      <w:r w:rsidRPr="00A25CB6">
        <w:rPr>
          <w:sz w:val="24"/>
          <w:lang w:val="sr-Cyrl-RS"/>
        </w:rPr>
        <w:t>5</w:t>
      </w:r>
      <w:r w:rsidRPr="00A25CB6">
        <w:rPr>
          <w:sz w:val="24"/>
        </w:rPr>
        <w:t xml:space="preserve">. </w:t>
      </w:r>
      <w:r w:rsidRPr="00A25CB6">
        <w:rPr>
          <w:sz w:val="24"/>
          <w:lang w:val="sr-Cyrl-RS"/>
        </w:rPr>
        <w:t xml:space="preserve"> </w:t>
      </w:r>
      <w:r w:rsidRPr="00A25CB6">
        <w:rPr>
          <w:sz w:val="24"/>
        </w:rPr>
        <w:t xml:space="preserve">ДОДАТНА ОБЈАШЊЕЊА ОД ПОНУЂАЧА ПОСЛЕ ОТВАРАЊА ПОНУДА И КОНТРОЛА КОД ПОНУЂАЧА ОДНОСНО ЊЕГОВОГ ПОДИЗВОЂАЧА </w:t>
      </w:r>
    </w:p>
    <w:p w:rsidR="005C51DD" w:rsidRPr="00070754" w:rsidRDefault="005C51DD" w:rsidP="005C51DD">
      <w:pPr>
        <w:jc w:val="both"/>
        <w:rPr>
          <w:rFonts w:eastAsia="TimesNewRomanPSMT"/>
          <w:bCs/>
        </w:rPr>
      </w:pPr>
      <w:r w:rsidRPr="0007075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0754">
        <w:lastRenderedPageBreak/>
        <w:t xml:space="preserve">вредновању и упоређивању понуда, а може да врши контролу (увид) код понуђача, односно његовог подизвођача (члан 93. ЗЈН). </w:t>
      </w:r>
    </w:p>
    <w:p w:rsidR="005C51DD" w:rsidRPr="00070754" w:rsidRDefault="005C51DD" w:rsidP="005C51DD">
      <w:pPr>
        <w:tabs>
          <w:tab w:val="left" w:pos="-135"/>
          <w:tab w:val="left" w:pos="0"/>
          <w:tab w:val="left" w:pos="120"/>
        </w:tabs>
        <w:jc w:val="both"/>
      </w:pPr>
      <w:r w:rsidRPr="00070754">
        <w:rPr>
          <w:rFonts w:eastAsia="TimesNewRomanPSMT"/>
          <w:bCs/>
        </w:rPr>
        <w:t>Уколико наручилац оцени да су потребна додатна објашњења или је потребно извршити</w:t>
      </w:r>
      <w:r w:rsidRPr="00070754">
        <w:t xml:space="preserve"> контролу (увид) код понуђача, односно његовог подизвођача</w:t>
      </w:r>
      <w:r w:rsidRPr="0007075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C51DD" w:rsidRPr="00070754" w:rsidRDefault="005C51DD" w:rsidP="005C51DD">
      <w:pPr>
        <w:tabs>
          <w:tab w:val="left" w:pos="-135"/>
          <w:tab w:val="left" w:pos="0"/>
          <w:tab w:val="left" w:pos="120"/>
        </w:tabs>
        <w:jc w:val="both"/>
      </w:pPr>
      <w:r w:rsidRPr="0007075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C51DD" w:rsidRPr="00070754" w:rsidRDefault="005C51DD" w:rsidP="005C51DD">
      <w:pPr>
        <w:tabs>
          <w:tab w:val="left" w:pos="-135"/>
          <w:tab w:val="left" w:pos="0"/>
          <w:tab w:val="left" w:pos="120"/>
        </w:tabs>
        <w:jc w:val="both"/>
      </w:pPr>
      <w:r w:rsidRPr="00070754">
        <w:t>У случају разлике између јединичне и укупне цене, меродавна је јединична цена.</w:t>
      </w:r>
    </w:p>
    <w:p w:rsidR="005C51DD" w:rsidRPr="00070754" w:rsidRDefault="005C51DD" w:rsidP="005C51DD">
      <w:pPr>
        <w:jc w:val="both"/>
        <w:rPr>
          <w:b/>
          <w:bCs/>
          <w:lang w:val="sr-Cyrl-RS"/>
        </w:rPr>
      </w:pPr>
      <w:r w:rsidRPr="00070754">
        <w:t>Ако се понуђач не сагласи са исправком рачунских грешака, наручил</w:t>
      </w:r>
      <w:r w:rsidRPr="00070754">
        <w:rPr>
          <w:lang w:val="sr-Cyrl-CS"/>
        </w:rPr>
        <w:t>а</w:t>
      </w:r>
      <w:r w:rsidRPr="00070754">
        <w:t xml:space="preserve">ц ће његову понуду одбити као неприхватљиву. </w:t>
      </w:r>
    </w:p>
    <w:p w:rsidR="005C51DD" w:rsidRDefault="005C51DD" w:rsidP="005C51DD">
      <w:pPr>
        <w:jc w:val="both"/>
        <w:rPr>
          <w:b/>
          <w:bCs/>
          <w:lang w:val="sr-Cyrl-CS"/>
        </w:rPr>
      </w:pPr>
    </w:p>
    <w:p w:rsidR="005C51DD" w:rsidRPr="00BD68F9" w:rsidRDefault="005C51DD" w:rsidP="005C51DD">
      <w:pPr>
        <w:jc w:val="both"/>
        <w:rPr>
          <w:b/>
          <w:bCs/>
          <w:sz w:val="16"/>
          <w:szCs w:val="16"/>
          <w:lang w:val="sr-Cyrl-CS"/>
        </w:rPr>
      </w:pPr>
    </w:p>
    <w:p w:rsidR="005C51DD" w:rsidRPr="00A25CB6" w:rsidRDefault="005C51DD" w:rsidP="003473B2">
      <w:pPr>
        <w:pStyle w:val="Heading5"/>
        <w:ind w:left="426" w:hanging="441"/>
        <w:rPr>
          <w:sz w:val="24"/>
          <w:lang w:val="sr-Cyrl-RS"/>
        </w:rPr>
      </w:pPr>
      <w:r w:rsidRPr="00A25CB6">
        <w:rPr>
          <w:sz w:val="24"/>
          <w:lang w:val="sr-Cyrl-RS"/>
        </w:rPr>
        <w:t>16.</w:t>
      </w:r>
      <w:r w:rsidRPr="00A25CB6">
        <w:rPr>
          <w:sz w:val="24"/>
        </w:rPr>
        <w:t xml:space="preserve"> КОРИШЋЕЊЕ ПАТЕН</w:t>
      </w:r>
      <w:r w:rsidRPr="00A25CB6">
        <w:rPr>
          <w:sz w:val="24"/>
          <w:lang w:val="sr-Cyrl-RS"/>
        </w:rPr>
        <w:t>А</w:t>
      </w:r>
      <w:r w:rsidRPr="00A25CB6">
        <w:rPr>
          <w:sz w:val="24"/>
        </w:rPr>
        <w:t>ТА И ОДГОВОРНОСТ ЗА ПОВРЕДУ ЗАШТИЋЕНИХ ПРАВА ИНТЕЛЕКТУАЛНЕ СВОЈИНЕ ТРЕЋИХ ЛИЦА</w:t>
      </w:r>
    </w:p>
    <w:p w:rsidR="005C51DD" w:rsidRPr="00070754" w:rsidRDefault="005C51DD" w:rsidP="005C51DD">
      <w:pPr>
        <w:jc w:val="both"/>
        <w:rPr>
          <w:b/>
          <w:lang w:val="sr-Cyrl-RS"/>
        </w:rPr>
      </w:pPr>
    </w:p>
    <w:p w:rsidR="005C51DD" w:rsidRPr="00070754" w:rsidRDefault="005C51DD" w:rsidP="005C51DD">
      <w:pPr>
        <w:jc w:val="both"/>
        <w:rPr>
          <w:b/>
        </w:rPr>
      </w:pPr>
      <w:r w:rsidRPr="00070754">
        <w:rPr>
          <w:rFonts w:eastAsia="TimesNewRomanPSMT"/>
          <w:bCs/>
          <w:iCs/>
          <w:color w:val="auto"/>
          <w:lang w:val="sr-Cyrl-RS"/>
        </w:rPr>
        <w:t>Н</w:t>
      </w:r>
      <w:r w:rsidRPr="00070754">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5C51DD" w:rsidRPr="00070754" w:rsidRDefault="005C51DD" w:rsidP="005C51DD">
      <w:pPr>
        <w:jc w:val="both"/>
        <w:rPr>
          <w:b/>
          <w:lang w:val="sr-Cyrl-RS"/>
        </w:rPr>
      </w:pPr>
    </w:p>
    <w:p w:rsidR="005C51DD" w:rsidRPr="00A25CB6" w:rsidRDefault="005C51DD" w:rsidP="003473B2">
      <w:pPr>
        <w:pStyle w:val="Heading5"/>
        <w:ind w:left="426" w:hanging="441"/>
        <w:rPr>
          <w:color w:val="FF0000"/>
          <w:sz w:val="24"/>
          <w:lang w:val="sr-Cyrl-RS"/>
        </w:rPr>
      </w:pPr>
      <w:r w:rsidRPr="00A25CB6">
        <w:rPr>
          <w:sz w:val="24"/>
          <w:lang w:val="sr-Cyrl-RS"/>
        </w:rPr>
        <w:t>17</w:t>
      </w:r>
      <w:r w:rsidRPr="00A25CB6">
        <w:rPr>
          <w:sz w:val="24"/>
        </w:rPr>
        <w:t>. НАЧИН И РОК ЗА ПОДНОШЕЊЕ ЗАХТЕВА ЗА ЗАШТИТУ ПРАВА ПОНУЂАЧА</w:t>
      </w:r>
      <w:r w:rsidRPr="00A25CB6">
        <w:rPr>
          <w:color w:val="auto"/>
          <w:sz w:val="24"/>
        </w:rPr>
        <w:t xml:space="preserve"> </w:t>
      </w:r>
      <w:r w:rsidRPr="00A25CB6">
        <w:rPr>
          <w:color w:val="auto"/>
          <w:sz w:val="24"/>
          <w:lang w:val="sr-Cyrl-RS"/>
        </w:rPr>
        <w:t xml:space="preserve">СА ДЕТАЉНИМ УПУТСТВОМ О САДРЖИНИ ПОТПУНОГ ЗАХТЕВА </w:t>
      </w:r>
    </w:p>
    <w:p w:rsidR="005C51DD" w:rsidRPr="00070754" w:rsidRDefault="005C51DD" w:rsidP="005C51DD">
      <w:pPr>
        <w:jc w:val="both"/>
        <w:rPr>
          <w:b/>
          <w:bCs/>
          <w:color w:val="FF0000"/>
          <w:lang w:val="sr-Cyrl-RS"/>
        </w:rPr>
      </w:pPr>
    </w:p>
    <w:p w:rsidR="005C51DD" w:rsidRPr="00070754" w:rsidRDefault="005C51DD" w:rsidP="005C51DD">
      <w:pPr>
        <w:jc w:val="both"/>
        <w:rPr>
          <w:b/>
          <w:bCs/>
          <w:color w:val="auto"/>
          <w:lang w:val="sr-Cyrl-RS"/>
        </w:rPr>
      </w:pPr>
      <w:r w:rsidRPr="00070754">
        <w:rPr>
          <w:color w:val="auto"/>
        </w:rPr>
        <w:t xml:space="preserve">Захтев за заштиту права може да поднесе понуђач, односно свако </w:t>
      </w:r>
      <w:r w:rsidRPr="00070754">
        <w:rPr>
          <w:color w:val="auto"/>
          <w:lang w:val="sr-Cyrl-RS"/>
        </w:rPr>
        <w:t>з</w:t>
      </w:r>
      <w:r w:rsidRPr="00070754">
        <w:rPr>
          <w:color w:val="auto"/>
        </w:rPr>
        <w:t>аинтересовано лице</w:t>
      </w:r>
      <w:r w:rsidRPr="00070754">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C51DD" w:rsidRPr="00070754" w:rsidRDefault="005C51DD" w:rsidP="005C51DD">
      <w:pPr>
        <w:jc w:val="both"/>
        <w:rPr>
          <w:rStyle w:val="Strong"/>
          <w:b w:val="0"/>
          <w:color w:val="auto"/>
        </w:rPr>
      </w:pPr>
      <w:r w:rsidRPr="00070754">
        <w:rPr>
          <w:rStyle w:val="Strong"/>
          <w:color w:val="auto"/>
        </w:rPr>
        <w:t>Захтев за заштиту права подноси се наручиоцу, а копија се истовремено доставља Републичкој комисији</w:t>
      </w:r>
      <w:r w:rsidRPr="00070754">
        <w:rPr>
          <w:color w:val="auto"/>
        </w:rPr>
        <w:t xml:space="preserve"> за заштиту права у поступцима јавних набавки</w:t>
      </w:r>
      <w:r w:rsidRPr="00070754">
        <w:rPr>
          <w:color w:val="auto"/>
          <w:lang w:val="sr-Cyrl-RS"/>
        </w:rPr>
        <w:t xml:space="preserve"> (у даљем тексту: Републичка комисија)</w:t>
      </w:r>
      <w:r w:rsidRPr="00070754">
        <w:rPr>
          <w:rStyle w:val="Strong"/>
          <w:color w:val="auto"/>
        </w:rPr>
        <w:t xml:space="preserve">. </w:t>
      </w:r>
    </w:p>
    <w:p w:rsidR="005C51DD" w:rsidRPr="00070754" w:rsidRDefault="005C51DD" w:rsidP="005C51DD">
      <w:pPr>
        <w:jc w:val="both"/>
        <w:rPr>
          <w:bCs/>
          <w:color w:val="auto"/>
          <w:lang w:val="sr-Cyrl-RS"/>
        </w:rPr>
      </w:pPr>
      <w:r w:rsidRPr="00070754">
        <w:rPr>
          <w:rFonts w:eastAsia="TimesNewRomanPSMT"/>
          <w:bCs/>
          <w:color w:val="auto"/>
        </w:rPr>
        <w:t>Захтев за заштиту права се доставља</w:t>
      </w:r>
      <w:r w:rsidRPr="00070754">
        <w:rPr>
          <w:rFonts w:eastAsia="TimesNewRomanPSMT"/>
          <w:bCs/>
          <w:color w:val="FF0000"/>
          <w:lang w:val="sr-Cyrl-RS"/>
        </w:rPr>
        <w:t xml:space="preserve"> </w:t>
      </w:r>
      <w:r w:rsidRPr="00070754">
        <w:rPr>
          <w:rFonts w:eastAsia="TimesNewRomanPSMT"/>
          <w:bCs/>
          <w:color w:val="auto"/>
          <w:lang w:val="sr-Cyrl-RS"/>
        </w:rPr>
        <w:t>наручиоцу</w:t>
      </w:r>
      <w:r w:rsidRPr="00070754">
        <w:rPr>
          <w:rFonts w:eastAsia="TimesNewRomanPSMT"/>
          <w:bCs/>
          <w:color w:val="auto"/>
        </w:rPr>
        <w:t xml:space="preserve"> непосредно, електронском поштом</w:t>
      </w:r>
      <w:r w:rsidRPr="00070754">
        <w:rPr>
          <w:color w:val="auto"/>
          <w:lang w:val="sr-Cyrl-CS"/>
        </w:rPr>
        <w:t xml:space="preserve"> на </w:t>
      </w:r>
      <w:r w:rsidRPr="00070754">
        <w:rPr>
          <w:iCs/>
          <w:color w:val="auto"/>
        </w:rPr>
        <w:t>e</w:t>
      </w:r>
      <w:r w:rsidRPr="00070754">
        <w:rPr>
          <w:iCs/>
          <w:color w:val="auto"/>
          <w:lang w:val="ru-RU"/>
        </w:rPr>
        <w:t>-</w:t>
      </w:r>
      <w:r w:rsidRPr="00070754">
        <w:rPr>
          <w:iCs/>
          <w:color w:val="auto"/>
        </w:rPr>
        <w:t>mail</w:t>
      </w:r>
      <w:r w:rsidRPr="00070754">
        <w:rPr>
          <w:i/>
          <w:color w:val="auto"/>
          <w:lang w:val="sr-Cyrl-CS"/>
        </w:rPr>
        <w:t>.</w:t>
      </w:r>
      <w:r w:rsidRPr="00070754">
        <w:rPr>
          <w:color w:val="auto"/>
          <w:lang w:val="sr-Cyrl-CS"/>
        </w:rPr>
        <w:t>domucenikanis@gmail.com</w:t>
      </w:r>
      <w:r w:rsidRPr="00070754">
        <w:rPr>
          <w:rFonts w:eastAsia="TimesNewRomanPSMT"/>
          <w:bCs/>
          <w:i/>
          <w:color w:val="auto"/>
        </w:rPr>
        <w:t>,</w:t>
      </w:r>
      <w:r w:rsidRPr="00070754">
        <w:rPr>
          <w:rFonts w:eastAsia="TimesNewRomanPSMT"/>
          <w:bCs/>
          <w:color w:val="auto"/>
        </w:rPr>
        <w:t xml:space="preserve"> факсом </w:t>
      </w:r>
      <w:r w:rsidRPr="00070754">
        <w:rPr>
          <w:color w:val="auto"/>
          <w:lang w:val="sr-Cyrl-CS"/>
        </w:rPr>
        <w:t>на број</w:t>
      </w:r>
      <w:r w:rsidRPr="00070754">
        <w:rPr>
          <w:i/>
          <w:color w:val="auto"/>
          <w:lang w:val="sr-Cyrl-CS"/>
        </w:rPr>
        <w:t xml:space="preserve"> 018/4212-051, </w:t>
      </w:r>
      <w:r w:rsidRPr="00070754">
        <w:rPr>
          <w:i/>
          <w:iCs/>
          <w:color w:val="auto"/>
          <w:lang w:val="sr-Cyrl-CS"/>
        </w:rPr>
        <w:t xml:space="preserve"> </w:t>
      </w:r>
      <w:r w:rsidRPr="00070754">
        <w:rPr>
          <w:rFonts w:eastAsia="TimesNewRomanPSMT"/>
          <w:bCs/>
          <w:color w:val="auto"/>
        </w:rPr>
        <w:t>или препорученом пошиљком са повратницом</w:t>
      </w:r>
      <w:r w:rsidRPr="00070754">
        <w:rPr>
          <w:rFonts w:eastAsia="TimesNewRomanPSMT"/>
          <w:bCs/>
          <w:color w:val="auto"/>
          <w:lang w:val="sr-Cyrl-RS"/>
        </w:rPr>
        <w:t xml:space="preserve">, на адресу Дом ученика средњих школа Ниш, ул. Косовке девојке бр.6, 18000 Ниш. </w:t>
      </w:r>
      <w:r w:rsidRPr="00070754">
        <w:rPr>
          <w:rFonts w:eastAsia="TimesNewRomanPSMT"/>
          <w:bCs/>
          <w:lang w:val="sr-Cyrl-CS"/>
        </w:rPr>
        <w:t xml:space="preserve"> </w:t>
      </w:r>
      <w:r w:rsidRPr="00070754">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70754">
        <w:rPr>
          <w:lang w:val="sr-Cyrl-CS"/>
        </w:rPr>
        <w:t xml:space="preserve"> </w:t>
      </w:r>
      <w:r w:rsidRPr="0007075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70754">
        <w:rPr>
          <w:color w:val="FF0000"/>
          <w:lang w:val="sr-Cyrl-RS"/>
        </w:rPr>
        <w:t xml:space="preserve"> </w:t>
      </w:r>
      <w:r w:rsidRPr="00070754">
        <w:rPr>
          <w:color w:val="auto"/>
          <w:lang w:val="sr-Cyrl-RS"/>
        </w:rPr>
        <w:t>и на својој интернет страници</w:t>
      </w:r>
      <w:r w:rsidRPr="00070754">
        <w:rPr>
          <w:color w:val="auto"/>
        </w:rPr>
        <w:t xml:space="preserve">, најкасније у року од </w:t>
      </w:r>
      <w:r w:rsidRPr="00070754">
        <w:rPr>
          <w:color w:val="auto"/>
          <w:lang w:val="sr-Cyrl-RS"/>
        </w:rPr>
        <w:t>два</w:t>
      </w:r>
      <w:r w:rsidRPr="00070754">
        <w:rPr>
          <w:color w:val="auto"/>
        </w:rPr>
        <w:t xml:space="preserve"> дана од дана пријема захтева.</w:t>
      </w:r>
    </w:p>
    <w:p w:rsidR="005C51DD" w:rsidRPr="00070754" w:rsidRDefault="005C51DD" w:rsidP="005C51DD">
      <w:pPr>
        <w:jc w:val="both"/>
        <w:rPr>
          <w:color w:val="auto"/>
          <w:lang w:val="sr-Cyrl-CS"/>
        </w:rPr>
      </w:pPr>
      <w:r w:rsidRPr="0007075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70754">
        <w:rPr>
          <w:lang w:val="sr-Cyrl-RS"/>
        </w:rPr>
        <w:t xml:space="preserve"> седам</w:t>
      </w:r>
      <w:r w:rsidRPr="00070754">
        <w:t xml:space="preserve"> дана пре истека рока за подношење понуда, без обзира на начин достављања</w:t>
      </w:r>
      <w:r w:rsidRPr="00070754">
        <w:rPr>
          <w:lang w:val="sr-Cyrl-RS"/>
        </w:rPr>
        <w:t xml:space="preserve"> </w:t>
      </w:r>
      <w:r w:rsidRPr="00070754">
        <w:rPr>
          <w:color w:val="auto"/>
        </w:rPr>
        <w:t>и уколико је подносилац захтева у складу са чл</w:t>
      </w:r>
      <w:r w:rsidRPr="00070754">
        <w:rPr>
          <w:color w:val="auto"/>
          <w:lang w:val="sr-Cyrl-RS"/>
        </w:rPr>
        <w:t>.</w:t>
      </w:r>
      <w:r w:rsidRPr="00070754">
        <w:rPr>
          <w:color w:val="auto"/>
        </w:rPr>
        <w:t xml:space="preserve"> 63. </w:t>
      </w:r>
      <w:r w:rsidRPr="00070754">
        <w:rPr>
          <w:color w:val="auto"/>
          <w:lang w:val="sr-Cyrl-RS"/>
        </w:rPr>
        <w:t>с</w:t>
      </w:r>
      <w:r w:rsidRPr="00070754">
        <w:rPr>
          <w:color w:val="auto"/>
        </w:rPr>
        <w:t>т</w:t>
      </w:r>
      <w:r w:rsidRPr="00070754">
        <w:rPr>
          <w:color w:val="auto"/>
          <w:lang w:val="sr-Cyrl-RS"/>
        </w:rPr>
        <w:t>.</w:t>
      </w:r>
      <w:r w:rsidRPr="00070754">
        <w:rPr>
          <w:color w:val="auto"/>
        </w:rPr>
        <w:t xml:space="preserve"> 2. ЗЈН указао </w:t>
      </w:r>
      <w:r w:rsidRPr="00070754">
        <w:rPr>
          <w:color w:val="auto"/>
          <w:lang w:val="sr-Cyrl-RS"/>
        </w:rPr>
        <w:t>н</w:t>
      </w:r>
      <w:r w:rsidRPr="00070754">
        <w:rPr>
          <w:color w:val="auto"/>
        </w:rPr>
        <w:t>аручиоцу на евентуалне недостатке и неправилности, а наручилац исте није отклонио.</w:t>
      </w:r>
      <w:r w:rsidRPr="00070754">
        <w:rPr>
          <w:color w:val="auto"/>
          <w:lang w:val="sr-Cyrl-CS"/>
        </w:rPr>
        <w:t xml:space="preserve"> </w:t>
      </w:r>
    </w:p>
    <w:p w:rsidR="005C51DD" w:rsidRPr="00070754" w:rsidRDefault="005C51DD" w:rsidP="005C51DD">
      <w:pPr>
        <w:jc w:val="both"/>
        <w:rPr>
          <w:color w:val="FF0000"/>
          <w:lang w:val="sr-Cyrl-CS"/>
        </w:rPr>
      </w:pPr>
      <w:r w:rsidRPr="00070754">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w:t>
      </w:r>
      <w:r w:rsidRPr="00070754">
        <w:rPr>
          <w:color w:val="auto"/>
        </w:rPr>
        <w:lastRenderedPageBreak/>
        <w:t xml:space="preserve">набавке из чл. 109. ЗЈН, рок за подношење захтева за заштиту права је </w:t>
      </w:r>
      <w:r w:rsidRPr="00070754">
        <w:rPr>
          <w:color w:val="auto"/>
          <w:lang w:val="sr-Cyrl-CS"/>
        </w:rPr>
        <w:t xml:space="preserve">10 </w:t>
      </w:r>
      <w:r w:rsidRPr="00070754">
        <w:rPr>
          <w:color w:val="auto"/>
        </w:rPr>
        <w:t xml:space="preserve">дана од дана </w:t>
      </w:r>
      <w:r w:rsidRPr="00070754">
        <w:rPr>
          <w:color w:val="auto"/>
          <w:lang w:val="sr-Cyrl-RS"/>
        </w:rPr>
        <w:t xml:space="preserve">објављивања </w:t>
      </w:r>
      <w:r w:rsidRPr="00070754">
        <w:rPr>
          <w:color w:val="auto"/>
        </w:rPr>
        <w:t>одлуке</w:t>
      </w:r>
      <w:r w:rsidRPr="00070754">
        <w:rPr>
          <w:color w:val="auto"/>
          <w:lang w:val="sr-Cyrl-CS"/>
        </w:rPr>
        <w:t xml:space="preserve"> на Порталу јавних набавки.</w:t>
      </w:r>
      <w:r w:rsidRPr="00070754">
        <w:rPr>
          <w:color w:val="FF0000"/>
          <w:lang w:val="sr-Cyrl-CS"/>
        </w:rPr>
        <w:t xml:space="preserve"> </w:t>
      </w:r>
    </w:p>
    <w:p w:rsidR="005C51DD" w:rsidRPr="00070754" w:rsidRDefault="005C51DD" w:rsidP="005C51DD">
      <w:pPr>
        <w:jc w:val="both"/>
        <w:rPr>
          <w:color w:val="auto"/>
          <w:lang w:val="sr-Cyrl-CS"/>
        </w:rPr>
      </w:pPr>
      <w:r w:rsidRPr="00070754">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C51DD" w:rsidRPr="00070754" w:rsidRDefault="005C51DD" w:rsidP="005C51DD">
      <w:pPr>
        <w:jc w:val="both"/>
        <w:rPr>
          <w:color w:val="auto"/>
          <w:lang w:val="sr-Cyrl-CS"/>
        </w:rPr>
      </w:pPr>
      <w:r w:rsidRPr="00070754">
        <w:rPr>
          <w:color w:val="auto"/>
        </w:rPr>
        <w:t>Ако је у истом поступку јавне набавке поново поднет захтев за заштиту права од стр</w:t>
      </w:r>
      <w:r w:rsidRPr="00070754">
        <w:rPr>
          <w:color w:val="auto"/>
          <w:lang w:val="sr-Cyrl-CS"/>
        </w:rPr>
        <w:t>а</w:t>
      </w:r>
      <w:r w:rsidRPr="00070754">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C51DD" w:rsidRPr="00070754" w:rsidRDefault="005C51DD" w:rsidP="005C51DD">
      <w:pPr>
        <w:jc w:val="both"/>
        <w:rPr>
          <w:color w:val="auto"/>
          <w:lang w:val="sr-Cyrl-RS"/>
        </w:rPr>
      </w:pPr>
      <w:r w:rsidRPr="00070754">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rsidR="005C51DD" w:rsidRPr="00070754" w:rsidRDefault="005C51DD" w:rsidP="005C51DD">
      <w:pPr>
        <w:jc w:val="both"/>
        <w:rPr>
          <w:color w:val="auto"/>
          <w:lang w:val="sr-Cyrl-RS"/>
        </w:rPr>
      </w:pPr>
      <w:r w:rsidRPr="00070754">
        <w:rPr>
          <w:color w:val="auto"/>
        </w:rPr>
        <w:t xml:space="preserve">Захтев за заштиту права мора да садржи: </w:t>
      </w:r>
    </w:p>
    <w:p w:rsidR="005C51DD" w:rsidRPr="00070754" w:rsidRDefault="005C51DD" w:rsidP="005C51DD">
      <w:pPr>
        <w:numPr>
          <w:ilvl w:val="0"/>
          <w:numId w:val="7"/>
        </w:numPr>
        <w:jc w:val="both"/>
        <w:rPr>
          <w:color w:val="auto"/>
          <w:lang w:val="sr-Cyrl-RS"/>
        </w:rPr>
      </w:pPr>
      <w:r w:rsidRPr="00070754">
        <w:rPr>
          <w:color w:val="auto"/>
        </w:rPr>
        <w:t xml:space="preserve">назив и адресу подносиоца захтева и лице за контакт; </w:t>
      </w:r>
    </w:p>
    <w:p w:rsidR="005C51DD" w:rsidRPr="00070754" w:rsidRDefault="005C51DD" w:rsidP="005C51DD">
      <w:pPr>
        <w:numPr>
          <w:ilvl w:val="0"/>
          <w:numId w:val="7"/>
        </w:numPr>
        <w:jc w:val="both"/>
        <w:rPr>
          <w:color w:val="auto"/>
          <w:lang w:val="sr-Cyrl-RS"/>
        </w:rPr>
      </w:pPr>
      <w:r w:rsidRPr="00070754">
        <w:rPr>
          <w:color w:val="auto"/>
        </w:rPr>
        <w:t>назив и адресу наручиоца;</w:t>
      </w:r>
    </w:p>
    <w:p w:rsidR="005C51DD" w:rsidRPr="00070754" w:rsidRDefault="005C51DD" w:rsidP="005C51DD">
      <w:pPr>
        <w:numPr>
          <w:ilvl w:val="0"/>
          <w:numId w:val="7"/>
        </w:numPr>
        <w:jc w:val="both"/>
        <w:rPr>
          <w:color w:val="auto"/>
          <w:lang w:val="sr-Cyrl-RS"/>
        </w:rPr>
      </w:pPr>
      <w:r w:rsidRPr="00070754">
        <w:rPr>
          <w:color w:val="auto"/>
        </w:rPr>
        <w:t xml:space="preserve">податке о јавној набавци која је предмет захтева, односно о одлуци наручиоца; </w:t>
      </w:r>
    </w:p>
    <w:p w:rsidR="005C51DD" w:rsidRPr="00070754" w:rsidRDefault="005C51DD" w:rsidP="005C51DD">
      <w:pPr>
        <w:numPr>
          <w:ilvl w:val="0"/>
          <w:numId w:val="7"/>
        </w:numPr>
        <w:jc w:val="both"/>
        <w:rPr>
          <w:color w:val="auto"/>
          <w:lang w:val="sr-Cyrl-RS"/>
        </w:rPr>
      </w:pPr>
      <w:r w:rsidRPr="00070754">
        <w:rPr>
          <w:color w:val="auto"/>
        </w:rPr>
        <w:t xml:space="preserve">повреде прописа којима се уређује поступак јавне набавке; </w:t>
      </w:r>
    </w:p>
    <w:p w:rsidR="005C51DD" w:rsidRPr="00070754" w:rsidRDefault="005C51DD" w:rsidP="005C51DD">
      <w:pPr>
        <w:numPr>
          <w:ilvl w:val="0"/>
          <w:numId w:val="7"/>
        </w:numPr>
        <w:jc w:val="both"/>
        <w:rPr>
          <w:color w:val="auto"/>
          <w:lang w:val="sr-Cyrl-RS"/>
        </w:rPr>
      </w:pPr>
      <w:r w:rsidRPr="00070754">
        <w:rPr>
          <w:color w:val="auto"/>
        </w:rPr>
        <w:t xml:space="preserve">чињенице и доказе којима се повреде доказују; </w:t>
      </w:r>
    </w:p>
    <w:p w:rsidR="005C51DD" w:rsidRPr="00070754" w:rsidRDefault="005C51DD" w:rsidP="005C51DD">
      <w:pPr>
        <w:numPr>
          <w:ilvl w:val="0"/>
          <w:numId w:val="7"/>
        </w:numPr>
        <w:jc w:val="both"/>
        <w:rPr>
          <w:color w:val="auto"/>
          <w:lang w:val="sr-Cyrl-RS"/>
        </w:rPr>
      </w:pPr>
      <w:r w:rsidRPr="00070754">
        <w:rPr>
          <w:color w:val="auto"/>
        </w:rPr>
        <w:t xml:space="preserve">потврду о уплати таксе из члана 156. ЗЈН; </w:t>
      </w:r>
    </w:p>
    <w:p w:rsidR="005C51DD" w:rsidRPr="00070754" w:rsidRDefault="005C51DD" w:rsidP="005C51DD">
      <w:pPr>
        <w:numPr>
          <w:ilvl w:val="0"/>
          <w:numId w:val="7"/>
        </w:numPr>
        <w:jc w:val="both"/>
        <w:rPr>
          <w:color w:val="auto"/>
          <w:lang w:val="sr-Cyrl-RS"/>
        </w:rPr>
      </w:pPr>
      <w:r w:rsidRPr="00070754">
        <w:rPr>
          <w:color w:val="auto"/>
        </w:rPr>
        <w:t>потпис подносиоца.</w:t>
      </w:r>
    </w:p>
    <w:p w:rsidR="005C51DD" w:rsidRPr="00070754" w:rsidRDefault="005C51DD" w:rsidP="005C51DD">
      <w:pPr>
        <w:ind w:left="720"/>
        <w:jc w:val="both"/>
        <w:rPr>
          <w:color w:val="FF0000"/>
          <w:lang w:val="sr-Cyrl-RS"/>
        </w:rPr>
      </w:pPr>
    </w:p>
    <w:p w:rsidR="005C51DD" w:rsidRPr="00070754" w:rsidRDefault="005C51DD" w:rsidP="005C51DD">
      <w:pPr>
        <w:jc w:val="both"/>
        <w:rPr>
          <w:color w:val="auto"/>
          <w:lang w:val="sr-Cyrl-RS"/>
        </w:rPr>
      </w:pPr>
      <w:r w:rsidRPr="00070754">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C51DD" w:rsidRPr="00070754" w:rsidRDefault="005C51DD" w:rsidP="005C51DD">
      <w:pPr>
        <w:pStyle w:val="Default"/>
        <w:jc w:val="both"/>
        <w:rPr>
          <w:color w:val="auto"/>
        </w:rPr>
      </w:pPr>
      <w:r w:rsidRPr="00070754">
        <w:rPr>
          <w:color w:val="auto"/>
        </w:rPr>
        <w:t xml:space="preserve">1. </w:t>
      </w:r>
      <w:r w:rsidRPr="00070754">
        <w:rPr>
          <w:b/>
          <w:bCs/>
          <w:color w:val="auto"/>
        </w:rPr>
        <w:t xml:space="preserve">Потврда о извршеној уплати таксе </w:t>
      </w:r>
      <w:r w:rsidRPr="00070754">
        <w:rPr>
          <w:color w:val="auto"/>
        </w:rPr>
        <w:t xml:space="preserve">из члана 156. ЗЈН која садржи следеће елементе: </w:t>
      </w:r>
    </w:p>
    <w:p w:rsidR="005C51DD" w:rsidRPr="00070754" w:rsidRDefault="005C51DD" w:rsidP="005C51DD">
      <w:pPr>
        <w:pStyle w:val="Default"/>
        <w:jc w:val="both"/>
        <w:rPr>
          <w:color w:val="auto"/>
        </w:rPr>
      </w:pPr>
      <w:r w:rsidRPr="00070754">
        <w:rPr>
          <w:color w:val="auto"/>
        </w:rPr>
        <w:t xml:space="preserve">   (1) да буде издата од стране банке и да садржи печат банке; </w:t>
      </w:r>
    </w:p>
    <w:p w:rsidR="005C51DD" w:rsidRPr="00070754" w:rsidRDefault="005C51DD" w:rsidP="005C51DD">
      <w:pPr>
        <w:pStyle w:val="Default"/>
        <w:jc w:val="both"/>
        <w:rPr>
          <w:color w:val="auto"/>
        </w:rPr>
      </w:pPr>
      <w:r w:rsidRPr="00070754">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C51DD" w:rsidRPr="00070754" w:rsidRDefault="005C51DD" w:rsidP="005C51DD">
      <w:pPr>
        <w:pStyle w:val="Default"/>
        <w:jc w:val="both"/>
        <w:rPr>
          <w:color w:val="auto"/>
        </w:rPr>
      </w:pPr>
      <w:r w:rsidRPr="00070754">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C51DD" w:rsidRPr="00070754" w:rsidRDefault="005C51DD" w:rsidP="005C51DD">
      <w:pPr>
        <w:pStyle w:val="Default"/>
        <w:jc w:val="both"/>
        <w:rPr>
          <w:color w:val="FF0000"/>
        </w:rPr>
      </w:pPr>
      <w:r w:rsidRPr="00070754">
        <w:rPr>
          <w:color w:val="auto"/>
        </w:rPr>
        <w:t xml:space="preserve">   (3) износ таксе из члана 156. ЗЈН чија се уплата врши - 120.000,00 динара; </w:t>
      </w:r>
    </w:p>
    <w:p w:rsidR="005C51DD" w:rsidRPr="00070754" w:rsidRDefault="005C51DD" w:rsidP="005C51DD">
      <w:pPr>
        <w:pStyle w:val="Default"/>
        <w:jc w:val="both"/>
        <w:rPr>
          <w:color w:val="auto"/>
        </w:rPr>
      </w:pPr>
      <w:r w:rsidRPr="00070754">
        <w:rPr>
          <w:color w:val="auto"/>
        </w:rPr>
        <w:t xml:space="preserve">   (4) број рачуна: 840-30678845-06; </w:t>
      </w:r>
    </w:p>
    <w:p w:rsidR="005C51DD" w:rsidRPr="00070754" w:rsidRDefault="005C51DD" w:rsidP="005C51DD">
      <w:pPr>
        <w:pStyle w:val="Default"/>
        <w:jc w:val="both"/>
        <w:rPr>
          <w:color w:val="auto"/>
        </w:rPr>
      </w:pPr>
      <w:r w:rsidRPr="00070754">
        <w:rPr>
          <w:color w:val="auto"/>
        </w:rPr>
        <w:t xml:space="preserve">   (5) шифру плаћања: 153 или 253; </w:t>
      </w:r>
    </w:p>
    <w:p w:rsidR="005C51DD" w:rsidRPr="00070754" w:rsidRDefault="005C51DD" w:rsidP="005C51DD">
      <w:pPr>
        <w:pStyle w:val="Default"/>
        <w:jc w:val="both"/>
        <w:rPr>
          <w:color w:val="auto"/>
        </w:rPr>
      </w:pPr>
      <w:r w:rsidRPr="00070754">
        <w:rPr>
          <w:color w:val="auto"/>
        </w:rPr>
        <w:t xml:space="preserve">   (6) позив на број: подаци о броју или ознаци јавне набавке поводом које се подноси захтев за заштиту права; </w:t>
      </w:r>
    </w:p>
    <w:p w:rsidR="005C51DD" w:rsidRPr="00070754" w:rsidRDefault="005C51DD" w:rsidP="005C51DD">
      <w:pPr>
        <w:pStyle w:val="Default"/>
        <w:jc w:val="both"/>
        <w:rPr>
          <w:color w:val="auto"/>
        </w:rPr>
      </w:pPr>
      <w:r w:rsidRPr="00070754">
        <w:rPr>
          <w:color w:val="auto"/>
        </w:rPr>
        <w:t xml:space="preserve">   (7) сврха: ЗЗП; Дом ученика средњих школа Ниш; јавна набавка- прехрамбе</w:t>
      </w:r>
      <w:r>
        <w:rPr>
          <w:color w:val="auto"/>
        </w:rPr>
        <w:t>них намирница, ЈНД-В 1.1.1/2016</w:t>
      </w:r>
      <w:r w:rsidRPr="00070754">
        <w:rPr>
          <w:color w:val="auto"/>
        </w:rPr>
        <w:t>;</w:t>
      </w:r>
    </w:p>
    <w:p w:rsidR="005C51DD" w:rsidRPr="00070754" w:rsidRDefault="005C51DD" w:rsidP="005C51DD">
      <w:pPr>
        <w:pStyle w:val="Default"/>
        <w:jc w:val="both"/>
        <w:rPr>
          <w:color w:val="auto"/>
        </w:rPr>
      </w:pPr>
      <w:r w:rsidRPr="00070754">
        <w:rPr>
          <w:color w:val="auto"/>
        </w:rPr>
        <w:t xml:space="preserve">   (8) корисник: буџет Републике Србије; </w:t>
      </w:r>
    </w:p>
    <w:p w:rsidR="005C51DD" w:rsidRPr="00070754" w:rsidRDefault="005C51DD" w:rsidP="005C51DD">
      <w:pPr>
        <w:pStyle w:val="Default"/>
        <w:jc w:val="both"/>
        <w:rPr>
          <w:color w:val="auto"/>
        </w:rPr>
      </w:pPr>
      <w:r w:rsidRPr="00070754">
        <w:rPr>
          <w:color w:val="auto"/>
        </w:rPr>
        <w:t xml:space="preserve">   (9) назив уплатиоца, односно назив подносиоца захтева за заштиту права за којег је извршена уплата таксе; </w:t>
      </w:r>
    </w:p>
    <w:p w:rsidR="005C51DD" w:rsidRPr="00070754" w:rsidRDefault="005C51DD" w:rsidP="005C51DD">
      <w:pPr>
        <w:pStyle w:val="Default"/>
        <w:rPr>
          <w:color w:val="auto"/>
        </w:rPr>
      </w:pPr>
      <w:r w:rsidRPr="00070754">
        <w:rPr>
          <w:color w:val="auto"/>
        </w:rPr>
        <w:t xml:space="preserve">  (10) потпис овлашћеног лица банке, </w:t>
      </w:r>
      <w:r w:rsidRPr="00070754">
        <w:rPr>
          <w:b/>
          <w:bCs/>
          <w:color w:val="auto"/>
        </w:rPr>
        <w:t xml:space="preserve">или </w:t>
      </w:r>
    </w:p>
    <w:p w:rsidR="005C51DD" w:rsidRPr="00070754" w:rsidRDefault="005C51DD" w:rsidP="005C51DD">
      <w:pPr>
        <w:pStyle w:val="Default"/>
        <w:jc w:val="both"/>
        <w:rPr>
          <w:color w:val="auto"/>
        </w:rPr>
      </w:pPr>
      <w:r w:rsidRPr="00070754">
        <w:rPr>
          <w:color w:val="auto"/>
        </w:rPr>
        <w:t xml:space="preserve">2. </w:t>
      </w:r>
      <w:r w:rsidRPr="00070754">
        <w:rPr>
          <w:b/>
          <w:bCs/>
          <w:color w:val="auto"/>
        </w:rPr>
        <w:t>Налог за уплату</w:t>
      </w:r>
      <w:r w:rsidRPr="00070754">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70754">
        <w:rPr>
          <w:b/>
          <w:bCs/>
          <w:color w:val="auto"/>
        </w:rPr>
        <w:t xml:space="preserve">или </w:t>
      </w:r>
    </w:p>
    <w:p w:rsidR="005C51DD" w:rsidRPr="00070754" w:rsidRDefault="005C51DD" w:rsidP="005C51DD">
      <w:pPr>
        <w:pStyle w:val="Default"/>
        <w:jc w:val="both"/>
        <w:rPr>
          <w:color w:val="auto"/>
        </w:rPr>
      </w:pPr>
      <w:r w:rsidRPr="00070754">
        <w:rPr>
          <w:color w:val="auto"/>
        </w:rPr>
        <w:t xml:space="preserve">3. </w:t>
      </w:r>
      <w:r w:rsidRPr="00070754">
        <w:rPr>
          <w:b/>
          <w:bCs/>
          <w:color w:val="auto"/>
        </w:rPr>
        <w:t>Потврда издата од стране Републике Србије, Министарства финансија, Управе за трезор</w:t>
      </w:r>
      <w:r w:rsidRPr="00070754">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070754">
        <w:rPr>
          <w:color w:val="auto"/>
        </w:rPr>
        <w:lastRenderedPageBreak/>
        <w:t xml:space="preserve">средстава организација за обавезно социјално осигурање и други корисници јавних средстава), </w:t>
      </w:r>
      <w:r w:rsidRPr="00070754">
        <w:rPr>
          <w:b/>
          <w:bCs/>
          <w:color w:val="auto"/>
        </w:rPr>
        <w:t xml:space="preserve">или </w:t>
      </w:r>
    </w:p>
    <w:p w:rsidR="005C51DD" w:rsidRPr="00690D74" w:rsidRDefault="005C51DD" w:rsidP="005C51DD">
      <w:pPr>
        <w:jc w:val="both"/>
        <w:rPr>
          <w:color w:val="auto"/>
          <w:lang w:val="sr-Cyrl-RS"/>
        </w:rPr>
      </w:pPr>
      <w:r w:rsidRPr="00070754">
        <w:rPr>
          <w:color w:val="auto"/>
        </w:rPr>
        <w:t xml:space="preserve">4. </w:t>
      </w:r>
      <w:r w:rsidRPr="00070754">
        <w:rPr>
          <w:b/>
          <w:bCs/>
          <w:color w:val="auto"/>
        </w:rPr>
        <w:t>Потврда издата од стране Народне банке Србије</w:t>
      </w:r>
      <w:r w:rsidRPr="00070754">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color w:val="auto"/>
          <w:lang w:val="sr-Cyrl-RS"/>
        </w:rPr>
        <w:t>Управе за трезор.</w:t>
      </w:r>
    </w:p>
    <w:p w:rsidR="005C51DD" w:rsidRPr="00070754" w:rsidRDefault="005C51DD" w:rsidP="005C51DD">
      <w:pPr>
        <w:jc w:val="both"/>
        <w:rPr>
          <w:color w:val="auto"/>
          <w:lang w:val="sr-Cyrl-RS"/>
        </w:rPr>
      </w:pPr>
    </w:p>
    <w:p w:rsidR="005C51DD" w:rsidRPr="00BD68F9" w:rsidRDefault="005C51DD" w:rsidP="005C51DD">
      <w:pPr>
        <w:jc w:val="both"/>
        <w:rPr>
          <w:color w:val="auto"/>
          <w:lang w:val="sr-Cyrl-RS"/>
        </w:rPr>
      </w:pPr>
      <w:r w:rsidRPr="00070754">
        <w:rPr>
          <w:rFonts w:eastAsia="TimesNewRomanPSMT"/>
          <w:bCs/>
          <w:color w:val="auto"/>
        </w:rPr>
        <w:t>Поступак заштите права понуђача регулисан је одредбама чл. 138. - 16</w:t>
      </w:r>
      <w:r w:rsidRPr="00070754">
        <w:rPr>
          <w:rFonts w:eastAsia="TimesNewRomanPSMT"/>
          <w:bCs/>
          <w:color w:val="auto"/>
          <w:lang w:val="sr-Cyrl-RS"/>
        </w:rPr>
        <w:t>6</w:t>
      </w:r>
      <w:r w:rsidRPr="00070754">
        <w:rPr>
          <w:rFonts w:eastAsia="TimesNewRomanPSMT"/>
          <w:bCs/>
          <w:color w:val="auto"/>
        </w:rPr>
        <w:t>. ЗЈН.</w:t>
      </w:r>
    </w:p>
    <w:p w:rsidR="005C51DD" w:rsidRPr="00070754" w:rsidRDefault="005C51DD" w:rsidP="005C51DD">
      <w:pPr>
        <w:rPr>
          <w:lang w:val="sr-Cyrl-RS"/>
        </w:rPr>
      </w:pPr>
    </w:p>
    <w:p w:rsidR="003177F3" w:rsidRPr="003177F3" w:rsidRDefault="003177F3" w:rsidP="003177F3">
      <w:pPr>
        <w:pStyle w:val="Heading5"/>
        <w:rPr>
          <w:rFonts w:eastAsia="TimesNewRomanPSMT"/>
          <w:sz w:val="24"/>
          <w:lang w:val="sr-Cyrl-RS"/>
        </w:rPr>
      </w:pPr>
      <w:r w:rsidRPr="003177F3">
        <w:rPr>
          <w:rFonts w:eastAsia="TimesNewRomanPSMT"/>
          <w:sz w:val="24"/>
          <w:lang w:val="sr-Cyrl-RS"/>
        </w:rPr>
        <w:t>18. ОБАВЕШТЕЊЕ О УПОТРЕБИ ПЕЧАТА</w:t>
      </w:r>
    </w:p>
    <w:p w:rsidR="003177F3" w:rsidRPr="00515FCA" w:rsidRDefault="003177F3" w:rsidP="003177F3">
      <w:pPr>
        <w:jc w:val="both"/>
        <w:rPr>
          <w:color w:val="auto"/>
          <w:lang w:val="sr-Cyrl-RS"/>
        </w:rPr>
      </w:pPr>
      <w:r>
        <w:rPr>
          <w:rFonts w:eastAsia="TimesNewRomanPSMT"/>
          <w:bCs/>
          <w:color w:val="auto"/>
          <w:lang w:val="sr-Cyrl-RS"/>
        </w:rPr>
        <w:t>У складу са допуном Правилника о обавезним елементима конкурсне документације („Сл.гласник РС“ број 41/2019), понуда је важећа без печата, односно употреба печата приликом подношења понуде није обавезна.</w:t>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r>
        <w:rPr>
          <w:lang w:val="sr-Cyrl-RS"/>
        </w:rPr>
        <w:tab/>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4A485C" w:rsidP="005C51DD">
      <w:pPr>
        <w:keepLines/>
        <w:tabs>
          <w:tab w:val="left" w:pos="-2977"/>
          <w:tab w:val="right" w:pos="4820"/>
        </w:tabs>
        <w:suppressAutoHyphens w:val="0"/>
        <w:spacing w:before="60" w:line="240" w:lineRule="auto"/>
        <w:jc w:val="both"/>
        <w:rPr>
          <w:lang w:val="sr-Cyrl-RS"/>
        </w:rPr>
      </w:pPr>
      <w:r>
        <w:rPr>
          <w:b/>
          <w:lang w:val="sr-Cyrl-RS"/>
        </w:rPr>
        <w:t xml:space="preserve">Измену </w:t>
      </w:r>
      <w:r w:rsidR="005C51DD">
        <w:rPr>
          <w:b/>
          <w:lang w:val="sr-Cyrl-RS"/>
        </w:rPr>
        <w:t>К</w:t>
      </w:r>
      <w:r w:rsidR="005C51DD" w:rsidRPr="00E84320">
        <w:rPr>
          <w:b/>
          <w:lang w:val="sr-Cyrl-RS"/>
        </w:rPr>
        <w:t>онкурсн</w:t>
      </w:r>
      <w:r>
        <w:rPr>
          <w:b/>
          <w:lang w:val="sr-Cyrl-RS"/>
        </w:rPr>
        <w:t>е</w:t>
      </w:r>
      <w:r w:rsidR="005C51DD" w:rsidRPr="00E84320">
        <w:rPr>
          <w:b/>
          <w:lang w:val="sr-Cyrl-RS"/>
        </w:rPr>
        <w:t xml:space="preserve"> документациј</w:t>
      </w:r>
      <w:r>
        <w:rPr>
          <w:b/>
          <w:lang w:val="sr-Cyrl-RS"/>
        </w:rPr>
        <w:t xml:space="preserve">е бр. </w:t>
      </w:r>
      <w:r w:rsidR="00D32524">
        <w:rPr>
          <w:b/>
        </w:rPr>
        <w:t>2</w:t>
      </w:r>
      <w:r>
        <w:rPr>
          <w:b/>
          <w:lang w:val="sr-Cyrl-RS"/>
        </w:rPr>
        <w:t>.</w:t>
      </w:r>
      <w:r w:rsidR="005C51DD" w:rsidRPr="00E84320">
        <w:rPr>
          <w:b/>
          <w:lang w:val="sr-Cyrl-RS"/>
        </w:rPr>
        <w:t xml:space="preserve"> </w:t>
      </w:r>
      <w:r w:rsidR="005C51DD">
        <w:rPr>
          <w:lang w:val="sr-Cyrl-RS"/>
        </w:rPr>
        <w:t xml:space="preserve"> сачинила је Комисија оформљена решењем директора број 548 од 06.04.2020.године, у следећем саставу:</w:t>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Pr="00153A37" w:rsidRDefault="005C51DD" w:rsidP="005C51DD">
      <w:pPr>
        <w:tabs>
          <w:tab w:val="left" w:pos="2370"/>
        </w:tabs>
      </w:pPr>
      <w:r>
        <w:rPr>
          <w:lang w:val="sr-Cyrl-RS"/>
        </w:rPr>
        <w:tab/>
      </w:r>
      <w:bookmarkStart w:id="8" w:name="OLE_LINK1"/>
      <w:bookmarkStart w:id="9" w:name="OLE_LINK2"/>
      <w:bookmarkStart w:id="10" w:name="OLE_LINK3"/>
      <w:r w:rsidRPr="00153A37">
        <w:t xml:space="preserve">1.   </w:t>
      </w:r>
      <w:r>
        <w:rPr>
          <w:lang w:val="sr-Cyrl-RS"/>
        </w:rPr>
        <w:t>Радмила Кованџић</w:t>
      </w:r>
      <w:r w:rsidRPr="00153A37">
        <w:t xml:space="preserve">  -  члан</w:t>
      </w:r>
    </w:p>
    <w:p w:rsidR="005C51DD" w:rsidRPr="00153A37" w:rsidRDefault="005C51DD" w:rsidP="005C51DD">
      <w:pPr>
        <w:tabs>
          <w:tab w:val="left" w:pos="2370"/>
        </w:tabs>
        <w:ind w:left="2370"/>
      </w:pPr>
      <w:r w:rsidRPr="00153A37">
        <w:t xml:space="preserve">2. </w:t>
      </w:r>
      <w:r>
        <w:rPr>
          <w:lang w:val="sr-Cyrl-RS"/>
        </w:rPr>
        <w:t xml:space="preserve">  Сања Јовановић</w:t>
      </w:r>
      <w:r w:rsidRPr="00153A37">
        <w:t xml:space="preserve"> -  члан</w:t>
      </w:r>
    </w:p>
    <w:p w:rsidR="005C51DD" w:rsidRPr="00153A37" w:rsidRDefault="005C51DD" w:rsidP="005C51DD">
      <w:pPr>
        <w:tabs>
          <w:tab w:val="left" w:pos="2370"/>
        </w:tabs>
      </w:pPr>
      <w:r w:rsidRPr="00153A37">
        <w:t xml:space="preserve">                       </w:t>
      </w:r>
      <w:r>
        <w:t xml:space="preserve">                </w:t>
      </w:r>
      <w:r w:rsidRPr="00153A37">
        <w:t xml:space="preserve">3. </w:t>
      </w:r>
      <w:r>
        <w:rPr>
          <w:lang w:val="sr-Cyrl-RS"/>
        </w:rPr>
        <w:t xml:space="preserve">  Драган Стојановић</w:t>
      </w:r>
      <w:r w:rsidRPr="00153A37">
        <w:t xml:space="preserve">  - члан</w:t>
      </w:r>
    </w:p>
    <w:p w:rsidR="005C51DD" w:rsidRDefault="005C51DD" w:rsidP="005C51DD">
      <w:pPr>
        <w:tabs>
          <w:tab w:val="left" w:pos="2370"/>
        </w:tabs>
        <w:rPr>
          <w:lang w:val="sr-Cyrl-RS"/>
        </w:rPr>
      </w:pPr>
      <w:r>
        <w:rPr>
          <w:lang w:val="sr-Cyrl-RS"/>
        </w:rPr>
        <w:tab/>
        <w:t>4.   Бојана Димитријевић – члан</w:t>
      </w:r>
    </w:p>
    <w:p w:rsidR="005C51DD" w:rsidRPr="00153A37" w:rsidRDefault="005C51DD" w:rsidP="005C51DD">
      <w:pPr>
        <w:tabs>
          <w:tab w:val="left" w:pos="2370"/>
        </w:tabs>
      </w:pPr>
      <w:r w:rsidRPr="00153A37">
        <w:t xml:space="preserve">                       </w:t>
      </w:r>
      <w:r>
        <w:t xml:space="preserve">                </w:t>
      </w:r>
      <w:r>
        <w:rPr>
          <w:lang w:val="sr-Cyrl-RS"/>
        </w:rPr>
        <w:tab/>
        <w:t>5</w:t>
      </w:r>
      <w:r w:rsidRPr="00153A37">
        <w:t xml:space="preserve">. </w:t>
      </w:r>
      <w:r>
        <w:rPr>
          <w:lang w:val="sr-Cyrl-RS"/>
        </w:rPr>
        <w:t xml:space="preserve">  Драгана Никодијевић</w:t>
      </w:r>
      <w:r w:rsidRPr="00153A37">
        <w:t xml:space="preserve">  - члан</w:t>
      </w:r>
    </w:p>
    <w:p w:rsidR="005C51DD" w:rsidRDefault="005C51DD" w:rsidP="005C51DD">
      <w:pPr>
        <w:tabs>
          <w:tab w:val="left" w:pos="2370"/>
        </w:tabs>
        <w:rPr>
          <w:lang w:val="sr-Cyrl-RS"/>
        </w:rPr>
      </w:pPr>
    </w:p>
    <w:bookmarkEnd w:id="8"/>
    <w:bookmarkEnd w:id="9"/>
    <w:bookmarkEnd w:id="10"/>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left" w:pos="5445"/>
        </w:tabs>
        <w:suppressAutoHyphens w:val="0"/>
        <w:spacing w:before="60" w:line="240" w:lineRule="auto"/>
        <w:jc w:val="both"/>
      </w:pPr>
      <w:r>
        <w:rPr>
          <w:lang w:val="sr-Cyrl-RS"/>
        </w:rPr>
        <w:tab/>
      </w:r>
    </w:p>
    <w:p w:rsidR="00A87C96" w:rsidRDefault="00A87C96" w:rsidP="00C9685A">
      <w:pPr>
        <w:rPr>
          <w:color w:val="FF0000"/>
          <w:lang w:val="sr-Cyrl-RS"/>
        </w:rPr>
      </w:pPr>
    </w:p>
    <w:p w:rsidR="00EA2F38" w:rsidRDefault="00EA2F38" w:rsidP="00C9685A">
      <w:pPr>
        <w:rPr>
          <w:color w:val="FF0000"/>
          <w:lang w:val="sr-Cyrl-RS"/>
        </w:rPr>
      </w:pPr>
    </w:p>
    <w:p w:rsidR="00EA2F38" w:rsidRPr="00EA2F38" w:rsidRDefault="00EA2F38" w:rsidP="00EA2F38">
      <w:pPr>
        <w:jc w:val="center"/>
        <w:rPr>
          <w:color w:val="auto"/>
          <w:lang w:val="sr-Cyrl-RS"/>
        </w:rPr>
      </w:pPr>
      <w:r w:rsidRPr="00EA2F38">
        <w:rPr>
          <w:color w:val="auto"/>
          <w:lang w:val="sr-Cyrl-RS"/>
        </w:rPr>
        <w:t xml:space="preserve">Сагласан </w:t>
      </w:r>
      <w:r w:rsidR="00134384">
        <w:rPr>
          <w:color w:val="auto"/>
          <w:lang w:val="sr-Cyrl-RS"/>
        </w:rPr>
        <w:t xml:space="preserve">са </w:t>
      </w:r>
      <w:r w:rsidR="00293833">
        <w:rPr>
          <w:color w:val="auto"/>
          <w:lang w:val="sr-Cyrl-RS"/>
        </w:rPr>
        <w:t>садржином</w:t>
      </w:r>
      <w:r w:rsidR="00134384">
        <w:rPr>
          <w:color w:val="auto"/>
          <w:lang w:val="sr-Cyrl-RS"/>
        </w:rPr>
        <w:t xml:space="preserve"> </w:t>
      </w:r>
      <w:r w:rsidRPr="00EA2F38">
        <w:rPr>
          <w:color w:val="auto"/>
          <w:lang w:val="sr-Cyrl-RS"/>
        </w:rPr>
        <w:t>конкурсн</w:t>
      </w:r>
      <w:r w:rsidR="004B186D">
        <w:rPr>
          <w:color w:val="auto"/>
          <w:lang w:val="sr-Cyrl-RS"/>
        </w:rPr>
        <w:t>е</w:t>
      </w:r>
      <w:r w:rsidRPr="00EA2F38">
        <w:rPr>
          <w:color w:val="auto"/>
          <w:lang w:val="sr-Cyrl-RS"/>
        </w:rPr>
        <w:t xml:space="preserve"> документациј</w:t>
      </w:r>
      <w:r w:rsidR="004B186D">
        <w:rPr>
          <w:color w:val="auto"/>
          <w:lang w:val="sr-Cyrl-RS"/>
        </w:rPr>
        <w:t>е</w:t>
      </w:r>
      <w:r w:rsidRPr="00EA2F38">
        <w:rPr>
          <w:color w:val="auto"/>
          <w:lang w:val="sr-Cyrl-RS"/>
        </w:rPr>
        <w:t xml:space="preserve"> за </w:t>
      </w:r>
      <w:r w:rsidR="00295B07">
        <w:rPr>
          <w:color w:val="auto"/>
          <w:lang w:val="sr-Cyrl-RS"/>
        </w:rPr>
        <w:t>ЈНД-В 1.1.1/2020</w:t>
      </w:r>
      <w:r w:rsidRPr="00EA2F38">
        <w:rPr>
          <w:color w:val="auto"/>
          <w:lang w:val="sr-Cyrl-RS"/>
        </w:rPr>
        <w:t xml:space="preserve"> – </w:t>
      </w:r>
      <w:r w:rsidR="00295B07">
        <w:rPr>
          <w:color w:val="auto"/>
          <w:lang w:val="sr-Cyrl-RS"/>
        </w:rPr>
        <w:t>ПРЕХРАМБЕНЕ НАМИРНИЦЕ</w:t>
      </w:r>
      <w:r w:rsidRPr="00EA2F38">
        <w:rPr>
          <w:color w:val="auto"/>
          <w:lang w:val="sr-Cyrl-RS"/>
        </w:rPr>
        <w:t xml:space="preserve"> ПОДЕЉЕН</w:t>
      </w:r>
      <w:r w:rsidR="00293833">
        <w:rPr>
          <w:color w:val="auto"/>
          <w:lang w:val="sr-Cyrl-RS"/>
        </w:rPr>
        <w:t>О</w:t>
      </w:r>
      <w:r w:rsidRPr="00EA2F38">
        <w:rPr>
          <w:color w:val="auto"/>
          <w:lang w:val="sr-Cyrl-RS"/>
        </w:rPr>
        <w:t xml:space="preserve"> ПО ПАРТИЈАМА</w:t>
      </w:r>
    </w:p>
    <w:p w:rsidR="00EA2F38" w:rsidRPr="00EA2F38" w:rsidRDefault="00EA2F38" w:rsidP="00EA2F38">
      <w:pPr>
        <w:jc w:val="center"/>
        <w:rPr>
          <w:color w:val="auto"/>
          <w:lang w:val="sr-Cyrl-RS"/>
        </w:rPr>
      </w:pPr>
    </w:p>
    <w:p w:rsidR="00EA2F38" w:rsidRDefault="00EA2F38" w:rsidP="00EA2F38">
      <w:pPr>
        <w:pStyle w:val="ListParagraph"/>
        <w:ind w:left="1800" w:firstLine="327"/>
        <w:jc w:val="both"/>
        <w:rPr>
          <w:rFonts w:eastAsia="Calibri"/>
          <w:lang w:val="sr-Cyrl-RS"/>
        </w:rPr>
      </w:pPr>
    </w:p>
    <w:p w:rsidR="00EA2F38" w:rsidRDefault="00EA2F38" w:rsidP="00EA2F38">
      <w:pPr>
        <w:pStyle w:val="ListParagraph"/>
        <w:ind w:left="0"/>
        <w:jc w:val="center"/>
        <w:rPr>
          <w:rFonts w:eastAsia="Calibri"/>
          <w:lang w:val="sr-Cyrl-RS"/>
        </w:rPr>
      </w:pPr>
      <w:r>
        <w:rPr>
          <w:rFonts w:eastAsia="Calibri"/>
          <w:lang w:val="sr-Cyrl-RS"/>
        </w:rPr>
        <w:t>__________________________</w:t>
      </w:r>
    </w:p>
    <w:p w:rsidR="00EA2F38" w:rsidRDefault="00EA2F38" w:rsidP="00EA2F38">
      <w:pPr>
        <w:pStyle w:val="ListParagraph"/>
        <w:ind w:left="0"/>
        <w:jc w:val="center"/>
        <w:rPr>
          <w:rFonts w:eastAsia="Calibri"/>
          <w:lang w:val="sr-Cyrl-RS"/>
        </w:rPr>
      </w:pPr>
      <w:r>
        <w:rPr>
          <w:rFonts w:eastAsia="Calibri"/>
          <w:lang w:val="sr-Cyrl-RS"/>
        </w:rPr>
        <w:t>Д и р е к т о р</w:t>
      </w:r>
    </w:p>
    <w:p w:rsidR="00EA2F38" w:rsidRPr="009F5D21" w:rsidRDefault="00EA2F38" w:rsidP="00EA2F38">
      <w:pPr>
        <w:pStyle w:val="ListParagraph"/>
        <w:ind w:left="0"/>
        <w:jc w:val="center"/>
        <w:rPr>
          <w:rFonts w:eastAsia="Calibri"/>
          <w:lang w:val="sr-Cyrl-RS"/>
        </w:rPr>
      </w:pPr>
      <w:r>
        <w:rPr>
          <w:rFonts w:eastAsia="Calibri"/>
          <w:lang w:val="sr-Cyrl-RS"/>
        </w:rPr>
        <w:t>Михајло Марковић</w:t>
      </w:r>
    </w:p>
    <w:p w:rsidR="00EA2F38" w:rsidRPr="00C9685A" w:rsidRDefault="00EA2F38" w:rsidP="00EA2F38">
      <w:pPr>
        <w:jc w:val="center"/>
        <w:rPr>
          <w:color w:val="FF0000"/>
          <w:lang w:val="sr-Cyrl-RS"/>
        </w:rPr>
      </w:pPr>
    </w:p>
    <w:sectPr w:rsidR="00EA2F38" w:rsidRPr="00C9685A" w:rsidSect="000764C6">
      <w:footerReference w:type="default" r:id="rId19"/>
      <w:pgSz w:w="11906" w:h="16838"/>
      <w:pgMar w:top="1440" w:right="1196" w:bottom="720" w:left="1440" w:header="680" w:footer="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53" w:rsidRDefault="004B0853">
      <w:pPr>
        <w:spacing w:line="240" w:lineRule="auto"/>
      </w:pPr>
      <w:r>
        <w:separator/>
      </w:r>
    </w:p>
  </w:endnote>
  <w:endnote w:type="continuationSeparator" w:id="0">
    <w:p w:rsidR="004B0853" w:rsidRDefault="004B0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3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DengXian">
    <w:altName w:val="等线"/>
    <w:charset w:val="86"/>
    <w:family w:val="modern"/>
    <w:pitch w:val="fixed"/>
    <w:sig w:usb0="00000001" w:usb1="080E0000" w:usb2="00000010" w:usb3="00000000" w:csb0="00040000"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F40A4" w:rsidTr="00D4755C">
      <w:tc>
        <w:tcPr>
          <w:tcW w:w="8208" w:type="dxa"/>
          <w:tcBorders>
            <w:top w:val="single" w:sz="8" w:space="0" w:color="808080"/>
          </w:tcBorders>
          <w:shd w:val="clear" w:color="auto" w:fill="auto"/>
        </w:tcPr>
        <w:p w:rsidR="007F40A4" w:rsidRPr="007E0763" w:rsidRDefault="007F40A4" w:rsidP="00503D25">
          <w:pPr>
            <w:pStyle w:val="Footer"/>
            <w:jc w:val="right"/>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 измена бр </w:t>
          </w:r>
          <w:r w:rsidR="00503D25">
            <w:rPr>
              <w:b/>
              <w:bCs/>
              <w:color w:val="1F497D"/>
            </w:rPr>
            <w:t>2</w:t>
          </w:r>
          <w:r>
            <w:rPr>
              <w:b/>
              <w:bCs/>
              <w:color w:val="1F497D"/>
              <w:lang w:val="sr-Cyrl-RS"/>
            </w:rPr>
            <w:t>.</w:t>
          </w:r>
        </w:p>
      </w:tc>
      <w:tc>
        <w:tcPr>
          <w:tcW w:w="1034" w:type="dxa"/>
          <w:tcBorders>
            <w:top w:val="single" w:sz="8" w:space="0" w:color="808080"/>
            <w:left w:val="single" w:sz="8" w:space="0" w:color="808080"/>
          </w:tcBorders>
          <w:shd w:val="clear" w:color="auto" w:fill="auto"/>
        </w:tcPr>
        <w:p w:rsidR="007F40A4" w:rsidRDefault="007F40A4" w:rsidP="00D7635C">
          <w:pPr>
            <w:pStyle w:val="Footer"/>
          </w:pPr>
          <w:r>
            <w:rPr>
              <w:b/>
              <w:bCs/>
              <w:color w:val="1F497D"/>
            </w:rPr>
            <w:fldChar w:fldCharType="begin"/>
          </w:r>
          <w:r>
            <w:rPr>
              <w:b/>
              <w:bCs/>
              <w:color w:val="1F497D"/>
            </w:rPr>
            <w:instrText xml:space="preserve"> PAGE </w:instrText>
          </w:r>
          <w:r>
            <w:rPr>
              <w:b/>
              <w:bCs/>
              <w:color w:val="1F497D"/>
            </w:rPr>
            <w:fldChar w:fldCharType="separate"/>
          </w:r>
          <w:r w:rsidR="00051474">
            <w:rPr>
              <w:b/>
              <w:bCs/>
              <w:noProof/>
              <w:color w:val="1F497D"/>
            </w:rPr>
            <w:t>1</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051474">
            <w:rPr>
              <w:b/>
              <w:bCs/>
              <w:noProof/>
              <w:color w:val="1F497D"/>
            </w:rPr>
            <w:t>118</w:t>
          </w:r>
          <w:r>
            <w:rPr>
              <w:b/>
              <w:bCs/>
              <w:color w:val="1F497D"/>
            </w:rPr>
            <w:fldChar w:fldCharType="end"/>
          </w:r>
        </w:p>
      </w:tc>
    </w:tr>
  </w:tbl>
  <w:p w:rsidR="007F40A4" w:rsidRDefault="007F40A4" w:rsidP="00D4755C">
    <w:pPr>
      <w:pStyle w:val="Footer"/>
      <w:pBdr>
        <w:top w:val="single" w:sz="4" w:space="0" w:color="D9D9D9" w:themeColor="background1" w:themeShade="D9"/>
      </w:pBdr>
    </w:pPr>
  </w:p>
  <w:p w:rsidR="007F40A4" w:rsidRDefault="007F40A4"/>
  <w:p w:rsidR="007F40A4" w:rsidRDefault="007F40A4"/>
  <w:p w:rsidR="007F40A4" w:rsidRDefault="007F40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F40A4" w:rsidTr="000764C6">
      <w:trPr>
        <w:trHeight w:val="409"/>
      </w:trPr>
      <w:tc>
        <w:tcPr>
          <w:tcW w:w="8208" w:type="dxa"/>
          <w:tcBorders>
            <w:top w:val="single" w:sz="8" w:space="0" w:color="808080"/>
          </w:tcBorders>
          <w:shd w:val="clear" w:color="auto" w:fill="auto"/>
        </w:tcPr>
        <w:p w:rsidR="007F40A4" w:rsidRPr="00503D25" w:rsidRDefault="007F40A4" w:rsidP="00503D25">
          <w:pPr>
            <w:pStyle w:val="Footer"/>
          </w:pPr>
          <w:r>
            <w:rPr>
              <w:b/>
              <w:bCs/>
              <w:color w:val="1F497D"/>
              <w:lang w:val="sr-Cyrl-RS"/>
            </w:rPr>
            <w:t>Конкурсна документација за ЈНД-В 1.1.1/20</w:t>
          </w:r>
          <w:r>
            <w:rPr>
              <w:b/>
              <w:bCs/>
              <w:color w:val="1F497D"/>
            </w:rPr>
            <w:t>20</w:t>
          </w:r>
          <w:r>
            <w:rPr>
              <w:b/>
              <w:bCs/>
              <w:color w:val="1F497D"/>
              <w:lang w:val="sr-Cyrl-RS"/>
            </w:rPr>
            <w:t xml:space="preserve">  - измена бр. </w:t>
          </w:r>
          <w:r w:rsidR="00503D25">
            <w:rPr>
              <w:b/>
              <w:bCs/>
              <w:color w:val="1F497D"/>
            </w:rPr>
            <w:t>2</w:t>
          </w:r>
        </w:p>
      </w:tc>
      <w:tc>
        <w:tcPr>
          <w:tcW w:w="1034" w:type="dxa"/>
          <w:tcBorders>
            <w:top w:val="single" w:sz="8" w:space="0" w:color="808080"/>
            <w:left w:val="single" w:sz="8" w:space="0" w:color="808080"/>
          </w:tcBorders>
          <w:shd w:val="clear" w:color="auto" w:fill="auto"/>
        </w:tcPr>
        <w:p w:rsidR="007F40A4" w:rsidRDefault="007F40A4" w:rsidP="00D7635C">
          <w:pPr>
            <w:pStyle w:val="Footer"/>
          </w:pPr>
          <w:r>
            <w:rPr>
              <w:b/>
              <w:bCs/>
              <w:color w:val="1F497D"/>
            </w:rPr>
            <w:fldChar w:fldCharType="begin"/>
          </w:r>
          <w:r>
            <w:rPr>
              <w:b/>
              <w:bCs/>
              <w:color w:val="1F497D"/>
            </w:rPr>
            <w:instrText xml:space="preserve"> PAGE </w:instrText>
          </w:r>
          <w:r>
            <w:rPr>
              <w:b/>
              <w:bCs/>
              <w:color w:val="1F497D"/>
            </w:rPr>
            <w:fldChar w:fldCharType="separate"/>
          </w:r>
          <w:r w:rsidR="00051474">
            <w:rPr>
              <w:b/>
              <w:bCs/>
              <w:noProof/>
              <w:color w:val="1F497D"/>
            </w:rPr>
            <w:t>103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051474">
            <w:rPr>
              <w:b/>
              <w:bCs/>
              <w:noProof/>
              <w:color w:val="1F497D"/>
            </w:rPr>
            <w:t>118</w:t>
          </w:r>
          <w:r>
            <w:rPr>
              <w:b/>
              <w:bCs/>
              <w:color w:val="1F497D"/>
            </w:rPr>
            <w:fldChar w:fldCharType="end"/>
          </w:r>
        </w:p>
      </w:tc>
    </w:tr>
  </w:tbl>
  <w:p w:rsidR="007F40A4" w:rsidRDefault="007F40A4">
    <w:pPr>
      <w:pStyle w:val="Footer"/>
    </w:pPr>
  </w:p>
  <w:p w:rsidR="007F40A4" w:rsidRDefault="007F40A4"/>
  <w:p w:rsidR="007F40A4" w:rsidRDefault="007F40A4"/>
  <w:p w:rsidR="007F40A4" w:rsidRDefault="007F40A4"/>
  <w:p w:rsidR="007F40A4" w:rsidRDefault="007F40A4"/>
  <w:p w:rsidR="007F40A4" w:rsidRDefault="007F40A4"/>
  <w:p w:rsidR="007F40A4" w:rsidRDefault="007F40A4"/>
  <w:p w:rsidR="007F40A4" w:rsidRDefault="007F40A4"/>
  <w:p w:rsidR="007F40A4" w:rsidRDefault="007F40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F40A4">
      <w:tc>
        <w:tcPr>
          <w:tcW w:w="8208" w:type="dxa"/>
          <w:tcBorders>
            <w:top w:val="single" w:sz="8" w:space="0" w:color="808080"/>
          </w:tcBorders>
          <w:shd w:val="clear" w:color="auto" w:fill="auto"/>
        </w:tcPr>
        <w:p w:rsidR="007F40A4" w:rsidRPr="00503D25" w:rsidRDefault="007F40A4" w:rsidP="00503D25">
          <w:pPr>
            <w:pStyle w:val="Footer"/>
            <w:jc w:val="right"/>
          </w:pPr>
          <w:r>
            <w:rPr>
              <w:b/>
              <w:bCs/>
              <w:color w:val="1F497D"/>
              <w:lang w:val="sr-Cyrl-RS"/>
            </w:rPr>
            <w:t>Конкурсна документација за ЈНД-В 1.1.1/20</w:t>
          </w:r>
          <w:r>
            <w:rPr>
              <w:b/>
              <w:bCs/>
              <w:color w:val="1F497D"/>
            </w:rPr>
            <w:t>20</w:t>
          </w:r>
          <w:r>
            <w:rPr>
              <w:b/>
              <w:bCs/>
              <w:color w:val="1F497D"/>
              <w:lang w:val="sr-Cyrl-RS"/>
            </w:rPr>
            <w:t xml:space="preserve"> – измена бр. </w:t>
          </w:r>
          <w:r w:rsidR="00503D25">
            <w:rPr>
              <w:b/>
              <w:bCs/>
              <w:color w:val="1F497D"/>
            </w:rPr>
            <w:t>2</w:t>
          </w:r>
        </w:p>
      </w:tc>
      <w:tc>
        <w:tcPr>
          <w:tcW w:w="1034" w:type="dxa"/>
          <w:tcBorders>
            <w:top w:val="single" w:sz="8" w:space="0" w:color="808080"/>
            <w:left w:val="single" w:sz="8" w:space="0" w:color="808080"/>
          </w:tcBorders>
          <w:shd w:val="clear" w:color="auto" w:fill="auto"/>
        </w:tcPr>
        <w:p w:rsidR="007F40A4" w:rsidRDefault="007F40A4">
          <w:pPr>
            <w:pStyle w:val="Footer"/>
          </w:pPr>
          <w:r>
            <w:rPr>
              <w:b/>
              <w:bCs/>
              <w:color w:val="1F497D"/>
            </w:rPr>
            <w:fldChar w:fldCharType="begin"/>
          </w:r>
          <w:r>
            <w:rPr>
              <w:b/>
              <w:bCs/>
              <w:color w:val="1F497D"/>
            </w:rPr>
            <w:instrText xml:space="preserve"> PAGE </w:instrText>
          </w:r>
          <w:r>
            <w:rPr>
              <w:b/>
              <w:bCs/>
              <w:color w:val="1F497D"/>
            </w:rPr>
            <w:fldChar w:fldCharType="separate"/>
          </w:r>
          <w:r w:rsidR="00051474">
            <w:rPr>
              <w:b/>
              <w:bCs/>
              <w:noProof/>
              <w:color w:val="1F497D"/>
            </w:rPr>
            <w:t>118</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051474">
            <w:rPr>
              <w:b/>
              <w:bCs/>
              <w:noProof/>
              <w:color w:val="1F497D"/>
            </w:rPr>
            <w:t>118</w:t>
          </w:r>
          <w:r>
            <w:rPr>
              <w:b/>
              <w:bCs/>
              <w:color w:val="1F497D"/>
            </w:rPr>
            <w:fldChar w:fldCharType="end"/>
          </w:r>
        </w:p>
      </w:tc>
    </w:tr>
  </w:tbl>
  <w:p w:rsidR="007F40A4" w:rsidRDefault="007F40A4">
    <w:pPr>
      <w:pStyle w:val="Footer"/>
      <w:jc w:val="right"/>
    </w:pPr>
    <w:r>
      <w:t xml:space="preserve"> </w:t>
    </w:r>
  </w:p>
  <w:p w:rsidR="007F40A4" w:rsidRDefault="007F40A4">
    <w:pPr>
      <w:pStyle w:val="Footer"/>
    </w:pPr>
  </w:p>
  <w:p w:rsidR="007F40A4" w:rsidRDefault="007F4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53" w:rsidRDefault="004B0853">
      <w:pPr>
        <w:spacing w:line="240" w:lineRule="auto"/>
      </w:pPr>
      <w:r>
        <w:separator/>
      </w:r>
    </w:p>
  </w:footnote>
  <w:footnote w:type="continuationSeparator" w:id="0">
    <w:p w:rsidR="004B0853" w:rsidRDefault="004B08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7A764C"/>
    <w:multiLevelType w:val="multilevel"/>
    <w:tmpl w:val="3F62F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B359D7"/>
    <w:multiLevelType w:val="multilevel"/>
    <w:tmpl w:val="9DAEC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675B8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FE6ACE"/>
    <w:multiLevelType w:val="multilevel"/>
    <w:tmpl w:val="BF82748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A144C1D"/>
    <w:multiLevelType w:val="hybridMultilevel"/>
    <w:tmpl w:val="419A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743CE0"/>
    <w:multiLevelType w:val="hybridMultilevel"/>
    <w:tmpl w:val="B4A2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9B00DE"/>
    <w:multiLevelType w:val="hybridMultilevel"/>
    <w:tmpl w:val="FB2EA65A"/>
    <w:lvl w:ilvl="0" w:tplc="0A8047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7CE71F8"/>
    <w:multiLevelType w:val="multilevel"/>
    <w:tmpl w:val="337EE0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B161C7"/>
    <w:multiLevelType w:val="hybridMultilevel"/>
    <w:tmpl w:val="488C99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FD2747"/>
    <w:multiLevelType w:val="hybridMultilevel"/>
    <w:tmpl w:val="3BFA32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1BBB002E"/>
    <w:multiLevelType w:val="hybridMultilevel"/>
    <w:tmpl w:val="CC30C7B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EA1811"/>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DA7CFE"/>
    <w:multiLevelType w:val="multilevel"/>
    <w:tmpl w:val="DD382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202906"/>
    <w:multiLevelType w:val="multilevel"/>
    <w:tmpl w:val="0DFCFA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211C62FB"/>
    <w:multiLevelType w:val="hybridMultilevel"/>
    <w:tmpl w:val="BE8EE44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CB7D60"/>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A22ACF"/>
    <w:multiLevelType w:val="hybridMultilevel"/>
    <w:tmpl w:val="D044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1D127F"/>
    <w:multiLevelType w:val="hybridMultilevel"/>
    <w:tmpl w:val="7FD20ACC"/>
    <w:lvl w:ilvl="0" w:tplc="9F6805FC">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24B32DF6"/>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961FF8"/>
    <w:multiLevelType w:val="hybridMultilevel"/>
    <w:tmpl w:val="659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D22AFF"/>
    <w:multiLevelType w:val="hybridMultilevel"/>
    <w:tmpl w:val="2B90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C63937"/>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ED61AD"/>
    <w:multiLevelType w:val="multilevel"/>
    <w:tmpl w:val="0B46E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A66EB7"/>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E3088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AE7B1D"/>
    <w:multiLevelType w:val="hybridMultilevel"/>
    <w:tmpl w:val="5C1AA8D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E767B3"/>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Times New Roman"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Times New Roman"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Times New Roman"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43">
    <w:nsid w:val="30DD44EC"/>
    <w:multiLevelType w:val="hybridMultilevel"/>
    <w:tmpl w:val="DFB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E915DE"/>
    <w:multiLevelType w:val="multilevel"/>
    <w:tmpl w:val="262E3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320374"/>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9C50BC"/>
    <w:multiLevelType w:val="multilevel"/>
    <w:tmpl w:val="E73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3230F4"/>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9">
    <w:nsid w:val="3D1A5AE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117BA1"/>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A478F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46BB41A3"/>
    <w:multiLevelType w:val="hybridMultilevel"/>
    <w:tmpl w:val="91C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CD6912"/>
    <w:multiLevelType w:val="multilevel"/>
    <w:tmpl w:val="6770C6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7780AE2"/>
    <w:multiLevelType w:val="hybridMultilevel"/>
    <w:tmpl w:val="DFB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7">
    <w:nsid w:val="49C66D33"/>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322747"/>
    <w:multiLevelType w:val="hybridMultilevel"/>
    <w:tmpl w:val="8EF26D0A"/>
    <w:lvl w:ilvl="0" w:tplc="8A1CDEBA">
      <w:start w:val="1"/>
      <w:numFmt w:val="decimal"/>
      <w:lvlText w:val="%1."/>
      <w:lvlJc w:val="left"/>
      <w:pPr>
        <w:ind w:left="644" w:hanging="360"/>
      </w:pPr>
      <w:rPr>
        <w:b/>
      </w:r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59">
    <w:nsid w:val="4E8169AD"/>
    <w:multiLevelType w:val="hybridMultilevel"/>
    <w:tmpl w:val="4CD6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CB1551"/>
    <w:multiLevelType w:val="multilevel"/>
    <w:tmpl w:val="0BC2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5F141DF"/>
    <w:multiLevelType w:val="hybridMultilevel"/>
    <w:tmpl w:val="83E43646"/>
    <w:lvl w:ilvl="0" w:tplc="52308814">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570517E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732570F"/>
    <w:multiLevelType w:val="hybridMultilevel"/>
    <w:tmpl w:val="B350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EF3133"/>
    <w:multiLevelType w:val="multilevel"/>
    <w:tmpl w:val="5086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FF769C"/>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CE7322"/>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8830EB"/>
    <w:multiLevelType w:val="hybridMultilevel"/>
    <w:tmpl w:val="C434B8EE"/>
    <w:lvl w:ilvl="0" w:tplc="A47462CE">
      <w:start w:val="1"/>
      <w:numFmt w:val="decimal"/>
      <w:lvlText w:val="%1)"/>
      <w:lvlJc w:val="left"/>
      <w:pPr>
        <w:tabs>
          <w:tab w:val="num" w:pos="1350"/>
        </w:tabs>
        <w:ind w:left="1350" w:hanging="360"/>
      </w:pPr>
      <w:rPr>
        <w:rFonts w:hint="default"/>
      </w:rPr>
    </w:lvl>
    <w:lvl w:ilvl="1" w:tplc="5230881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8">
    <w:nsid w:val="5F825AC2"/>
    <w:multiLevelType w:val="multilevel"/>
    <w:tmpl w:val="1378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822DAB"/>
    <w:multiLevelType w:val="hybridMultilevel"/>
    <w:tmpl w:val="13E6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F43CC8"/>
    <w:multiLevelType w:val="hybridMultilevel"/>
    <w:tmpl w:val="866C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14E262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636B47"/>
    <w:multiLevelType w:val="multilevel"/>
    <w:tmpl w:val="0DFCFA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nsid w:val="61776F6F"/>
    <w:multiLevelType w:val="hybridMultilevel"/>
    <w:tmpl w:val="37A8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BC2A23"/>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E009BF"/>
    <w:multiLevelType w:val="hybridMultilevel"/>
    <w:tmpl w:val="419A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14620D"/>
    <w:multiLevelType w:val="hybridMultilevel"/>
    <w:tmpl w:val="39F4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34203F"/>
    <w:multiLevelType w:val="multilevel"/>
    <w:tmpl w:val="82A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FA70DD"/>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8D4639F"/>
    <w:multiLevelType w:val="hybridMultilevel"/>
    <w:tmpl w:val="D11E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A3F3887"/>
    <w:multiLevelType w:val="multilevel"/>
    <w:tmpl w:val="9D3E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9324D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30445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3D3959"/>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85">
    <w:nsid w:val="6F705D39"/>
    <w:multiLevelType w:val="hybridMultilevel"/>
    <w:tmpl w:val="18DE513C"/>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nsid w:val="707A566C"/>
    <w:multiLevelType w:val="hybridMultilevel"/>
    <w:tmpl w:val="47BE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0A31E0"/>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9E5A3B"/>
    <w:multiLevelType w:val="hybridMultilevel"/>
    <w:tmpl w:val="ADD8AA5A"/>
    <w:lvl w:ilvl="0" w:tplc="281A0019">
      <w:start w:val="1"/>
      <w:numFmt w:val="decimal"/>
      <w:lvlText w:val="%1."/>
      <w:lvlJc w:val="left"/>
      <w:pPr>
        <w:tabs>
          <w:tab w:val="num" w:pos="1440"/>
        </w:tabs>
        <w:ind w:left="144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9">
    <w:nsid w:val="7BBA5F2E"/>
    <w:multiLevelType w:val="multilevel"/>
    <w:tmpl w:val="65C6E18A"/>
    <w:lvl w:ilvl="0">
      <w:start w:val="2"/>
      <w:numFmt w:val="none"/>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2"/>
      <w:numFmt w:val="decimal"/>
      <w:lvlText w:val="%3."/>
      <w:lvlJc w:val="left"/>
      <w:pPr>
        <w:tabs>
          <w:tab w:val="num" w:pos="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0">
    <w:nsid w:val="7D520185"/>
    <w:multiLevelType w:val="multilevel"/>
    <w:tmpl w:val="D6F2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0"/>
  </w:num>
  <w:num w:numId="4">
    <w:abstractNumId w:val="20"/>
  </w:num>
  <w:num w:numId="5">
    <w:abstractNumId w:val="56"/>
  </w:num>
  <w:num w:numId="6">
    <w:abstractNumId w:val="78"/>
  </w:num>
  <w:num w:numId="7">
    <w:abstractNumId w:val="17"/>
  </w:num>
  <w:num w:numId="8">
    <w:abstractNumId w:val="23"/>
  </w:num>
  <w:num w:numId="9">
    <w:abstractNumId w:val="48"/>
  </w:num>
  <w:num w:numId="1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39"/>
  </w:num>
  <w:num w:numId="13">
    <w:abstractNumId w:val="19"/>
  </w:num>
  <w:num w:numId="14">
    <w:abstractNumId w:val="76"/>
  </w:num>
  <w:num w:numId="15">
    <w:abstractNumId w:val="24"/>
  </w:num>
  <w:num w:numId="16">
    <w:abstractNumId w:val="55"/>
  </w:num>
  <w:num w:numId="17">
    <w:abstractNumId w:val="43"/>
  </w:num>
  <w:num w:numId="18">
    <w:abstractNumId w:val="72"/>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63"/>
  </w:num>
  <w:num w:numId="22">
    <w:abstractNumId w:val="89"/>
  </w:num>
  <w:num w:numId="23">
    <w:abstractNumId w:val="61"/>
  </w:num>
  <w:num w:numId="24">
    <w:abstractNumId w:val="60"/>
  </w:num>
  <w:num w:numId="25">
    <w:abstractNumId w:val="68"/>
  </w:num>
  <w:num w:numId="26">
    <w:abstractNumId w:val="81"/>
  </w:num>
  <w:num w:numId="27">
    <w:abstractNumId w:val="13"/>
  </w:num>
  <w:num w:numId="28">
    <w:abstractNumId w:val="64"/>
  </w:num>
  <w:num w:numId="29">
    <w:abstractNumId w:val="44"/>
  </w:num>
  <w:num w:numId="30">
    <w:abstractNumId w:val="26"/>
  </w:num>
  <w:num w:numId="31">
    <w:abstractNumId w:val="36"/>
  </w:num>
  <w:num w:numId="32">
    <w:abstractNumId w:val="54"/>
  </w:num>
  <w:num w:numId="33">
    <w:abstractNumId w:val="77"/>
  </w:num>
  <w:num w:numId="34">
    <w:abstractNumId w:val="90"/>
  </w:num>
  <w:num w:numId="35">
    <w:abstractNumId w:val="67"/>
  </w:num>
  <w:num w:numId="36">
    <w:abstractNumId w:val="73"/>
  </w:num>
  <w:num w:numId="37">
    <w:abstractNumId w:val="12"/>
  </w:num>
  <w:num w:numId="38">
    <w:abstractNumId w:val="21"/>
  </w:num>
  <w:num w:numId="39">
    <w:abstractNumId w:val="46"/>
  </w:num>
  <w:num w:numId="40">
    <w:abstractNumId w:val="34"/>
  </w:num>
  <w:num w:numId="41">
    <w:abstractNumId w:val="59"/>
  </w:num>
  <w:num w:numId="42">
    <w:abstractNumId w:val="18"/>
  </w:num>
  <w:num w:numId="43">
    <w:abstractNumId w:val="80"/>
  </w:num>
  <w:num w:numId="44">
    <w:abstractNumId w:val="30"/>
  </w:num>
  <w:num w:numId="45">
    <w:abstractNumId w:val="86"/>
  </w:num>
  <w:num w:numId="46">
    <w:abstractNumId w:val="33"/>
  </w:num>
  <w:num w:numId="47">
    <w:abstractNumId w:val="85"/>
  </w:num>
  <w:num w:numId="48">
    <w:abstractNumId w:val="69"/>
  </w:num>
  <w:num w:numId="49">
    <w:abstractNumId w:val="75"/>
  </w:num>
  <w:num w:numId="50">
    <w:abstractNumId w:val="35"/>
  </w:num>
  <w:num w:numId="51">
    <w:abstractNumId w:val="74"/>
  </w:num>
  <w:num w:numId="52">
    <w:abstractNumId w:val="47"/>
  </w:num>
  <w:num w:numId="53">
    <w:abstractNumId w:val="79"/>
  </w:num>
  <w:num w:numId="54">
    <w:abstractNumId w:val="66"/>
  </w:num>
  <w:num w:numId="55">
    <w:abstractNumId w:val="45"/>
  </w:num>
  <w:num w:numId="56">
    <w:abstractNumId w:val="16"/>
  </w:num>
  <w:num w:numId="57">
    <w:abstractNumId w:val="70"/>
  </w:num>
  <w:num w:numId="58">
    <w:abstractNumId w:val="31"/>
  </w:num>
  <w:num w:numId="59">
    <w:abstractNumId w:val="84"/>
  </w:num>
  <w:num w:numId="60">
    <w:abstractNumId w:val="37"/>
  </w:num>
  <w:num w:numId="61">
    <w:abstractNumId w:val="57"/>
  </w:num>
  <w:num w:numId="62">
    <w:abstractNumId w:val="49"/>
  </w:num>
  <w:num w:numId="63">
    <w:abstractNumId w:val="32"/>
  </w:num>
  <w:num w:numId="64">
    <w:abstractNumId w:val="83"/>
  </w:num>
  <w:num w:numId="65">
    <w:abstractNumId w:val="28"/>
  </w:num>
  <w:num w:numId="66">
    <w:abstractNumId w:val="22"/>
  </w:num>
  <w:num w:numId="67">
    <w:abstractNumId w:val="50"/>
  </w:num>
  <w:num w:numId="68">
    <w:abstractNumId w:val="51"/>
  </w:num>
  <w:num w:numId="69">
    <w:abstractNumId w:val="62"/>
  </w:num>
  <w:num w:numId="70">
    <w:abstractNumId w:val="14"/>
  </w:num>
  <w:num w:numId="71">
    <w:abstractNumId w:val="65"/>
  </w:num>
  <w:num w:numId="72">
    <w:abstractNumId w:val="82"/>
  </w:num>
  <w:num w:numId="73">
    <w:abstractNumId w:val="40"/>
  </w:num>
  <w:num w:numId="74">
    <w:abstractNumId w:val="25"/>
  </w:num>
  <w:num w:numId="75">
    <w:abstractNumId w:val="29"/>
  </w:num>
  <w:num w:numId="76">
    <w:abstractNumId w:val="71"/>
  </w:num>
  <w:num w:numId="77">
    <w:abstractNumId w:val="38"/>
  </w:num>
  <w:num w:numId="78">
    <w:abstractNumId w:val="41"/>
  </w:num>
  <w:num w:numId="79">
    <w:abstractNumId w:val="58"/>
  </w:num>
  <w:num w:numId="80">
    <w:abstractNumId w:val="87"/>
  </w:num>
  <w:num w:numId="81">
    <w:abstractNumId w:val="15"/>
  </w:num>
  <w:num w:numId="82">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23A1"/>
    <w:rsid w:val="0000304F"/>
    <w:rsid w:val="0000357C"/>
    <w:rsid w:val="00003861"/>
    <w:rsid w:val="00003D76"/>
    <w:rsid w:val="00006A0D"/>
    <w:rsid w:val="000073E4"/>
    <w:rsid w:val="00011202"/>
    <w:rsid w:val="00015453"/>
    <w:rsid w:val="00016A92"/>
    <w:rsid w:val="00020D19"/>
    <w:rsid w:val="00026034"/>
    <w:rsid w:val="0003143F"/>
    <w:rsid w:val="00034A6B"/>
    <w:rsid w:val="00034A76"/>
    <w:rsid w:val="000358E2"/>
    <w:rsid w:val="00041F3C"/>
    <w:rsid w:val="00042B23"/>
    <w:rsid w:val="00044673"/>
    <w:rsid w:val="0004628D"/>
    <w:rsid w:val="000465F1"/>
    <w:rsid w:val="00046ACB"/>
    <w:rsid w:val="00047210"/>
    <w:rsid w:val="00047953"/>
    <w:rsid w:val="00051474"/>
    <w:rsid w:val="00052709"/>
    <w:rsid w:val="00052840"/>
    <w:rsid w:val="00054E68"/>
    <w:rsid w:val="00055362"/>
    <w:rsid w:val="00055AD5"/>
    <w:rsid w:val="000607AA"/>
    <w:rsid w:val="00061E7F"/>
    <w:rsid w:val="00063F06"/>
    <w:rsid w:val="000640A6"/>
    <w:rsid w:val="00073687"/>
    <w:rsid w:val="000764C6"/>
    <w:rsid w:val="000770CF"/>
    <w:rsid w:val="000846AC"/>
    <w:rsid w:val="0008795D"/>
    <w:rsid w:val="00090E86"/>
    <w:rsid w:val="00092103"/>
    <w:rsid w:val="00094D8A"/>
    <w:rsid w:val="000A0FA6"/>
    <w:rsid w:val="000A15B2"/>
    <w:rsid w:val="000A19DF"/>
    <w:rsid w:val="000A2AA3"/>
    <w:rsid w:val="000A389B"/>
    <w:rsid w:val="000A457A"/>
    <w:rsid w:val="000A58F5"/>
    <w:rsid w:val="000A6BBC"/>
    <w:rsid w:val="000A76E9"/>
    <w:rsid w:val="000B11B3"/>
    <w:rsid w:val="000B47B3"/>
    <w:rsid w:val="000B4872"/>
    <w:rsid w:val="000B4D9F"/>
    <w:rsid w:val="000B74B8"/>
    <w:rsid w:val="000B778F"/>
    <w:rsid w:val="000C01A6"/>
    <w:rsid w:val="000C060F"/>
    <w:rsid w:val="000C1444"/>
    <w:rsid w:val="000C2149"/>
    <w:rsid w:val="000C3F99"/>
    <w:rsid w:val="000C62BC"/>
    <w:rsid w:val="000C732C"/>
    <w:rsid w:val="000D1017"/>
    <w:rsid w:val="000D2999"/>
    <w:rsid w:val="000D3162"/>
    <w:rsid w:val="000D483C"/>
    <w:rsid w:val="000E16D1"/>
    <w:rsid w:val="000E37BD"/>
    <w:rsid w:val="000E4F89"/>
    <w:rsid w:val="000E5F15"/>
    <w:rsid w:val="000E7500"/>
    <w:rsid w:val="000F094C"/>
    <w:rsid w:val="000F2BDF"/>
    <w:rsid w:val="000F3986"/>
    <w:rsid w:val="000F46D9"/>
    <w:rsid w:val="000F51AF"/>
    <w:rsid w:val="000F6CDA"/>
    <w:rsid w:val="001006D7"/>
    <w:rsid w:val="001011EC"/>
    <w:rsid w:val="00103D48"/>
    <w:rsid w:val="001045AC"/>
    <w:rsid w:val="001053E3"/>
    <w:rsid w:val="00105891"/>
    <w:rsid w:val="00105D9E"/>
    <w:rsid w:val="001064A6"/>
    <w:rsid w:val="001066ED"/>
    <w:rsid w:val="00107749"/>
    <w:rsid w:val="001138D6"/>
    <w:rsid w:val="00114BDD"/>
    <w:rsid w:val="00114E85"/>
    <w:rsid w:val="00115172"/>
    <w:rsid w:val="001340A5"/>
    <w:rsid w:val="00134384"/>
    <w:rsid w:val="00134A51"/>
    <w:rsid w:val="00134AC5"/>
    <w:rsid w:val="001361C7"/>
    <w:rsid w:val="00136983"/>
    <w:rsid w:val="00137910"/>
    <w:rsid w:val="00142325"/>
    <w:rsid w:val="00144470"/>
    <w:rsid w:val="00153406"/>
    <w:rsid w:val="00153676"/>
    <w:rsid w:val="00154534"/>
    <w:rsid w:val="00154DD5"/>
    <w:rsid w:val="001574E5"/>
    <w:rsid w:val="001619E7"/>
    <w:rsid w:val="00162A47"/>
    <w:rsid w:val="00164F9E"/>
    <w:rsid w:val="00165ED1"/>
    <w:rsid w:val="00170364"/>
    <w:rsid w:val="00174A69"/>
    <w:rsid w:val="00175A1D"/>
    <w:rsid w:val="001813DD"/>
    <w:rsid w:val="00182F51"/>
    <w:rsid w:val="00185322"/>
    <w:rsid w:val="00185DC6"/>
    <w:rsid w:val="00185F4F"/>
    <w:rsid w:val="00196302"/>
    <w:rsid w:val="00197A54"/>
    <w:rsid w:val="001A1EA7"/>
    <w:rsid w:val="001A47CE"/>
    <w:rsid w:val="001B16FA"/>
    <w:rsid w:val="001B649F"/>
    <w:rsid w:val="001C2947"/>
    <w:rsid w:val="001C29FE"/>
    <w:rsid w:val="001C4EC3"/>
    <w:rsid w:val="001C7258"/>
    <w:rsid w:val="001D3158"/>
    <w:rsid w:val="001D5096"/>
    <w:rsid w:val="001D5453"/>
    <w:rsid w:val="001D6DA4"/>
    <w:rsid w:val="001D78E6"/>
    <w:rsid w:val="001E13BD"/>
    <w:rsid w:val="001F1EC1"/>
    <w:rsid w:val="001F2F5F"/>
    <w:rsid w:val="001F3B46"/>
    <w:rsid w:val="001F4504"/>
    <w:rsid w:val="001F7E3F"/>
    <w:rsid w:val="00205B19"/>
    <w:rsid w:val="00207CE6"/>
    <w:rsid w:val="00211A4D"/>
    <w:rsid w:val="00211E8D"/>
    <w:rsid w:val="00213C6E"/>
    <w:rsid w:val="00214966"/>
    <w:rsid w:val="00221130"/>
    <w:rsid w:val="00221B09"/>
    <w:rsid w:val="002261D2"/>
    <w:rsid w:val="0022676E"/>
    <w:rsid w:val="00230123"/>
    <w:rsid w:val="00230655"/>
    <w:rsid w:val="00231BB9"/>
    <w:rsid w:val="00231FDC"/>
    <w:rsid w:val="00233A6E"/>
    <w:rsid w:val="00234883"/>
    <w:rsid w:val="00235585"/>
    <w:rsid w:val="00240373"/>
    <w:rsid w:val="00243F84"/>
    <w:rsid w:val="0024452D"/>
    <w:rsid w:val="00245FBF"/>
    <w:rsid w:val="00247AE3"/>
    <w:rsid w:val="00250005"/>
    <w:rsid w:val="00250DB2"/>
    <w:rsid w:val="00251238"/>
    <w:rsid w:val="002521A0"/>
    <w:rsid w:val="00252461"/>
    <w:rsid w:val="0025432F"/>
    <w:rsid w:val="0025458E"/>
    <w:rsid w:val="00255CC6"/>
    <w:rsid w:val="0026104A"/>
    <w:rsid w:val="002627FC"/>
    <w:rsid w:val="00262FA2"/>
    <w:rsid w:val="002711F1"/>
    <w:rsid w:val="00275E9F"/>
    <w:rsid w:val="00275F7C"/>
    <w:rsid w:val="00276411"/>
    <w:rsid w:val="0027662B"/>
    <w:rsid w:val="0028002D"/>
    <w:rsid w:val="0029066A"/>
    <w:rsid w:val="0029188C"/>
    <w:rsid w:val="00293833"/>
    <w:rsid w:val="0029521A"/>
    <w:rsid w:val="002954DC"/>
    <w:rsid w:val="00295B07"/>
    <w:rsid w:val="00296019"/>
    <w:rsid w:val="002A127D"/>
    <w:rsid w:val="002A222A"/>
    <w:rsid w:val="002A22FE"/>
    <w:rsid w:val="002A3C40"/>
    <w:rsid w:val="002A685E"/>
    <w:rsid w:val="002B253E"/>
    <w:rsid w:val="002B438D"/>
    <w:rsid w:val="002B59B6"/>
    <w:rsid w:val="002B6417"/>
    <w:rsid w:val="002B759E"/>
    <w:rsid w:val="002B7780"/>
    <w:rsid w:val="002C0148"/>
    <w:rsid w:val="002C305A"/>
    <w:rsid w:val="002C4568"/>
    <w:rsid w:val="002C5E3C"/>
    <w:rsid w:val="002D0807"/>
    <w:rsid w:val="002D0CD1"/>
    <w:rsid w:val="002D1A60"/>
    <w:rsid w:val="002D4196"/>
    <w:rsid w:val="002D5654"/>
    <w:rsid w:val="002E0819"/>
    <w:rsid w:val="002E1EF6"/>
    <w:rsid w:val="002E27A1"/>
    <w:rsid w:val="002E282B"/>
    <w:rsid w:val="002E5A20"/>
    <w:rsid w:val="002E7B81"/>
    <w:rsid w:val="002E7EED"/>
    <w:rsid w:val="002F0DF1"/>
    <w:rsid w:val="002F106C"/>
    <w:rsid w:val="002F2DE4"/>
    <w:rsid w:val="002F4414"/>
    <w:rsid w:val="002F5840"/>
    <w:rsid w:val="00300EDE"/>
    <w:rsid w:val="00301B08"/>
    <w:rsid w:val="00302975"/>
    <w:rsid w:val="00302A62"/>
    <w:rsid w:val="00303CDD"/>
    <w:rsid w:val="00307B8E"/>
    <w:rsid w:val="003102B0"/>
    <w:rsid w:val="003125E2"/>
    <w:rsid w:val="0031330A"/>
    <w:rsid w:val="003141B2"/>
    <w:rsid w:val="00315628"/>
    <w:rsid w:val="00316552"/>
    <w:rsid w:val="0031705A"/>
    <w:rsid w:val="003170E2"/>
    <w:rsid w:val="00317383"/>
    <w:rsid w:val="003177F3"/>
    <w:rsid w:val="003265B8"/>
    <w:rsid w:val="00326C46"/>
    <w:rsid w:val="003306F5"/>
    <w:rsid w:val="00331E4A"/>
    <w:rsid w:val="00336516"/>
    <w:rsid w:val="00336C1E"/>
    <w:rsid w:val="003371D1"/>
    <w:rsid w:val="003379A6"/>
    <w:rsid w:val="00342701"/>
    <w:rsid w:val="0034518A"/>
    <w:rsid w:val="003473B2"/>
    <w:rsid w:val="0035123B"/>
    <w:rsid w:val="00353DC9"/>
    <w:rsid w:val="003542F9"/>
    <w:rsid w:val="003556FD"/>
    <w:rsid w:val="003574A8"/>
    <w:rsid w:val="00371B00"/>
    <w:rsid w:val="00373663"/>
    <w:rsid w:val="00373963"/>
    <w:rsid w:val="00376A0C"/>
    <w:rsid w:val="00377994"/>
    <w:rsid w:val="00377F19"/>
    <w:rsid w:val="00383178"/>
    <w:rsid w:val="003858A5"/>
    <w:rsid w:val="00387789"/>
    <w:rsid w:val="00393775"/>
    <w:rsid w:val="0039466A"/>
    <w:rsid w:val="00394D9D"/>
    <w:rsid w:val="00394EB6"/>
    <w:rsid w:val="003957DD"/>
    <w:rsid w:val="00396026"/>
    <w:rsid w:val="00397A79"/>
    <w:rsid w:val="003A12AB"/>
    <w:rsid w:val="003A359C"/>
    <w:rsid w:val="003A6705"/>
    <w:rsid w:val="003B377B"/>
    <w:rsid w:val="003B4037"/>
    <w:rsid w:val="003B45C4"/>
    <w:rsid w:val="003B5786"/>
    <w:rsid w:val="003B74E8"/>
    <w:rsid w:val="003C40DF"/>
    <w:rsid w:val="003C5311"/>
    <w:rsid w:val="003C662F"/>
    <w:rsid w:val="003D04AF"/>
    <w:rsid w:val="003D1579"/>
    <w:rsid w:val="003D1DDC"/>
    <w:rsid w:val="003D2B68"/>
    <w:rsid w:val="003E22D8"/>
    <w:rsid w:val="003E41CD"/>
    <w:rsid w:val="003E6616"/>
    <w:rsid w:val="003F58E4"/>
    <w:rsid w:val="003F5E92"/>
    <w:rsid w:val="003F6418"/>
    <w:rsid w:val="003F67E6"/>
    <w:rsid w:val="00401FF9"/>
    <w:rsid w:val="004046DD"/>
    <w:rsid w:val="00405E52"/>
    <w:rsid w:val="00406AFD"/>
    <w:rsid w:val="00407622"/>
    <w:rsid w:val="0040764E"/>
    <w:rsid w:val="00407AD7"/>
    <w:rsid w:val="004106F1"/>
    <w:rsid w:val="00410D6D"/>
    <w:rsid w:val="00411E5C"/>
    <w:rsid w:val="004145F6"/>
    <w:rsid w:val="004146D6"/>
    <w:rsid w:val="004167F1"/>
    <w:rsid w:val="00417B28"/>
    <w:rsid w:val="00422D8D"/>
    <w:rsid w:val="0042557A"/>
    <w:rsid w:val="00425D64"/>
    <w:rsid w:val="0043147B"/>
    <w:rsid w:val="00431883"/>
    <w:rsid w:val="00434228"/>
    <w:rsid w:val="004357A9"/>
    <w:rsid w:val="00441281"/>
    <w:rsid w:val="00442065"/>
    <w:rsid w:val="00442DAA"/>
    <w:rsid w:val="00443740"/>
    <w:rsid w:val="00443B64"/>
    <w:rsid w:val="004472DD"/>
    <w:rsid w:val="00447F5B"/>
    <w:rsid w:val="00447F85"/>
    <w:rsid w:val="004520FF"/>
    <w:rsid w:val="004529CA"/>
    <w:rsid w:val="00452A0A"/>
    <w:rsid w:val="004546C8"/>
    <w:rsid w:val="0045745D"/>
    <w:rsid w:val="00457B5B"/>
    <w:rsid w:val="00462DD2"/>
    <w:rsid w:val="00464020"/>
    <w:rsid w:val="00465F6B"/>
    <w:rsid w:val="0046644A"/>
    <w:rsid w:val="004721DF"/>
    <w:rsid w:val="00472DFB"/>
    <w:rsid w:val="00473FDF"/>
    <w:rsid w:val="00476184"/>
    <w:rsid w:val="00483001"/>
    <w:rsid w:val="00483AFA"/>
    <w:rsid w:val="00483D76"/>
    <w:rsid w:val="00483E97"/>
    <w:rsid w:val="00486266"/>
    <w:rsid w:val="00490390"/>
    <w:rsid w:val="0049115C"/>
    <w:rsid w:val="00496222"/>
    <w:rsid w:val="004A3F9D"/>
    <w:rsid w:val="004A485C"/>
    <w:rsid w:val="004A4BBA"/>
    <w:rsid w:val="004A50B6"/>
    <w:rsid w:val="004B0853"/>
    <w:rsid w:val="004B12E0"/>
    <w:rsid w:val="004B1680"/>
    <w:rsid w:val="004B186D"/>
    <w:rsid w:val="004B1DD2"/>
    <w:rsid w:val="004B3494"/>
    <w:rsid w:val="004B4662"/>
    <w:rsid w:val="004B64C4"/>
    <w:rsid w:val="004B67B6"/>
    <w:rsid w:val="004C6819"/>
    <w:rsid w:val="004C6891"/>
    <w:rsid w:val="004C7BA4"/>
    <w:rsid w:val="004D0255"/>
    <w:rsid w:val="004D2CD5"/>
    <w:rsid w:val="004D3CC7"/>
    <w:rsid w:val="004D5242"/>
    <w:rsid w:val="004D6A7F"/>
    <w:rsid w:val="004D6DCB"/>
    <w:rsid w:val="004D7E72"/>
    <w:rsid w:val="004E0726"/>
    <w:rsid w:val="004E7A34"/>
    <w:rsid w:val="004F061F"/>
    <w:rsid w:val="004F1646"/>
    <w:rsid w:val="004F1F69"/>
    <w:rsid w:val="00503A75"/>
    <w:rsid w:val="00503D25"/>
    <w:rsid w:val="00504690"/>
    <w:rsid w:val="00505119"/>
    <w:rsid w:val="00505846"/>
    <w:rsid w:val="00506715"/>
    <w:rsid w:val="00506EAC"/>
    <w:rsid w:val="00511BAD"/>
    <w:rsid w:val="005126F6"/>
    <w:rsid w:val="00512C7C"/>
    <w:rsid w:val="00512FF7"/>
    <w:rsid w:val="005136B4"/>
    <w:rsid w:val="0051564F"/>
    <w:rsid w:val="00515AED"/>
    <w:rsid w:val="00516805"/>
    <w:rsid w:val="00516BB1"/>
    <w:rsid w:val="00523873"/>
    <w:rsid w:val="00526901"/>
    <w:rsid w:val="00531921"/>
    <w:rsid w:val="005320A5"/>
    <w:rsid w:val="0053235A"/>
    <w:rsid w:val="00532B5F"/>
    <w:rsid w:val="0053559B"/>
    <w:rsid w:val="005365E1"/>
    <w:rsid w:val="005367CC"/>
    <w:rsid w:val="005410CB"/>
    <w:rsid w:val="005426E0"/>
    <w:rsid w:val="00543291"/>
    <w:rsid w:val="005458FC"/>
    <w:rsid w:val="00546611"/>
    <w:rsid w:val="00550216"/>
    <w:rsid w:val="00554913"/>
    <w:rsid w:val="0055578E"/>
    <w:rsid w:val="00555B7B"/>
    <w:rsid w:val="005606CD"/>
    <w:rsid w:val="00561E41"/>
    <w:rsid w:val="00562167"/>
    <w:rsid w:val="00567951"/>
    <w:rsid w:val="0057222D"/>
    <w:rsid w:val="00577C84"/>
    <w:rsid w:val="00580782"/>
    <w:rsid w:val="0058222C"/>
    <w:rsid w:val="005830C7"/>
    <w:rsid w:val="005836B2"/>
    <w:rsid w:val="005863B4"/>
    <w:rsid w:val="00594AED"/>
    <w:rsid w:val="00594B57"/>
    <w:rsid w:val="00595C2B"/>
    <w:rsid w:val="00597091"/>
    <w:rsid w:val="00597312"/>
    <w:rsid w:val="00597A17"/>
    <w:rsid w:val="005A1401"/>
    <w:rsid w:val="005A23D8"/>
    <w:rsid w:val="005A2635"/>
    <w:rsid w:val="005A5767"/>
    <w:rsid w:val="005A705D"/>
    <w:rsid w:val="005B00DC"/>
    <w:rsid w:val="005B0841"/>
    <w:rsid w:val="005B17FE"/>
    <w:rsid w:val="005B1CE6"/>
    <w:rsid w:val="005B2B64"/>
    <w:rsid w:val="005B2BCE"/>
    <w:rsid w:val="005B40C7"/>
    <w:rsid w:val="005B52FF"/>
    <w:rsid w:val="005B5D00"/>
    <w:rsid w:val="005B69F4"/>
    <w:rsid w:val="005C1E46"/>
    <w:rsid w:val="005C220D"/>
    <w:rsid w:val="005C3D4A"/>
    <w:rsid w:val="005C4604"/>
    <w:rsid w:val="005C51DD"/>
    <w:rsid w:val="005C77F9"/>
    <w:rsid w:val="005D0CD5"/>
    <w:rsid w:val="005D3698"/>
    <w:rsid w:val="005D512C"/>
    <w:rsid w:val="005D5A63"/>
    <w:rsid w:val="005D625F"/>
    <w:rsid w:val="005D69F4"/>
    <w:rsid w:val="005E154A"/>
    <w:rsid w:val="005E1E12"/>
    <w:rsid w:val="005E3530"/>
    <w:rsid w:val="005F3A78"/>
    <w:rsid w:val="005F4191"/>
    <w:rsid w:val="00600713"/>
    <w:rsid w:val="00601C06"/>
    <w:rsid w:val="00602982"/>
    <w:rsid w:val="00603132"/>
    <w:rsid w:val="0060565E"/>
    <w:rsid w:val="00610230"/>
    <w:rsid w:val="006130DE"/>
    <w:rsid w:val="00613634"/>
    <w:rsid w:val="00617193"/>
    <w:rsid w:val="00620503"/>
    <w:rsid w:val="00621272"/>
    <w:rsid w:val="00625D55"/>
    <w:rsid w:val="00626C66"/>
    <w:rsid w:val="0063098A"/>
    <w:rsid w:val="00631D57"/>
    <w:rsid w:val="00633EC1"/>
    <w:rsid w:val="006348CD"/>
    <w:rsid w:val="00636349"/>
    <w:rsid w:val="00642535"/>
    <w:rsid w:val="0064436C"/>
    <w:rsid w:val="0064478A"/>
    <w:rsid w:val="0064534A"/>
    <w:rsid w:val="0064614A"/>
    <w:rsid w:val="0064756C"/>
    <w:rsid w:val="00657220"/>
    <w:rsid w:val="006579B2"/>
    <w:rsid w:val="00662E2E"/>
    <w:rsid w:val="006636DC"/>
    <w:rsid w:val="00665EA9"/>
    <w:rsid w:val="0066634C"/>
    <w:rsid w:val="006674A4"/>
    <w:rsid w:val="006726EF"/>
    <w:rsid w:val="00672A3A"/>
    <w:rsid w:val="00673C4E"/>
    <w:rsid w:val="00675A67"/>
    <w:rsid w:val="00675C8A"/>
    <w:rsid w:val="00681B2F"/>
    <w:rsid w:val="00683576"/>
    <w:rsid w:val="006840F9"/>
    <w:rsid w:val="00684C9D"/>
    <w:rsid w:val="00686645"/>
    <w:rsid w:val="00686C07"/>
    <w:rsid w:val="006877ED"/>
    <w:rsid w:val="00691BB6"/>
    <w:rsid w:val="0069297F"/>
    <w:rsid w:val="00694A8E"/>
    <w:rsid w:val="0069609F"/>
    <w:rsid w:val="006978A4"/>
    <w:rsid w:val="006A16C5"/>
    <w:rsid w:val="006A594A"/>
    <w:rsid w:val="006B1734"/>
    <w:rsid w:val="006B2ABE"/>
    <w:rsid w:val="006B3283"/>
    <w:rsid w:val="006B4A4D"/>
    <w:rsid w:val="006B4E65"/>
    <w:rsid w:val="006B6EE6"/>
    <w:rsid w:val="006C0EBC"/>
    <w:rsid w:val="006C1C05"/>
    <w:rsid w:val="006C51DA"/>
    <w:rsid w:val="006C5D64"/>
    <w:rsid w:val="006C73D6"/>
    <w:rsid w:val="006D0833"/>
    <w:rsid w:val="006D2D42"/>
    <w:rsid w:val="006D32F5"/>
    <w:rsid w:val="006D4698"/>
    <w:rsid w:val="006D4F25"/>
    <w:rsid w:val="006D708E"/>
    <w:rsid w:val="006E1140"/>
    <w:rsid w:val="006E1FB4"/>
    <w:rsid w:val="006E2B69"/>
    <w:rsid w:val="006F2D58"/>
    <w:rsid w:val="006F60B9"/>
    <w:rsid w:val="006F6F0C"/>
    <w:rsid w:val="006F74BD"/>
    <w:rsid w:val="006F77E2"/>
    <w:rsid w:val="006F7AA5"/>
    <w:rsid w:val="006F7D8F"/>
    <w:rsid w:val="00702563"/>
    <w:rsid w:val="007025AC"/>
    <w:rsid w:val="00706185"/>
    <w:rsid w:val="00706C21"/>
    <w:rsid w:val="00711C60"/>
    <w:rsid w:val="00712568"/>
    <w:rsid w:val="00714513"/>
    <w:rsid w:val="00716BCF"/>
    <w:rsid w:val="00723FF8"/>
    <w:rsid w:val="00730B40"/>
    <w:rsid w:val="0073442F"/>
    <w:rsid w:val="0073727D"/>
    <w:rsid w:val="00737FD2"/>
    <w:rsid w:val="00741341"/>
    <w:rsid w:val="00742250"/>
    <w:rsid w:val="00742780"/>
    <w:rsid w:val="00742909"/>
    <w:rsid w:val="007450E5"/>
    <w:rsid w:val="00747DC5"/>
    <w:rsid w:val="007507A9"/>
    <w:rsid w:val="00753940"/>
    <w:rsid w:val="0075452A"/>
    <w:rsid w:val="0076117C"/>
    <w:rsid w:val="00761366"/>
    <w:rsid w:val="007637A5"/>
    <w:rsid w:val="0076421B"/>
    <w:rsid w:val="00764A66"/>
    <w:rsid w:val="0077042C"/>
    <w:rsid w:val="00771521"/>
    <w:rsid w:val="00771B24"/>
    <w:rsid w:val="0077356D"/>
    <w:rsid w:val="0077507C"/>
    <w:rsid w:val="00783AEE"/>
    <w:rsid w:val="00784D5B"/>
    <w:rsid w:val="00784D86"/>
    <w:rsid w:val="00786304"/>
    <w:rsid w:val="00793426"/>
    <w:rsid w:val="00793E10"/>
    <w:rsid w:val="007A2FE3"/>
    <w:rsid w:val="007A42F3"/>
    <w:rsid w:val="007A46B9"/>
    <w:rsid w:val="007A6F92"/>
    <w:rsid w:val="007B2E62"/>
    <w:rsid w:val="007B6BE2"/>
    <w:rsid w:val="007B780A"/>
    <w:rsid w:val="007C1B25"/>
    <w:rsid w:val="007C42DA"/>
    <w:rsid w:val="007C6D4E"/>
    <w:rsid w:val="007D0305"/>
    <w:rsid w:val="007D07F4"/>
    <w:rsid w:val="007D0829"/>
    <w:rsid w:val="007D0C6C"/>
    <w:rsid w:val="007D1A8D"/>
    <w:rsid w:val="007D3490"/>
    <w:rsid w:val="007D67FB"/>
    <w:rsid w:val="007D73D6"/>
    <w:rsid w:val="007D742C"/>
    <w:rsid w:val="007E04E0"/>
    <w:rsid w:val="007E0763"/>
    <w:rsid w:val="007E0DC4"/>
    <w:rsid w:val="007E3246"/>
    <w:rsid w:val="007F2829"/>
    <w:rsid w:val="007F2BC5"/>
    <w:rsid w:val="007F3CF9"/>
    <w:rsid w:val="007F40A4"/>
    <w:rsid w:val="007F6EE9"/>
    <w:rsid w:val="007F7C65"/>
    <w:rsid w:val="00802738"/>
    <w:rsid w:val="0080431C"/>
    <w:rsid w:val="008056F8"/>
    <w:rsid w:val="00810055"/>
    <w:rsid w:val="008126C3"/>
    <w:rsid w:val="00813883"/>
    <w:rsid w:val="00823224"/>
    <w:rsid w:val="00823900"/>
    <w:rsid w:val="008268A9"/>
    <w:rsid w:val="00833D0A"/>
    <w:rsid w:val="0083480D"/>
    <w:rsid w:val="00834BAE"/>
    <w:rsid w:val="00836E56"/>
    <w:rsid w:val="00843633"/>
    <w:rsid w:val="008437EC"/>
    <w:rsid w:val="008458A6"/>
    <w:rsid w:val="00845B9C"/>
    <w:rsid w:val="0085059B"/>
    <w:rsid w:val="0085281D"/>
    <w:rsid w:val="00853641"/>
    <w:rsid w:val="0085417B"/>
    <w:rsid w:val="0085464A"/>
    <w:rsid w:val="00854BCB"/>
    <w:rsid w:val="00854DAB"/>
    <w:rsid w:val="00857827"/>
    <w:rsid w:val="00861E09"/>
    <w:rsid w:val="00861F9B"/>
    <w:rsid w:val="0086402F"/>
    <w:rsid w:val="00865766"/>
    <w:rsid w:val="008713BA"/>
    <w:rsid w:val="008736FD"/>
    <w:rsid w:val="00874989"/>
    <w:rsid w:val="00876720"/>
    <w:rsid w:val="00876A16"/>
    <w:rsid w:val="008801F9"/>
    <w:rsid w:val="0088092A"/>
    <w:rsid w:val="00880A8B"/>
    <w:rsid w:val="00885C99"/>
    <w:rsid w:val="00885EB9"/>
    <w:rsid w:val="00887A47"/>
    <w:rsid w:val="00887B88"/>
    <w:rsid w:val="00891D89"/>
    <w:rsid w:val="00895603"/>
    <w:rsid w:val="008A5D10"/>
    <w:rsid w:val="008B0383"/>
    <w:rsid w:val="008B4486"/>
    <w:rsid w:val="008B633F"/>
    <w:rsid w:val="008B6CEB"/>
    <w:rsid w:val="008C2C34"/>
    <w:rsid w:val="008C3E7C"/>
    <w:rsid w:val="008C3F73"/>
    <w:rsid w:val="008C5EB6"/>
    <w:rsid w:val="008C7100"/>
    <w:rsid w:val="008D2656"/>
    <w:rsid w:val="008D5E68"/>
    <w:rsid w:val="008E5B5B"/>
    <w:rsid w:val="008F4281"/>
    <w:rsid w:val="008F7DD5"/>
    <w:rsid w:val="009014DC"/>
    <w:rsid w:val="00901A00"/>
    <w:rsid w:val="009055AA"/>
    <w:rsid w:val="00905D3E"/>
    <w:rsid w:val="0090612E"/>
    <w:rsid w:val="00911DC7"/>
    <w:rsid w:val="00913091"/>
    <w:rsid w:val="00920F7C"/>
    <w:rsid w:val="00921C96"/>
    <w:rsid w:val="009244AB"/>
    <w:rsid w:val="009246CC"/>
    <w:rsid w:val="009303E2"/>
    <w:rsid w:val="00930CB3"/>
    <w:rsid w:val="00930F23"/>
    <w:rsid w:val="00933F94"/>
    <w:rsid w:val="009344AF"/>
    <w:rsid w:val="0093474D"/>
    <w:rsid w:val="00934F47"/>
    <w:rsid w:val="00935715"/>
    <w:rsid w:val="00936F3B"/>
    <w:rsid w:val="00937A49"/>
    <w:rsid w:val="00942114"/>
    <w:rsid w:val="00943AE6"/>
    <w:rsid w:val="009447F2"/>
    <w:rsid w:val="009469F6"/>
    <w:rsid w:val="00946A4F"/>
    <w:rsid w:val="0095021F"/>
    <w:rsid w:val="00951E04"/>
    <w:rsid w:val="0095268D"/>
    <w:rsid w:val="00953011"/>
    <w:rsid w:val="00954667"/>
    <w:rsid w:val="0095716D"/>
    <w:rsid w:val="00960450"/>
    <w:rsid w:val="00962457"/>
    <w:rsid w:val="0096265A"/>
    <w:rsid w:val="00965F0B"/>
    <w:rsid w:val="00970BFB"/>
    <w:rsid w:val="00971476"/>
    <w:rsid w:val="00971D7C"/>
    <w:rsid w:val="009722F1"/>
    <w:rsid w:val="00974E04"/>
    <w:rsid w:val="00976C55"/>
    <w:rsid w:val="00990A54"/>
    <w:rsid w:val="00995A5D"/>
    <w:rsid w:val="00996409"/>
    <w:rsid w:val="009A2A4A"/>
    <w:rsid w:val="009A43D2"/>
    <w:rsid w:val="009A4B17"/>
    <w:rsid w:val="009A76DE"/>
    <w:rsid w:val="009B05F7"/>
    <w:rsid w:val="009C054F"/>
    <w:rsid w:val="009C24B7"/>
    <w:rsid w:val="009C7C6E"/>
    <w:rsid w:val="009D15B9"/>
    <w:rsid w:val="009D3855"/>
    <w:rsid w:val="009D3C2A"/>
    <w:rsid w:val="009D424D"/>
    <w:rsid w:val="009D592E"/>
    <w:rsid w:val="009E29DC"/>
    <w:rsid w:val="009E3573"/>
    <w:rsid w:val="009F6661"/>
    <w:rsid w:val="009F7E84"/>
    <w:rsid w:val="00A00BE9"/>
    <w:rsid w:val="00A0389E"/>
    <w:rsid w:val="00A03B6A"/>
    <w:rsid w:val="00A041DE"/>
    <w:rsid w:val="00A0579D"/>
    <w:rsid w:val="00A060A1"/>
    <w:rsid w:val="00A064FE"/>
    <w:rsid w:val="00A06AAC"/>
    <w:rsid w:val="00A07605"/>
    <w:rsid w:val="00A10AE1"/>
    <w:rsid w:val="00A1155A"/>
    <w:rsid w:val="00A129B4"/>
    <w:rsid w:val="00A14EB9"/>
    <w:rsid w:val="00A15A28"/>
    <w:rsid w:val="00A15AE2"/>
    <w:rsid w:val="00A170E0"/>
    <w:rsid w:val="00A17F61"/>
    <w:rsid w:val="00A20AD2"/>
    <w:rsid w:val="00A25CB6"/>
    <w:rsid w:val="00A261A1"/>
    <w:rsid w:val="00A26A8B"/>
    <w:rsid w:val="00A339C8"/>
    <w:rsid w:val="00A340DF"/>
    <w:rsid w:val="00A34ADD"/>
    <w:rsid w:val="00A36250"/>
    <w:rsid w:val="00A362AC"/>
    <w:rsid w:val="00A3655A"/>
    <w:rsid w:val="00A370C2"/>
    <w:rsid w:val="00A44ED0"/>
    <w:rsid w:val="00A5191F"/>
    <w:rsid w:val="00A54E26"/>
    <w:rsid w:val="00A55245"/>
    <w:rsid w:val="00A55FA2"/>
    <w:rsid w:val="00A6240C"/>
    <w:rsid w:val="00A732F5"/>
    <w:rsid w:val="00A73AE8"/>
    <w:rsid w:val="00A75C50"/>
    <w:rsid w:val="00A75FC4"/>
    <w:rsid w:val="00A761AD"/>
    <w:rsid w:val="00A77F34"/>
    <w:rsid w:val="00A810F3"/>
    <w:rsid w:val="00A846EA"/>
    <w:rsid w:val="00A86B07"/>
    <w:rsid w:val="00A86D12"/>
    <w:rsid w:val="00A87C96"/>
    <w:rsid w:val="00A909C4"/>
    <w:rsid w:val="00A940B5"/>
    <w:rsid w:val="00AA0755"/>
    <w:rsid w:val="00AA3FD1"/>
    <w:rsid w:val="00AA5C6F"/>
    <w:rsid w:val="00AA6730"/>
    <w:rsid w:val="00AA7ADB"/>
    <w:rsid w:val="00AB4FA5"/>
    <w:rsid w:val="00AB609E"/>
    <w:rsid w:val="00AB6972"/>
    <w:rsid w:val="00AB7D4D"/>
    <w:rsid w:val="00AC0608"/>
    <w:rsid w:val="00AC47EA"/>
    <w:rsid w:val="00AC486B"/>
    <w:rsid w:val="00AC767C"/>
    <w:rsid w:val="00AD0C6A"/>
    <w:rsid w:val="00AD0EA2"/>
    <w:rsid w:val="00AD1312"/>
    <w:rsid w:val="00AD2411"/>
    <w:rsid w:val="00AD4580"/>
    <w:rsid w:val="00AD4935"/>
    <w:rsid w:val="00AD57C1"/>
    <w:rsid w:val="00AD5AE8"/>
    <w:rsid w:val="00AD7161"/>
    <w:rsid w:val="00AE04C8"/>
    <w:rsid w:val="00AE1D84"/>
    <w:rsid w:val="00AE4142"/>
    <w:rsid w:val="00AE4FCC"/>
    <w:rsid w:val="00AE6A38"/>
    <w:rsid w:val="00AF0F1A"/>
    <w:rsid w:val="00AF113E"/>
    <w:rsid w:val="00AF3D98"/>
    <w:rsid w:val="00AF45B1"/>
    <w:rsid w:val="00AF6272"/>
    <w:rsid w:val="00AF6ED0"/>
    <w:rsid w:val="00B00F67"/>
    <w:rsid w:val="00B07D90"/>
    <w:rsid w:val="00B156F7"/>
    <w:rsid w:val="00B20528"/>
    <w:rsid w:val="00B21832"/>
    <w:rsid w:val="00B21CE6"/>
    <w:rsid w:val="00B22BB0"/>
    <w:rsid w:val="00B23F1D"/>
    <w:rsid w:val="00B24A66"/>
    <w:rsid w:val="00B2766E"/>
    <w:rsid w:val="00B27786"/>
    <w:rsid w:val="00B34821"/>
    <w:rsid w:val="00B36D44"/>
    <w:rsid w:val="00B36F6C"/>
    <w:rsid w:val="00B37983"/>
    <w:rsid w:val="00B41B7D"/>
    <w:rsid w:val="00B420A6"/>
    <w:rsid w:val="00B438B4"/>
    <w:rsid w:val="00B43F71"/>
    <w:rsid w:val="00B45456"/>
    <w:rsid w:val="00B4628A"/>
    <w:rsid w:val="00B46AF8"/>
    <w:rsid w:val="00B4700F"/>
    <w:rsid w:val="00B52AFD"/>
    <w:rsid w:val="00B530ED"/>
    <w:rsid w:val="00B56040"/>
    <w:rsid w:val="00B601B6"/>
    <w:rsid w:val="00B60BF3"/>
    <w:rsid w:val="00B733BE"/>
    <w:rsid w:val="00B73518"/>
    <w:rsid w:val="00B74160"/>
    <w:rsid w:val="00B77857"/>
    <w:rsid w:val="00B80F28"/>
    <w:rsid w:val="00B816FB"/>
    <w:rsid w:val="00B81F26"/>
    <w:rsid w:val="00B833AF"/>
    <w:rsid w:val="00B833F5"/>
    <w:rsid w:val="00B84079"/>
    <w:rsid w:val="00B84310"/>
    <w:rsid w:val="00B8635A"/>
    <w:rsid w:val="00B86B56"/>
    <w:rsid w:val="00B873E2"/>
    <w:rsid w:val="00B91080"/>
    <w:rsid w:val="00B91EC3"/>
    <w:rsid w:val="00B921F9"/>
    <w:rsid w:val="00B94E8D"/>
    <w:rsid w:val="00BA1D4A"/>
    <w:rsid w:val="00BA3905"/>
    <w:rsid w:val="00BA59C2"/>
    <w:rsid w:val="00BA5C78"/>
    <w:rsid w:val="00BA611C"/>
    <w:rsid w:val="00BC1C1D"/>
    <w:rsid w:val="00BC3D3A"/>
    <w:rsid w:val="00BC4CDB"/>
    <w:rsid w:val="00BC60A4"/>
    <w:rsid w:val="00BC6B19"/>
    <w:rsid w:val="00BD04D0"/>
    <w:rsid w:val="00BD2044"/>
    <w:rsid w:val="00BD2A30"/>
    <w:rsid w:val="00BE73F9"/>
    <w:rsid w:val="00BF28BB"/>
    <w:rsid w:val="00BF443A"/>
    <w:rsid w:val="00BF4FE0"/>
    <w:rsid w:val="00BF643C"/>
    <w:rsid w:val="00C0555E"/>
    <w:rsid w:val="00C057B2"/>
    <w:rsid w:val="00C060EE"/>
    <w:rsid w:val="00C06EA5"/>
    <w:rsid w:val="00C11FE9"/>
    <w:rsid w:val="00C1218C"/>
    <w:rsid w:val="00C14134"/>
    <w:rsid w:val="00C1463A"/>
    <w:rsid w:val="00C17AB3"/>
    <w:rsid w:val="00C24308"/>
    <w:rsid w:val="00C249C5"/>
    <w:rsid w:val="00C253EB"/>
    <w:rsid w:val="00C27886"/>
    <w:rsid w:val="00C30FF5"/>
    <w:rsid w:val="00C32E3D"/>
    <w:rsid w:val="00C37D5F"/>
    <w:rsid w:val="00C41026"/>
    <w:rsid w:val="00C42776"/>
    <w:rsid w:val="00C45246"/>
    <w:rsid w:val="00C50990"/>
    <w:rsid w:val="00C540B9"/>
    <w:rsid w:val="00C54DB1"/>
    <w:rsid w:val="00C55107"/>
    <w:rsid w:val="00C55492"/>
    <w:rsid w:val="00C601F1"/>
    <w:rsid w:val="00C61EC2"/>
    <w:rsid w:val="00C70D6B"/>
    <w:rsid w:val="00C74AC4"/>
    <w:rsid w:val="00C75169"/>
    <w:rsid w:val="00C80AA6"/>
    <w:rsid w:val="00C83E4F"/>
    <w:rsid w:val="00C844D9"/>
    <w:rsid w:val="00C8497E"/>
    <w:rsid w:val="00C853AD"/>
    <w:rsid w:val="00C90D01"/>
    <w:rsid w:val="00C91585"/>
    <w:rsid w:val="00C9403B"/>
    <w:rsid w:val="00C9685A"/>
    <w:rsid w:val="00CA1EC0"/>
    <w:rsid w:val="00CA45EE"/>
    <w:rsid w:val="00CA4E96"/>
    <w:rsid w:val="00CA5D96"/>
    <w:rsid w:val="00CA70FC"/>
    <w:rsid w:val="00CA7328"/>
    <w:rsid w:val="00CB1951"/>
    <w:rsid w:val="00CC46B8"/>
    <w:rsid w:val="00CC57AE"/>
    <w:rsid w:val="00CC73F2"/>
    <w:rsid w:val="00CC7AE8"/>
    <w:rsid w:val="00CD0723"/>
    <w:rsid w:val="00CD2ED5"/>
    <w:rsid w:val="00CD4B68"/>
    <w:rsid w:val="00CD5BAD"/>
    <w:rsid w:val="00CD637C"/>
    <w:rsid w:val="00CD69F3"/>
    <w:rsid w:val="00CE06EC"/>
    <w:rsid w:val="00CE2060"/>
    <w:rsid w:val="00CE3F87"/>
    <w:rsid w:val="00CE7234"/>
    <w:rsid w:val="00CE77BF"/>
    <w:rsid w:val="00CF14E4"/>
    <w:rsid w:val="00CF3C25"/>
    <w:rsid w:val="00CF4B75"/>
    <w:rsid w:val="00D00EC6"/>
    <w:rsid w:val="00D03D9F"/>
    <w:rsid w:val="00D07CD5"/>
    <w:rsid w:val="00D07FAA"/>
    <w:rsid w:val="00D1146D"/>
    <w:rsid w:val="00D272B5"/>
    <w:rsid w:val="00D31639"/>
    <w:rsid w:val="00D32524"/>
    <w:rsid w:val="00D33106"/>
    <w:rsid w:val="00D33609"/>
    <w:rsid w:val="00D3395D"/>
    <w:rsid w:val="00D372F4"/>
    <w:rsid w:val="00D4405A"/>
    <w:rsid w:val="00D4504D"/>
    <w:rsid w:val="00D451FC"/>
    <w:rsid w:val="00D45FA6"/>
    <w:rsid w:val="00D4755C"/>
    <w:rsid w:val="00D51466"/>
    <w:rsid w:val="00D53E70"/>
    <w:rsid w:val="00D5541B"/>
    <w:rsid w:val="00D6153F"/>
    <w:rsid w:val="00D65496"/>
    <w:rsid w:val="00D676EC"/>
    <w:rsid w:val="00D71099"/>
    <w:rsid w:val="00D730F4"/>
    <w:rsid w:val="00D74DA6"/>
    <w:rsid w:val="00D75C87"/>
    <w:rsid w:val="00D7635C"/>
    <w:rsid w:val="00D80106"/>
    <w:rsid w:val="00D87B32"/>
    <w:rsid w:val="00D92F84"/>
    <w:rsid w:val="00D944D1"/>
    <w:rsid w:val="00D95D28"/>
    <w:rsid w:val="00D95E3E"/>
    <w:rsid w:val="00DA0D8F"/>
    <w:rsid w:val="00DA1CBC"/>
    <w:rsid w:val="00DA274E"/>
    <w:rsid w:val="00DA6F5F"/>
    <w:rsid w:val="00DA7366"/>
    <w:rsid w:val="00DB056F"/>
    <w:rsid w:val="00DB1143"/>
    <w:rsid w:val="00DB2BCD"/>
    <w:rsid w:val="00DB551C"/>
    <w:rsid w:val="00DB58A0"/>
    <w:rsid w:val="00DC1399"/>
    <w:rsid w:val="00DC3C98"/>
    <w:rsid w:val="00DC634F"/>
    <w:rsid w:val="00DC7172"/>
    <w:rsid w:val="00DD1881"/>
    <w:rsid w:val="00DD20ED"/>
    <w:rsid w:val="00DD2939"/>
    <w:rsid w:val="00DE0428"/>
    <w:rsid w:val="00DE370D"/>
    <w:rsid w:val="00DF0665"/>
    <w:rsid w:val="00DF2B33"/>
    <w:rsid w:val="00DF4C6B"/>
    <w:rsid w:val="00DF7416"/>
    <w:rsid w:val="00DF7497"/>
    <w:rsid w:val="00E03BD1"/>
    <w:rsid w:val="00E07CCE"/>
    <w:rsid w:val="00E10985"/>
    <w:rsid w:val="00E11B5C"/>
    <w:rsid w:val="00E17B3D"/>
    <w:rsid w:val="00E24CFD"/>
    <w:rsid w:val="00E25057"/>
    <w:rsid w:val="00E335A4"/>
    <w:rsid w:val="00E34E54"/>
    <w:rsid w:val="00E371C0"/>
    <w:rsid w:val="00E379BF"/>
    <w:rsid w:val="00E37CBE"/>
    <w:rsid w:val="00E40787"/>
    <w:rsid w:val="00E407F7"/>
    <w:rsid w:val="00E42D4B"/>
    <w:rsid w:val="00E47460"/>
    <w:rsid w:val="00E51007"/>
    <w:rsid w:val="00E52A33"/>
    <w:rsid w:val="00E544A8"/>
    <w:rsid w:val="00E54D3A"/>
    <w:rsid w:val="00E55205"/>
    <w:rsid w:val="00E605ED"/>
    <w:rsid w:val="00E6323B"/>
    <w:rsid w:val="00E637F6"/>
    <w:rsid w:val="00E71653"/>
    <w:rsid w:val="00E733DB"/>
    <w:rsid w:val="00E74034"/>
    <w:rsid w:val="00E7489B"/>
    <w:rsid w:val="00E748C5"/>
    <w:rsid w:val="00E749BD"/>
    <w:rsid w:val="00E813D1"/>
    <w:rsid w:val="00E81AEB"/>
    <w:rsid w:val="00E81CD7"/>
    <w:rsid w:val="00E841D7"/>
    <w:rsid w:val="00E87B10"/>
    <w:rsid w:val="00E90E78"/>
    <w:rsid w:val="00E914CD"/>
    <w:rsid w:val="00E934A0"/>
    <w:rsid w:val="00E937CE"/>
    <w:rsid w:val="00E9565E"/>
    <w:rsid w:val="00EA0D51"/>
    <w:rsid w:val="00EA2BE2"/>
    <w:rsid w:val="00EA2F38"/>
    <w:rsid w:val="00EA62CC"/>
    <w:rsid w:val="00EA7485"/>
    <w:rsid w:val="00EB0C5A"/>
    <w:rsid w:val="00EB441E"/>
    <w:rsid w:val="00EB5956"/>
    <w:rsid w:val="00EB7085"/>
    <w:rsid w:val="00EC0EAF"/>
    <w:rsid w:val="00EC103A"/>
    <w:rsid w:val="00EC1336"/>
    <w:rsid w:val="00EC1780"/>
    <w:rsid w:val="00EC2330"/>
    <w:rsid w:val="00EC374C"/>
    <w:rsid w:val="00EC47FA"/>
    <w:rsid w:val="00EC4CAB"/>
    <w:rsid w:val="00EC50AC"/>
    <w:rsid w:val="00EC51E9"/>
    <w:rsid w:val="00EC5247"/>
    <w:rsid w:val="00EC6390"/>
    <w:rsid w:val="00EC6E70"/>
    <w:rsid w:val="00ED0DC5"/>
    <w:rsid w:val="00ED2020"/>
    <w:rsid w:val="00ED2118"/>
    <w:rsid w:val="00ED2B15"/>
    <w:rsid w:val="00ED4485"/>
    <w:rsid w:val="00ED45D2"/>
    <w:rsid w:val="00ED4654"/>
    <w:rsid w:val="00ED4DCA"/>
    <w:rsid w:val="00EE1273"/>
    <w:rsid w:val="00EE1EA6"/>
    <w:rsid w:val="00EE23BA"/>
    <w:rsid w:val="00EE5B43"/>
    <w:rsid w:val="00EF0147"/>
    <w:rsid w:val="00EF0F57"/>
    <w:rsid w:val="00EF2361"/>
    <w:rsid w:val="00EF43B3"/>
    <w:rsid w:val="00EF4DD9"/>
    <w:rsid w:val="00EF6388"/>
    <w:rsid w:val="00EF7FDA"/>
    <w:rsid w:val="00F008D3"/>
    <w:rsid w:val="00F008E8"/>
    <w:rsid w:val="00F12E0A"/>
    <w:rsid w:val="00F12FB8"/>
    <w:rsid w:val="00F15222"/>
    <w:rsid w:val="00F15F35"/>
    <w:rsid w:val="00F16872"/>
    <w:rsid w:val="00F16B3B"/>
    <w:rsid w:val="00F17D56"/>
    <w:rsid w:val="00F2243C"/>
    <w:rsid w:val="00F23E0B"/>
    <w:rsid w:val="00F274D2"/>
    <w:rsid w:val="00F304BC"/>
    <w:rsid w:val="00F30E48"/>
    <w:rsid w:val="00F321E9"/>
    <w:rsid w:val="00F3337E"/>
    <w:rsid w:val="00F352DA"/>
    <w:rsid w:val="00F405B6"/>
    <w:rsid w:val="00F449F9"/>
    <w:rsid w:val="00F458D0"/>
    <w:rsid w:val="00F46923"/>
    <w:rsid w:val="00F4749B"/>
    <w:rsid w:val="00F50000"/>
    <w:rsid w:val="00F509FD"/>
    <w:rsid w:val="00F51ED8"/>
    <w:rsid w:val="00F534C0"/>
    <w:rsid w:val="00F5548A"/>
    <w:rsid w:val="00F55A9E"/>
    <w:rsid w:val="00F560A2"/>
    <w:rsid w:val="00F57500"/>
    <w:rsid w:val="00F60248"/>
    <w:rsid w:val="00F6212F"/>
    <w:rsid w:val="00F626A0"/>
    <w:rsid w:val="00F655E9"/>
    <w:rsid w:val="00F65F3E"/>
    <w:rsid w:val="00F73C66"/>
    <w:rsid w:val="00F76E19"/>
    <w:rsid w:val="00F801C5"/>
    <w:rsid w:val="00F82755"/>
    <w:rsid w:val="00F83BC8"/>
    <w:rsid w:val="00F84274"/>
    <w:rsid w:val="00F8518D"/>
    <w:rsid w:val="00F85EFD"/>
    <w:rsid w:val="00F8738D"/>
    <w:rsid w:val="00F9101F"/>
    <w:rsid w:val="00F924DF"/>
    <w:rsid w:val="00F94E5F"/>
    <w:rsid w:val="00F960E1"/>
    <w:rsid w:val="00F962D5"/>
    <w:rsid w:val="00FA0936"/>
    <w:rsid w:val="00FA1E9C"/>
    <w:rsid w:val="00FA3D3C"/>
    <w:rsid w:val="00FA52A7"/>
    <w:rsid w:val="00FA53EA"/>
    <w:rsid w:val="00FA7296"/>
    <w:rsid w:val="00FB2141"/>
    <w:rsid w:val="00FB2BBB"/>
    <w:rsid w:val="00FB2E44"/>
    <w:rsid w:val="00FB360F"/>
    <w:rsid w:val="00FB3AEA"/>
    <w:rsid w:val="00FB494E"/>
    <w:rsid w:val="00FB4A7D"/>
    <w:rsid w:val="00FB4EC6"/>
    <w:rsid w:val="00FB6FE8"/>
    <w:rsid w:val="00FC27A5"/>
    <w:rsid w:val="00FC2B4F"/>
    <w:rsid w:val="00FC36BD"/>
    <w:rsid w:val="00FC59E5"/>
    <w:rsid w:val="00FD4D00"/>
    <w:rsid w:val="00FD59B1"/>
    <w:rsid w:val="00FD716B"/>
    <w:rsid w:val="00FE1C6D"/>
    <w:rsid w:val="00FE240D"/>
    <w:rsid w:val="00FE46FD"/>
    <w:rsid w:val="00FE51D3"/>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238"/>
      <w:b/>
      <w:bCs/>
      <w:color w:val="365F91"/>
      <w:sz w:val="28"/>
      <w:szCs w:val="28"/>
    </w:rPr>
  </w:style>
  <w:style w:type="paragraph" w:styleId="Heading2">
    <w:name w:val="heading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23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38"/>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link w:val="DefaultChar"/>
    <w:rsid w:val="0085281D"/>
    <w:pPr>
      <w:autoSpaceDE w:val="0"/>
      <w:autoSpaceDN w:val="0"/>
      <w:adjustRightInd w:val="0"/>
    </w:pPr>
    <w:rPr>
      <w:color w:val="000000"/>
      <w:sz w:val="24"/>
      <w:szCs w:val="24"/>
      <w:lang w:val="sr-Cyrl-RS" w:eastAsia="sr-Cyrl-RS"/>
    </w:rPr>
  </w:style>
  <w:style w:type="character" w:styleId="Hyperlink">
    <w:name w:val="Hyperlink"/>
    <w:uiPriority w:val="99"/>
    <w:unhideWhenUsed/>
    <w:rsid w:val="0085281D"/>
    <w:rPr>
      <w:color w:val="0000FF"/>
      <w:u w:val="single"/>
    </w:rPr>
  </w:style>
  <w:style w:type="character" w:styleId="Strong">
    <w:name w:val="Strong"/>
    <w:uiPriority w:val="22"/>
    <w:qFormat/>
    <w:rsid w:val="0085281D"/>
    <w:rPr>
      <w:b/>
      <w:bCs/>
    </w:rPr>
  </w:style>
  <w:style w:type="paragraph" w:styleId="BodyTextIndent">
    <w:name w:val="Body Text Indent"/>
    <w:basedOn w:val="Normal"/>
    <w:link w:val="BodyTextIndentChar"/>
    <w:rsid w:val="00C32E3D"/>
    <w:pPr>
      <w:suppressAutoHyphens w:val="0"/>
      <w:spacing w:after="120" w:line="240" w:lineRule="auto"/>
      <w:ind w:left="283"/>
    </w:pPr>
    <w:rPr>
      <w:rFonts w:ascii="Times Roman YU" w:eastAsia="Times New Roman" w:hAnsi="Times Roman YU"/>
      <w:color w:val="auto"/>
      <w:kern w:val="0"/>
      <w:lang w:eastAsia="en-US"/>
    </w:rPr>
  </w:style>
  <w:style w:type="character" w:customStyle="1" w:styleId="BodyTextIndentChar">
    <w:name w:val="Body Text Indent Char"/>
    <w:link w:val="BodyTextIndent"/>
    <w:rsid w:val="00C32E3D"/>
    <w:rPr>
      <w:rFonts w:ascii="Times Roman YU" w:hAnsi="Times Roman YU"/>
      <w:sz w:val="24"/>
      <w:szCs w:val="24"/>
    </w:rPr>
  </w:style>
  <w:style w:type="character" w:customStyle="1" w:styleId="FontStyle30">
    <w:name w:val="Font Style30"/>
    <w:rsid w:val="00AF6ED0"/>
    <w:rPr>
      <w:rFonts w:ascii="Arial" w:hAnsi="Arial" w:cs="Arial"/>
      <w:sz w:val="18"/>
      <w:szCs w:val="18"/>
    </w:rPr>
  </w:style>
  <w:style w:type="character" w:customStyle="1" w:styleId="DefaultChar">
    <w:name w:val="Default Char"/>
    <w:link w:val="Default"/>
    <w:locked/>
    <w:rsid w:val="00930F23"/>
    <w:rPr>
      <w:color w:val="000000"/>
      <w:sz w:val="24"/>
      <w:szCs w:val="24"/>
      <w:lang w:val="sr-Cyrl-RS" w:eastAsia="sr-Cyrl-RS"/>
    </w:rPr>
  </w:style>
  <w:style w:type="paragraph" w:customStyle="1" w:styleId="TableParagraph">
    <w:name w:val="Table Paragraph"/>
    <w:basedOn w:val="Normal"/>
    <w:uiPriority w:val="1"/>
    <w:qFormat/>
    <w:rsid w:val="00DB551C"/>
    <w:pPr>
      <w:widowControl w:val="0"/>
      <w:suppressAutoHyphens w:val="0"/>
      <w:autoSpaceDE w:val="0"/>
      <w:autoSpaceDN w:val="0"/>
      <w:spacing w:line="240" w:lineRule="auto"/>
    </w:pPr>
    <w:rPr>
      <w:rFonts w:ascii="Arial" w:eastAsia="Arial" w:hAnsi="Arial" w:cs="Arial"/>
      <w:color w:val="auto"/>
      <w:kern w:val="0"/>
      <w:sz w:val="22"/>
      <w:szCs w:val="22"/>
      <w:lang w:eastAsia="en-US"/>
    </w:rPr>
  </w:style>
  <w:style w:type="paragraph" w:styleId="Title">
    <w:name w:val="Title"/>
    <w:basedOn w:val="Normal"/>
    <w:link w:val="TitleChar"/>
    <w:uiPriority w:val="1"/>
    <w:qFormat/>
    <w:rsid w:val="00DB551C"/>
    <w:pPr>
      <w:widowControl w:val="0"/>
      <w:suppressAutoHyphens w:val="0"/>
      <w:autoSpaceDE w:val="0"/>
      <w:autoSpaceDN w:val="0"/>
      <w:spacing w:before="89" w:line="240" w:lineRule="auto"/>
      <w:ind w:left="1"/>
      <w:jc w:val="center"/>
    </w:pPr>
    <w:rPr>
      <w:rFonts w:ascii="Arial" w:eastAsia="Arial" w:hAnsi="Arial" w:cs="Arial"/>
      <w:b/>
      <w:bCs/>
      <w:color w:val="auto"/>
      <w:kern w:val="0"/>
      <w:sz w:val="32"/>
      <w:szCs w:val="32"/>
      <w:lang w:eastAsia="en-US"/>
    </w:rPr>
  </w:style>
  <w:style w:type="character" w:customStyle="1" w:styleId="TitleChar">
    <w:name w:val="Title Char"/>
    <w:basedOn w:val="DefaultParagraphFont"/>
    <w:link w:val="Title"/>
    <w:uiPriority w:val="1"/>
    <w:rsid w:val="00DB551C"/>
    <w:rPr>
      <w:rFonts w:ascii="Arial" w:eastAsia="Arial" w:hAnsi="Arial" w:cs="Arial"/>
      <w:b/>
      <w:bCs/>
      <w:sz w:val="32"/>
      <w:szCs w:val="32"/>
    </w:rPr>
  </w:style>
  <w:style w:type="character" w:customStyle="1" w:styleId="BodyTextChar">
    <w:name w:val="Body Text Char"/>
    <w:basedOn w:val="DefaultParagraphFont"/>
    <w:link w:val="BodyText"/>
    <w:rsid w:val="00B73518"/>
    <w:rPr>
      <w:rFonts w:eastAsia="Arial Unicode MS"/>
      <w:color w:val="000000"/>
      <w:kern w:val="1"/>
      <w:sz w:val="24"/>
      <w:szCs w:val="24"/>
      <w:lang w:eastAsia="ar-SA"/>
    </w:rPr>
  </w:style>
  <w:style w:type="character" w:customStyle="1" w:styleId="BalloonTextChar1">
    <w:name w:val="Balloon Text Char1"/>
    <w:basedOn w:val="DefaultParagraphFont"/>
    <w:link w:val="BalloonText"/>
    <w:uiPriority w:val="99"/>
    <w:rsid w:val="00B73518"/>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B73518"/>
    <w:rPr>
      <w:rFonts w:eastAsia="Arial Unicode MS"/>
      <w:color w:val="000000"/>
      <w:kern w:val="1"/>
      <w:sz w:val="24"/>
      <w:szCs w:val="24"/>
      <w:lang w:eastAsia="ar-SA"/>
    </w:rPr>
  </w:style>
  <w:style w:type="character" w:customStyle="1" w:styleId="BodyText3Char1">
    <w:name w:val="Body Text 3 Char1"/>
    <w:basedOn w:val="DefaultParagraphFont"/>
    <w:link w:val="BodyText3"/>
    <w:rsid w:val="00B73518"/>
    <w:rPr>
      <w:color w:val="000000"/>
      <w:kern w:val="1"/>
      <w:sz w:val="16"/>
      <w:szCs w:val="16"/>
      <w:lang w:eastAsia="ar-SA"/>
    </w:rPr>
  </w:style>
  <w:style w:type="character" w:customStyle="1" w:styleId="HeaderChar1">
    <w:name w:val="Header Char1"/>
    <w:basedOn w:val="DefaultParagraphFont"/>
    <w:link w:val="Header"/>
    <w:uiPriority w:val="99"/>
    <w:rsid w:val="00B73518"/>
    <w:rPr>
      <w:rFonts w:eastAsia="Arial Unicode MS"/>
      <w:color w:val="000000"/>
      <w:kern w:val="1"/>
      <w:sz w:val="24"/>
      <w:szCs w:val="24"/>
      <w:lang w:eastAsia="ar-SA"/>
    </w:rPr>
  </w:style>
  <w:style w:type="character" w:customStyle="1" w:styleId="FooterChar1">
    <w:name w:val="Footer Char1"/>
    <w:basedOn w:val="DefaultParagraphFont"/>
    <w:link w:val="Footer"/>
    <w:rsid w:val="00B73518"/>
    <w:rPr>
      <w:rFonts w:eastAsia="Arial Unicode MS"/>
      <w:color w:val="000000"/>
      <w:kern w:val="1"/>
      <w:sz w:val="24"/>
      <w:szCs w:val="24"/>
      <w:lang w:eastAsia="ar-SA"/>
    </w:rPr>
  </w:style>
  <w:style w:type="table" w:styleId="MediumList1-Accent1">
    <w:name w:val="Medium List 1 Accent 1"/>
    <w:basedOn w:val="TableGrid4"/>
    <w:uiPriority w:val="65"/>
    <w:rsid w:val="00B73518"/>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B73518"/>
    <w:pPr>
      <w:suppressAutoHyphens/>
      <w:spacing w:line="1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B73518"/>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B73518"/>
    <w:pPr>
      <w:suppressAutoHyphens/>
      <w:spacing w:line="1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B73518"/>
    <w:rPr>
      <w:rFonts w:ascii="Arial" w:eastAsia="Arial" w:hAnsi="Arial" w:cs="Arial"/>
      <w:shd w:val="clear" w:color="auto" w:fill="FFFFFF"/>
    </w:rPr>
  </w:style>
  <w:style w:type="paragraph" w:customStyle="1" w:styleId="Bodytext21">
    <w:name w:val="Body text (2)1"/>
    <w:basedOn w:val="Normal"/>
    <w:link w:val="Bodytext20"/>
    <w:rsid w:val="00B73518"/>
    <w:pPr>
      <w:widowControl w:val="0"/>
      <w:shd w:val="clear" w:color="auto" w:fill="FFFFFF"/>
      <w:suppressAutoHyphens w:val="0"/>
      <w:spacing w:after="900" w:line="298" w:lineRule="exact"/>
      <w:jc w:val="both"/>
    </w:pPr>
    <w:rPr>
      <w:rFonts w:ascii="Arial" w:eastAsia="Arial" w:hAnsi="Arial" w:cs="Arial"/>
      <w:color w:val="auto"/>
      <w:kern w:val="0"/>
      <w:sz w:val="20"/>
      <w:szCs w:val="20"/>
      <w:lang w:eastAsia="en-US"/>
    </w:rPr>
  </w:style>
  <w:style w:type="character" w:customStyle="1" w:styleId="Bodytext22">
    <w:name w:val="Body text (2)"/>
    <w:rsid w:val="00B7351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B73518"/>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B73518"/>
  </w:style>
  <w:style w:type="paragraph" w:styleId="NormalWeb">
    <w:name w:val="Normal (Web)"/>
    <w:basedOn w:val="Normal"/>
    <w:uiPriority w:val="99"/>
    <w:unhideWhenUsed/>
    <w:rsid w:val="00B73518"/>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B7351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B73518"/>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B73518"/>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B73518"/>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B73518"/>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B73518"/>
    <w:rPr>
      <w:rFonts w:ascii="Calibri" w:eastAsia="Calibri" w:hAnsi="Calibri" w:cs="Calibri"/>
      <w:sz w:val="21"/>
      <w:szCs w:val="21"/>
      <w:shd w:val="clear" w:color="auto" w:fill="FFFFFF"/>
    </w:rPr>
  </w:style>
  <w:style w:type="paragraph" w:customStyle="1" w:styleId="Heading21">
    <w:name w:val="Heading #2"/>
    <w:basedOn w:val="Normal"/>
    <w:link w:val="Heading20"/>
    <w:rsid w:val="00B73518"/>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B73518"/>
    <w:pPr>
      <w:suppressAutoHyphens w:val="0"/>
      <w:spacing w:before="100" w:beforeAutospacing="1" w:after="100" w:afterAutospacing="1" w:line="240" w:lineRule="auto"/>
    </w:pPr>
    <w:rPr>
      <w:rFonts w:eastAsia="Times New Roman"/>
      <w:color w:val="auto"/>
      <w:kern w:val="0"/>
      <w:lang w:val="sr-Latn-CS" w:eastAsia="sr-Latn-CS"/>
    </w:rPr>
  </w:style>
  <w:style w:type="paragraph" w:styleId="TOC1">
    <w:name w:val="toc 1"/>
    <w:basedOn w:val="Normal"/>
    <w:next w:val="Normal"/>
    <w:autoRedefine/>
    <w:uiPriority w:val="39"/>
    <w:unhideWhenUsed/>
    <w:rsid w:val="00B73518"/>
    <w:pPr>
      <w:spacing w:after="100"/>
    </w:pPr>
  </w:style>
  <w:style w:type="paragraph" w:styleId="TOC3">
    <w:name w:val="toc 3"/>
    <w:basedOn w:val="Normal"/>
    <w:next w:val="Normal"/>
    <w:autoRedefine/>
    <w:uiPriority w:val="39"/>
    <w:unhideWhenUsed/>
    <w:rsid w:val="00B73518"/>
    <w:pPr>
      <w:spacing w:after="100"/>
      <w:ind w:left="480"/>
    </w:pPr>
  </w:style>
  <w:style w:type="table" w:styleId="LightGrid-Accent1">
    <w:name w:val="Light Grid Accent 1"/>
    <w:basedOn w:val="TableNormal"/>
    <w:uiPriority w:val="62"/>
    <w:rsid w:val="00953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3371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238"/>
      <w:b/>
      <w:bCs/>
      <w:color w:val="365F91"/>
      <w:sz w:val="28"/>
      <w:szCs w:val="28"/>
    </w:rPr>
  </w:style>
  <w:style w:type="paragraph" w:styleId="Heading2">
    <w:name w:val="heading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23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38"/>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link w:val="DefaultChar"/>
    <w:rsid w:val="0085281D"/>
    <w:pPr>
      <w:autoSpaceDE w:val="0"/>
      <w:autoSpaceDN w:val="0"/>
      <w:adjustRightInd w:val="0"/>
    </w:pPr>
    <w:rPr>
      <w:color w:val="000000"/>
      <w:sz w:val="24"/>
      <w:szCs w:val="24"/>
      <w:lang w:val="sr-Cyrl-RS" w:eastAsia="sr-Cyrl-RS"/>
    </w:rPr>
  </w:style>
  <w:style w:type="character" w:styleId="Hyperlink">
    <w:name w:val="Hyperlink"/>
    <w:uiPriority w:val="99"/>
    <w:unhideWhenUsed/>
    <w:rsid w:val="0085281D"/>
    <w:rPr>
      <w:color w:val="0000FF"/>
      <w:u w:val="single"/>
    </w:rPr>
  </w:style>
  <w:style w:type="character" w:styleId="Strong">
    <w:name w:val="Strong"/>
    <w:uiPriority w:val="22"/>
    <w:qFormat/>
    <w:rsid w:val="0085281D"/>
    <w:rPr>
      <w:b/>
      <w:bCs/>
    </w:rPr>
  </w:style>
  <w:style w:type="paragraph" w:styleId="BodyTextIndent">
    <w:name w:val="Body Text Indent"/>
    <w:basedOn w:val="Normal"/>
    <w:link w:val="BodyTextIndentChar"/>
    <w:rsid w:val="00C32E3D"/>
    <w:pPr>
      <w:suppressAutoHyphens w:val="0"/>
      <w:spacing w:after="120" w:line="240" w:lineRule="auto"/>
      <w:ind w:left="283"/>
    </w:pPr>
    <w:rPr>
      <w:rFonts w:ascii="Times Roman YU" w:eastAsia="Times New Roman" w:hAnsi="Times Roman YU"/>
      <w:color w:val="auto"/>
      <w:kern w:val="0"/>
      <w:lang w:eastAsia="en-US"/>
    </w:rPr>
  </w:style>
  <w:style w:type="character" w:customStyle="1" w:styleId="BodyTextIndentChar">
    <w:name w:val="Body Text Indent Char"/>
    <w:link w:val="BodyTextIndent"/>
    <w:rsid w:val="00C32E3D"/>
    <w:rPr>
      <w:rFonts w:ascii="Times Roman YU" w:hAnsi="Times Roman YU"/>
      <w:sz w:val="24"/>
      <w:szCs w:val="24"/>
    </w:rPr>
  </w:style>
  <w:style w:type="character" w:customStyle="1" w:styleId="FontStyle30">
    <w:name w:val="Font Style30"/>
    <w:rsid w:val="00AF6ED0"/>
    <w:rPr>
      <w:rFonts w:ascii="Arial" w:hAnsi="Arial" w:cs="Arial"/>
      <w:sz w:val="18"/>
      <w:szCs w:val="18"/>
    </w:rPr>
  </w:style>
  <w:style w:type="character" w:customStyle="1" w:styleId="DefaultChar">
    <w:name w:val="Default Char"/>
    <w:link w:val="Default"/>
    <w:locked/>
    <w:rsid w:val="00930F23"/>
    <w:rPr>
      <w:color w:val="000000"/>
      <w:sz w:val="24"/>
      <w:szCs w:val="24"/>
      <w:lang w:val="sr-Cyrl-RS" w:eastAsia="sr-Cyrl-RS"/>
    </w:rPr>
  </w:style>
  <w:style w:type="paragraph" w:customStyle="1" w:styleId="TableParagraph">
    <w:name w:val="Table Paragraph"/>
    <w:basedOn w:val="Normal"/>
    <w:uiPriority w:val="1"/>
    <w:qFormat/>
    <w:rsid w:val="00DB551C"/>
    <w:pPr>
      <w:widowControl w:val="0"/>
      <w:suppressAutoHyphens w:val="0"/>
      <w:autoSpaceDE w:val="0"/>
      <w:autoSpaceDN w:val="0"/>
      <w:spacing w:line="240" w:lineRule="auto"/>
    </w:pPr>
    <w:rPr>
      <w:rFonts w:ascii="Arial" w:eastAsia="Arial" w:hAnsi="Arial" w:cs="Arial"/>
      <w:color w:val="auto"/>
      <w:kern w:val="0"/>
      <w:sz w:val="22"/>
      <w:szCs w:val="22"/>
      <w:lang w:eastAsia="en-US"/>
    </w:rPr>
  </w:style>
  <w:style w:type="paragraph" w:styleId="Title">
    <w:name w:val="Title"/>
    <w:basedOn w:val="Normal"/>
    <w:link w:val="TitleChar"/>
    <w:uiPriority w:val="1"/>
    <w:qFormat/>
    <w:rsid w:val="00DB551C"/>
    <w:pPr>
      <w:widowControl w:val="0"/>
      <w:suppressAutoHyphens w:val="0"/>
      <w:autoSpaceDE w:val="0"/>
      <w:autoSpaceDN w:val="0"/>
      <w:spacing w:before="89" w:line="240" w:lineRule="auto"/>
      <w:ind w:left="1"/>
      <w:jc w:val="center"/>
    </w:pPr>
    <w:rPr>
      <w:rFonts w:ascii="Arial" w:eastAsia="Arial" w:hAnsi="Arial" w:cs="Arial"/>
      <w:b/>
      <w:bCs/>
      <w:color w:val="auto"/>
      <w:kern w:val="0"/>
      <w:sz w:val="32"/>
      <w:szCs w:val="32"/>
      <w:lang w:eastAsia="en-US"/>
    </w:rPr>
  </w:style>
  <w:style w:type="character" w:customStyle="1" w:styleId="TitleChar">
    <w:name w:val="Title Char"/>
    <w:basedOn w:val="DefaultParagraphFont"/>
    <w:link w:val="Title"/>
    <w:uiPriority w:val="1"/>
    <w:rsid w:val="00DB551C"/>
    <w:rPr>
      <w:rFonts w:ascii="Arial" w:eastAsia="Arial" w:hAnsi="Arial" w:cs="Arial"/>
      <w:b/>
      <w:bCs/>
      <w:sz w:val="32"/>
      <w:szCs w:val="32"/>
    </w:rPr>
  </w:style>
  <w:style w:type="character" w:customStyle="1" w:styleId="BodyTextChar">
    <w:name w:val="Body Text Char"/>
    <w:basedOn w:val="DefaultParagraphFont"/>
    <w:link w:val="BodyText"/>
    <w:rsid w:val="00B73518"/>
    <w:rPr>
      <w:rFonts w:eastAsia="Arial Unicode MS"/>
      <w:color w:val="000000"/>
      <w:kern w:val="1"/>
      <w:sz w:val="24"/>
      <w:szCs w:val="24"/>
      <w:lang w:eastAsia="ar-SA"/>
    </w:rPr>
  </w:style>
  <w:style w:type="character" w:customStyle="1" w:styleId="BalloonTextChar1">
    <w:name w:val="Balloon Text Char1"/>
    <w:basedOn w:val="DefaultParagraphFont"/>
    <w:link w:val="BalloonText"/>
    <w:uiPriority w:val="99"/>
    <w:rsid w:val="00B73518"/>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B73518"/>
    <w:rPr>
      <w:rFonts w:eastAsia="Arial Unicode MS"/>
      <w:color w:val="000000"/>
      <w:kern w:val="1"/>
      <w:sz w:val="24"/>
      <w:szCs w:val="24"/>
      <w:lang w:eastAsia="ar-SA"/>
    </w:rPr>
  </w:style>
  <w:style w:type="character" w:customStyle="1" w:styleId="BodyText3Char1">
    <w:name w:val="Body Text 3 Char1"/>
    <w:basedOn w:val="DefaultParagraphFont"/>
    <w:link w:val="BodyText3"/>
    <w:rsid w:val="00B73518"/>
    <w:rPr>
      <w:color w:val="000000"/>
      <w:kern w:val="1"/>
      <w:sz w:val="16"/>
      <w:szCs w:val="16"/>
      <w:lang w:eastAsia="ar-SA"/>
    </w:rPr>
  </w:style>
  <w:style w:type="character" w:customStyle="1" w:styleId="HeaderChar1">
    <w:name w:val="Header Char1"/>
    <w:basedOn w:val="DefaultParagraphFont"/>
    <w:link w:val="Header"/>
    <w:uiPriority w:val="99"/>
    <w:rsid w:val="00B73518"/>
    <w:rPr>
      <w:rFonts w:eastAsia="Arial Unicode MS"/>
      <w:color w:val="000000"/>
      <w:kern w:val="1"/>
      <w:sz w:val="24"/>
      <w:szCs w:val="24"/>
      <w:lang w:eastAsia="ar-SA"/>
    </w:rPr>
  </w:style>
  <w:style w:type="character" w:customStyle="1" w:styleId="FooterChar1">
    <w:name w:val="Footer Char1"/>
    <w:basedOn w:val="DefaultParagraphFont"/>
    <w:link w:val="Footer"/>
    <w:rsid w:val="00B73518"/>
    <w:rPr>
      <w:rFonts w:eastAsia="Arial Unicode MS"/>
      <w:color w:val="000000"/>
      <w:kern w:val="1"/>
      <w:sz w:val="24"/>
      <w:szCs w:val="24"/>
      <w:lang w:eastAsia="ar-SA"/>
    </w:rPr>
  </w:style>
  <w:style w:type="table" w:styleId="MediumList1-Accent1">
    <w:name w:val="Medium List 1 Accent 1"/>
    <w:basedOn w:val="TableGrid4"/>
    <w:uiPriority w:val="65"/>
    <w:rsid w:val="00B73518"/>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B73518"/>
    <w:pPr>
      <w:suppressAutoHyphens/>
      <w:spacing w:line="1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B73518"/>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B73518"/>
    <w:pPr>
      <w:suppressAutoHyphens/>
      <w:spacing w:line="1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B73518"/>
    <w:rPr>
      <w:rFonts w:ascii="Arial" w:eastAsia="Arial" w:hAnsi="Arial" w:cs="Arial"/>
      <w:shd w:val="clear" w:color="auto" w:fill="FFFFFF"/>
    </w:rPr>
  </w:style>
  <w:style w:type="paragraph" w:customStyle="1" w:styleId="Bodytext21">
    <w:name w:val="Body text (2)1"/>
    <w:basedOn w:val="Normal"/>
    <w:link w:val="Bodytext20"/>
    <w:rsid w:val="00B73518"/>
    <w:pPr>
      <w:widowControl w:val="0"/>
      <w:shd w:val="clear" w:color="auto" w:fill="FFFFFF"/>
      <w:suppressAutoHyphens w:val="0"/>
      <w:spacing w:after="900" w:line="298" w:lineRule="exact"/>
      <w:jc w:val="both"/>
    </w:pPr>
    <w:rPr>
      <w:rFonts w:ascii="Arial" w:eastAsia="Arial" w:hAnsi="Arial" w:cs="Arial"/>
      <w:color w:val="auto"/>
      <w:kern w:val="0"/>
      <w:sz w:val="20"/>
      <w:szCs w:val="20"/>
      <w:lang w:eastAsia="en-US"/>
    </w:rPr>
  </w:style>
  <w:style w:type="character" w:customStyle="1" w:styleId="Bodytext22">
    <w:name w:val="Body text (2)"/>
    <w:rsid w:val="00B7351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B73518"/>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B73518"/>
  </w:style>
  <w:style w:type="paragraph" w:styleId="NormalWeb">
    <w:name w:val="Normal (Web)"/>
    <w:basedOn w:val="Normal"/>
    <w:uiPriority w:val="99"/>
    <w:unhideWhenUsed/>
    <w:rsid w:val="00B73518"/>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B7351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B73518"/>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B73518"/>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B73518"/>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B73518"/>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B73518"/>
    <w:rPr>
      <w:rFonts w:ascii="Calibri" w:eastAsia="Calibri" w:hAnsi="Calibri" w:cs="Calibri"/>
      <w:sz w:val="21"/>
      <w:szCs w:val="21"/>
      <w:shd w:val="clear" w:color="auto" w:fill="FFFFFF"/>
    </w:rPr>
  </w:style>
  <w:style w:type="paragraph" w:customStyle="1" w:styleId="Heading21">
    <w:name w:val="Heading #2"/>
    <w:basedOn w:val="Normal"/>
    <w:link w:val="Heading20"/>
    <w:rsid w:val="00B73518"/>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B73518"/>
    <w:pPr>
      <w:suppressAutoHyphens w:val="0"/>
      <w:spacing w:before="100" w:beforeAutospacing="1" w:after="100" w:afterAutospacing="1" w:line="240" w:lineRule="auto"/>
    </w:pPr>
    <w:rPr>
      <w:rFonts w:eastAsia="Times New Roman"/>
      <w:color w:val="auto"/>
      <w:kern w:val="0"/>
      <w:lang w:val="sr-Latn-CS" w:eastAsia="sr-Latn-CS"/>
    </w:rPr>
  </w:style>
  <w:style w:type="paragraph" w:styleId="TOC1">
    <w:name w:val="toc 1"/>
    <w:basedOn w:val="Normal"/>
    <w:next w:val="Normal"/>
    <w:autoRedefine/>
    <w:uiPriority w:val="39"/>
    <w:unhideWhenUsed/>
    <w:rsid w:val="00B73518"/>
    <w:pPr>
      <w:spacing w:after="100"/>
    </w:pPr>
  </w:style>
  <w:style w:type="paragraph" w:styleId="TOC3">
    <w:name w:val="toc 3"/>
    <w:basedOn w:val="Normal"/>
    <w:next w:val="Normal"/>
    <w:autoRedefine/>
    <w:uiPriority w:val="39"/>
    <w:unhideWhenUsed/>
    <w:rsid w:val="00B73518"/>
    <w:pPr>
      <w:spacing w:after="100"/>
      <w:ind w:left="480"/>
    </w:pPr>
  </w:style>
  <w:style w:type="table" w:styleId="LightGrid-Accent1">
    <w:name w:val="Light Grid Accent 1"/>
    <w:basedOn w:val="TableNormal"/>
    <w:uiPriority w:val="62"/>
    <w:rsid w:val="00953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3371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35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ucenikasrednjihskolanis.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ess@minrzs.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ucenikanis@gmail.com" TargetMode="External"/><Relationship Id="rId5" Type="http://schemas.openxmlformats.org/officeDocument/2006/relationships/settings" Target="settings.xml"/><Relationship Id="rId15" Type="http://schemas.openxmlformats.org/officeDocument/2006/relationships/hyperlink" Target="https://www.tehnologijahrane.com/pravilnik/pravilnik-o-kvalitetu-i-drugim-zahtevima-za-ribe-i-sl-i" TargetMode="Externa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992E-C24C-413D-A796-53828FF3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118</Pages>
  <Words>34511</Words>
  <Characters>196719</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230769</CharactersWithSpaces>
  <SharedDoc>false</SharedDoc>
  <HLinks>
    <vt:vector size="54" baseType="variant">
      <vt:variant>
        <vt:i4>7602257</vt:i4>
      </vt:variant>
      <vt:variant>
        <vt:i4>24</vt:i4>
      </vt:variant>
      <vt:variant>
        <vt:i4>0</vt:i4>
      </vt:variant>
      <vt:variant>
        <vt:i4>5</vt:i4>
      </vt:variant>
      <vt:variant>
        <vt:lpwstr>mailto:domucenikanis@gmail.com</vt:lpwstr>
      </vt:variant>
      <vt:variant>
        <vt:lpwstr/>
      </vt:variant>
      <vt:variant>
        <vt:i4>7602257</vt:i4>
      </vt:variant>
      <vt:variant>
        <vt:i4>21</vt:i4>
      </vt:variant>
      <vt:variant>
        <vt:i4>0</vt:i4>
      </vt:variant>
      <vt:variant>
        <vt:i4>5</vt:i4>
      </vt:variant>
      <vt:variant>
        <vt:lpwstr>mailto:domucenikanis@gmail.com</vt:lpwstr>
      </vt:variant>
      <vt:variant>
        <vt:lpwstr/>
      </vt:variant>
      <vt:variant>
        <vt:i4>1835099</vt:i4>
      </vt:variant>
      <vt:variant>
        <vt:i4>18</vt:i4>
      </vt:variant>
      <vt:variant>
        <vt:i4>0</vt:i4>
      </vt:variant>
      <vt:variant>
        <vt:i4>5</vt:i4>
      </vt:variant>
      <vt:variant>
        <vt:lpwstr>http://www.domucenikasrednjihskolanis.rs/</vt:lpwstr>
      </vt:variant>
      <vt:variant>
        <vt:lpwstr/>
      </vt:variant>
      <vt:variant>
        <vt:i4>6356992</vt:i4>
      </vt:variant>
      <vt:variant>
        <vt:i4>15</vt:i4>
      </vt:variant>
      <vt:variant>
        <vt:i4>0</vt:i4>
      </vt:variant>
      <vt:variant>
        <vt:i4>5</vt:i4>
      </vt:variant>
      <vt:variant>
        <vt:lpwstr>mailto:press@minrzs.gov.rs</vt:lpwstr>
      </vt:variant>
      <vt:variant>
        <vt:lpwstr/>
      </vt:variant>
      <vt:variant>
        <vt:i4>6684758</vt:i4>
      </vt:variant>
      <vt:variant>
        <vt:i4>12</vt:i4>
      </vt:variant>
      <vt:variant>
        <vt:i4>0</vt:i4>
      </vt:variant>
      <vt:variant>
        <vt:i4>5</vt:i4>
      </vt:variant>
      <vt:variant>
        <vt:lpwstr>https://www.nbs.rs/internet/cirilica/67/zahtev_pl.html</vt:lpwstr>
      </vt:variant>
      <vt:variant>
        <vt:lpwstr/>
      </vt:variant>
      <vt:variant>
        <vt:i4>6356992</vt:i4>
      </vt:variant>
      <vt:variant>
        <vt:i4>9</vt:i4>
      </vt:variant>
      <vt:variant>
        <vt:i4>0</vt:i4>
      </vt:variant>
      <vt:variant>
        <vt:i4>5</vt:i4>
      </vt:variant>
      <vt:variant>
        <vt:lpwstr>mailto:press@minrzs.gov.rs</vt:lpwstr>
      </vt:variant>
      <vt:variant>
        <vt:lpwstr/>
      </vt:variant>
      <vt:variant>
        <vt:i4>6684758</vt:i4>
      </vt:variant>
      <vt:variant>
        <vt:i4>6</vt:i4>
      </vt:variant>
      <vt:variant>
        <vt:i4>0</vt:i4>
      </vt:variant>
      <vt:variant>
        <vt:i4>5</vt:i4>
      </vt:variant>
      <vt:variant>
        <vt:lpwstr>https://www.nbs.rs/internet/cirilica/67/zahtev_pl.html</vt:lpwstr>
      </vt:variant>
      <vt:variant>
        <vt:lpwstr/>
      </vt:variant>
      <vt:variant>
        <vt:i4>1835099</vt:i4>
      </vt:variant>
      <vt:variant>
        <vt:i4>3</vt:i4>
      </vt:variant>
      <vt:variant>
        <vt:i4>0</vt:i4>
      </vt:variant>
      <vt:variant>
        <vt:i4>5</vt:i4>
      </vt:variant>
      <vt:variant>
        <vt:lpwstr>http://www.domucenikasrednjihskolanis.rs/</vt:lpwstr>
      </vt:variant>
      <vt:variant>
        <vt:lpwstr/>
      </vt:variant>
      <vt:variant>
        <vt:i4>7602257</vt:i4>
      </vt:variant>
      <vt:variant>
        <vt:i4>0</vt:i4>
      </vt:variant>
      <vt:variant>
        <vt:i4>0</vt:i4>
      </vt:variant>
      <vt:variant>
        <vt:i4>5</vt:i4>
      </vt:variant>
      <vt:variant>
        <vt:lpwstr>mailto:domucenikanis@gmail.com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Bojovic;Драган Стојановић</dc:creator>
  <cp:lastModifiedBy>korisnik</cp:lastModifiedBy>
  <cp:revision>6</cp:revision>
  <cp:lastPrinted>2020-06-08T07:59:00Z</cp:lastPrinted>
  <dcterms:created xsi:type="dcterms:W3CDTF">2020-06-08T07:00:00Z</dcterms:created>
  <dcterms:modified xsi:type="dcterms:W3CDTF">2020-06-08T08:36:00Z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