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ЈНД-В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1.1.1</w:t>
      </w:r>
      <w:r w:rsidR="00D34FFE">
        <w:rPr>
          <w:sz w:val="24"/>
          <w:szCs w:val="24"/>
          <w:lang w:val="sr-Cyrl-RS"/>
        </w:rPr>
        <w:t>/2020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 w:rsidR="00D34FFE">
        <w:rPr>
          <w:sz w:val="24"/>
          <w:szCs w:val="24"/>
          <w:lang w:val="sr-Cyrl-RS"/>
        </w:rPr>
        <w:t xml:space="preserve">НАБАВКА </w:t>
      </w:r>
      <w:r>
        <w:rPr>
          <w:sz w:val="24"/>
          <w:szCs w:val="24"/>
          <w:lang w:val="sr-Cyrl-RS"/>
        </w:rPr>
        <w:t>ПРЕХРАМБЕНИХ НАМИРНИЦА</w:t>
      </w:r>
    </w:p>
    <w:p w:rsidR="00F60DC8" w:rsidRPr="002C7756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ПАРТИЈА</w:t>
      </w:r>
      <w:r w:rsidR="00F60DC8">
        <w:rPr>
          <w:sz w:val="24"/>
          <w:szCs w:val="24"/>
          <w:lang w:val="sr-Cyrl-RS"/>
        </w:rPr>
        <w:t xml:space="preserve"> </w:t>
      </w:r>
      <w:r w:rsidR="00537E40">
        <w:rPr>
          <w:sz w:val="24"/>
          <w:szCs w:val="24"/>
          <w:lang w:val="sr-Cyrl-RS"/>
        </w:rPr>
        <w:t>10.ОСТАЛИ ПРЕХРАМБЕНИ ПРОИЗВОДИ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D34FFE" w:rsidRDefault="00CD4EB5" w:rsidP="00D34FFE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A87E41">
        <w:rPr>
          <w:sz w:val="24"/>
          <w:szCs w:val="24"/>
        </w:rPr>
        <w:t>ЈНД-В 1.1.1</w:t>
      </w:r>
      <w:r w:rsidR="00D34FFE">
        <w:rPr>
          <w:sz w:val="24"/>
          <w:szCs w:val="24"/>
        </w:rPr>
        <w:t>/2020 Набавка добара</w:t>
      </w:r>
      <w:r w:rsidR="00FA7FB2">
        <w:rPr>
          <w:sz w:val="24"/>
          <w:szCs w:val="24"/>
          <w:lang w:val="sr-Cyrl-RS"/>
        </w:rPr>
        <w:t>-прехрамбених</w:t>
      </w:r>
      <w:r w:rsidR="00A87E41">
        <w:rPr>
          <w:sz w:val="24"/>
          <w:szCs w:val="24"/>
          <w:lang w:val="sr-Cyrl-RS"/>
        </w:rPr>
        <w:t xml:space="preserve"> намирница</w:t>
      </w:r>
      <w:r w:rsidR="00D34FFE">
        <w:rPr>
          <w:sz w:val="24"/>
          <w:szCs w:val="24"/>
        </w:rPr>
        <w:t>- подељена по партијама-</w:t>
      </w:r>
      <w:r w:rsidR="00D34FFE">
        <w:rPr>
          <w:b w:val="0"/>
          <w:sz w:val="24"/>
          <w:szCs w:val="24"/>
          <w:lang w:val="sr-Cyrl-RS"/>
        </w:rPr>
        <w:t>Па</w:t>
      </w:r>
      <w:r w:rsidR="000B2084">
        <w:rPr>
          <w:b w:val="0"/>
          <w:sz w:val="24"/>
          <w:szCs w:val="24"/>
          <w:lang w:val="sr-Cyrl-RS"/>
        </w:rPr>
        <w:t>рт</w:t>
      </w:r>
      <w:r w:rsidR="00537E40">
        <w:rPr>
          <w:b w:val="0"/>
          <w:sz w:val="24"/>
          <w:szCs w:val="24"/>
          <w:lang w:val="sr-Cyrl-RS"/>
        </w:rPr>
        <w:t>ија 10.Остали прехрамбени производи</w:t>
      </w:r>
    </w:p>
    <w:p w:rsidR="00CD4EB5" w:rsidRPr="00820C96" w:rsidRDefault="00CD4EB5" w:rsidP="00C1217F">
      <w:pPr>
        <w:pStyle w:val="Default"/>
        <w:ind w:left="720"/>
        <w:rPr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537E40">
        <w:rPr>
          <w:sz w:val="24"/>
          <w:szCs w:val="24"/>
          <w:lang w:val="sr-Cyrl-RS"/>
        </w:rPr>
        <w:t>15800000</w:t>
      </w:r>
      <w:r w:rsidR="00F60DC8">
        <w:rPr>
          <w:sz w:val="24"/>
          <w:szCs w:val="24"/>
          <w:lang w:val="sr-Cyrl-RS"/>
        </w:rPr>
        <w:t>;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D34FF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</w:t>
      </w:r>
      <w:r w:rsidR="00537E4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ост јавне набавке:  2.133.250</w:t>
      </w:r>
      <w:r w:rsidR="00FA7FB2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537E40">
        <w:rPr>
          <w:rFonts w:ascii="Times New Roman" w:hAnsi="Times New Roman" w:cs="Times New Roman"/>
          <w:b/>
          <w:sz w:val="24"/>
          <w:szCs w:val="24"/>
          <w:lang w:val="sr-Cyrl-RS"/>
        </w:rPr>
        <w:t>1.902.295</w:t>
      </w:r>
      <w:r w:rsidR="00FA7FB2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A87E41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DE7A52">
        <w:rPr>
          <w:rFonts w:ascii="Times New Roman" w:hAnsi="Times New Roman" w:cs="Times New Roman"/>
          <w:sz w:val="24"/>
          <w:szCs w:val="24"/>
          <w:lang w:val="sr-Cyrl-RS"/>
        </w:rPr>
        <w:t>економски најповољнија понуда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537E4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537E40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537E4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DF1D15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F1D15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F1D15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прихватљиву понуду.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537E40">
        <w:rPr>
          <w:rFonts w:ascii="Times New Roman" w:hAnsi="Times New Roman" w:cs="Times New Roman"/>
          <w:lang w:val="sr-Cyrl-RS"/>
        </w:rPr>
        <w:t xml:space="preserve"> 1.902.295</w:t>
      </w:r>
      <w:r w:rsidR="00FA7FB2">
        <w:rPr>
          <w:rFonts w:ascii="Times New Roman" w:hAnsi="Times New Roman" w:cs="Times New Roman"/>
          <w:lang w:val="sr-Cyrl-RS"/>
        </w:rPr>
        <w:t>,</w:t>
      </w:r>
      <w:r w:rsidR="00A87E41">
        <w:rPr>
          <w:rFonts w:ascii="Times New Roman" w:hAnsi="Times New Roman" w:cs="Times New Roman"/>
          <w:lang w:val="sr-Cyrl-RS"/>
        </w:rPr>
        <w:t>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537E40">
        <w:rPr>
          <w:rFonts w:ascii="Times New Roman" w:hAnsi="Times New Roman" w:cs="Times New Roman"/>
          <w:sz w:val="24"/>
          <w:szCs w:val="24"/>
          <w:lang w:val="sr-Cyrl-RS"/>
        </w:rPr>
        <w:t xml:space="preserve">  1.902.295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1762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="00537E40" w:rsidRPr="00537E40">
        <w:rPr>
          <w:rFonts w:ascii="Times New Roman" w:hAnsi="Times New Roman" w:cs="Times New Roman"/>
          <w:sz w:val="24"/>
          <w:szCs w:val="24"/>
          <w:lang w:val="sr-Cyrl-BA" w:eastAsia="sr-Latn-CS"/>
        </w:rPr>
        <w:t>„Јумис“ д.о.о.,</w:t>
      </w:r>
      <w:r w:rsidR="00537E40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Бул.Св.цара Константина бр.80-86, 18000 Ниш, ПИБ: 100279571, Мат.бр.07740760</w:t>
      </w:r>
      <w:r w:rsidR="00DF1D15">
        <w:rPr>
          <w:rFonts w:ascii="Times New Roman" w:hAnsi="Times New Roman" w:cs="Times New Roman"/>
          <w:sz w:val="24"/>
          <w:szCs w:val="24"/>
          <w:lang w:val="sr-Cyrl-BA" w:eastAsia="sr-Latn-CS"/>
        </w:rPr>
        <w:t>,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лице овлашћено за потп</w:t>
      </w:r>
      <w:r w:rsidR="00EC7153">
        <w:rPr>
          <w:rFonts w:ascii="Times New Roman" w:hAnsi="Times New Roman" w:cs="Times New Roman"/>
          <w:sz w:val="24"/>
          <w:szCs w:val="24"/>
          <w:lang w:val="sr-Cyrl-RS" w:eastAsia="sr-Latn-CS"/>
        </w:rPr>
        <w:t>иси</w:t>
      </w:r>
      <w:r w:rsidR="00537E40">
        <w:rPr>
          <w:rFonts w:ascii="Times New Roman" w:hAnsi="Times New Roman" w:cs="Times New Roman"/>
          <w:sz w:val="24"/>
          <w:szCs w:val="24"/>
          <w:lang w:val="sr-Cyrl-RS" w:eastAsia="sr-Latn-CS"/>
        </w:rPr>
        <w:t>вање уговора Јагода Николић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537E40">
        <w:rPr>
          <w:rFonts w:ascii="Times New Roman" w:hAnsi="Times New Roman" w:cs="Times New Roman"/>
          <w:sz w:val="24"/>
          <w:szCs w:val="24"/>
          <w:lang w:val="sr-Cyrl-BA" w:eastAsia="sr-Latn-CS"/>
        </w:rPr>
        <w:t>904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537E40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1007</w:t>
      </w:r>
      <w:bookmarkStart w:id="0" w:name="_GoBack"/>
      <w:bookmarkEnd w:id="0"/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од 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На период од годину дана, односно до истека финансијских средстава предвиђених за наведену партију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D025DD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6.закљученог уговора.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E7" w:rsidRDefault="00C604E7">
      <w:pPr>
        <w:spacing w:after="0" w:line="240" w:lineRule="auto"/>
      </w:pPr>
      <w:r>
        <w:separator/>
      </w:r>
    </w:p>
  </w:endnote>
  <w:endnote w:type="continuationSeparator" w:id="0">
    <w:p w:rsidR="00C604E7" w:rsidRDefault="00C6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E40" w:rsidRPr="00537E40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C60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E7" w:rsidRDefault="00C604E7">
      <w:pPr>
        <w:spacing w:after="0" w:line="240" w:lineRule="auto"/>
      </w:pPr>
      <w:r>
        <w:separator/>
      </w:r>
    </w:p>
  </w:footnote>
  <w:footnote w:type="continuationSeparator" w:id="0">
    <w:p w:rsidR="00C604E7" w:rsidRDefault="00C6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A3E6D"/>
    <w:rsid w:val="000B14C1"/>
    <w:rsid w:val="000B2084"/>
    <w:rsid w:val="001254DD"/>
    <w:rsid w:val="00176206"/>
    <w:rsid w:val="00193265"/>
    <w:rsid w:val="001A7469"/>
    <w:rsid w:val="001D5A9B"/>
    <w:rsid w:val="0021440E"/>
    <w:rsid w:val="00253196"/>
    <w:rsid w:val="002B0A4A"/>
    <w:rsid w:val="002C7756"/>
    <w:rsid w:val="002D2622"/>
    <w:rsid w:val="00346875"/>
    <w:rsid w:val="00371C78"/>
    <w:rsid w:val="0039335A"/>
    <w:rsid w:val="003B5C7E"/>
    <w:rsid w:val="003C12AD"/>
    <w:rsid w:val="003D5AF9"/>
    <w:rsid w:val="004541FC"/>
    <w:rsid w:val="004600B9"/>
    <w:rsid w:val="0048474D"/>
    <w:rsid w:val="0048554D"/>
    <w:rsid w:val="004B3040"/>
    <w:rsid w:val="004C708B"/>
    <w:rsid w:val="004F2ACD"/>
    <w:rsid w:val="00524442"/>
    <w:rsid w:val="00537E40"/>
    <w:rsid w:val="005D6901"/>
    <w:rsid w:val="00656969"/>
    <w:rsid w:val="00722661"/>
    <w:rsid w:val="007404F7"/>
    <w:rsid w:val="00754780"/>
    <w:rsid w:val="00805C26"/>
    <w:rsid w:val="00854AC0"/>
    <w:rsid w:val="00863628"/>
    <w:rsid w:val="008C300B"/>
    <w:rsid w:val="009A3766"/>
    <w:rsid w:val="009D615F"/>
    <w:rsid w:val="00A43F7C"/>
    <w:rsid w:val="00A70D5F"/>
    <w:rsid w:val="00A87E41"/>
    <w:rsid w:val="00AB490A"/>
    <w:rsid w:val="00BF4E73"/>
    <w:rsid w:val="00C1217F"/>
    <w:rsid w:val="00C604E7"/>
    <w:rsid w:val="00CD4EB5"/>
    <w:rsid w:val="00CE0F65"/>
    <w:rsid w:val="00CF1506"/>
    <w:rsid w:val="00D025DD"/>
    <w:rsid w:val="00D34FFE"/>
    <w:rsid w:val="00D3503F"/>
    <w:rsid w:val="00DA6710"/>
    <w:rsid w:val="00DD43BA"/>
    <w:rsid w:val="00DE7A52"/>
    <w:rsid w:val="00DF1D15"/>
    <w:rsid w:val="00E135AC"/>
    <w:rsid w:val="00E16A81"/>
    <w:rsid w:val="00E65666"/>
    <w:rsid w:val="00E904E0"/>
    <w:rsid w:val="00EA4FF9"/>
    <w:rsid w:val="00EC7153"/>
    <w:rsid w:val="00F60DC8"/>
    <w:rsid w:val="00F813EF"/>
    <w:rsid w:val="00FA7FB2"/>
    <w:rsid w:val="00FC2CC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869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F860-55F0-4A87-B18F-02F6381A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2</cp:revision>
  <cp:lastPrinted>2020-08-21T10:59:00Z</cp:lastPrinted>
  <dcterms:created xsi:type="dcterms:W3CDTF">2020-08-21T11:04:00Z</dcterms:created>
  <dcterms:modified xsi:type="dcterms:W3CDTF">2020-08-21T11:04:00Z</dcterms:modified>
</cp:coreProperties>
</file>