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2C7756" w:rsidRPr="002C7756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 w:rsidR="002C7756" w:rsidRPr="002C77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1.3.2</w:t>
      </w:r>
      <w:r w:rsidR="00CD4EB5" w:rsidRPr="002C775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CD4EB5" w:rsidRPr="002C7756">
        <w:rPr>
          <w:sz w:val="24"/>
          <w:szCs w:val="24"/>
        </w:rPr>
        <w:t xml:space="preserve"> 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–ТЕКУЋЕ ОДРЖАВАЊЕ ЗГРАДА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Партија </w:t>
      </w:r>
      <w:r w:rsidR="00B83597">
        <w:rPr>
          <w:sz w:val="24"/>
          <w:szCs w:val="24"/>
          <w:lang w:val="sr-Cyrl-RS"/>
        </w:rPr>
        <w:t>6. Радови на централном грејању поткровља управне зграде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F60DC8">
        <w:rPr>
          <w:sz w:val="24"/>
          <w:szCs w:val="24"/>
        </w:rPr>
        <w:t>ЈНР-М 1.3.2/2020 Набавка радова-текуће одржавање зграда</w:t>
      </w:r>
    </w:p>
    <w:p w:rsidR="00CD4EB5" w:rsidRPr="00F436D4" w:rsidRDefault="00CD4EB5" w:rsidP="00C1217F">
      <w:pPr>
        <w:pStyle w:val="Default"/>
        <w:ind w:left="720"/>
        <w:rPr>
          <w:sz w:val="24"/>
          <w:szCs w:val="24"/>
          <w:lang w:val="sr-Latn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E16A9">
        <w:rPr>
          <w:sz w:val="24"/>
          <w:szCs w:val="24"/>
          <w:lang w:val="sr-Cyrl-RS"/>
        </w:rPr>
        <w:t>45000000;</w:t>
      </w:r>
      <w:r w:rsidR="00B83597">
        <w:rPr>
          <w:sz w:val="24"/>
          <w:szCs w:val="24"/>
          <w:lang w:val="sr-Cyrl-RS"/>
        </w:rPr>
        <w:t xml:space="preserve"> 45311000; 4540000</w:t>
      </w:r>
      <w:r w:rsidR="00920686">
        <w:rPr>
          <w:sz w:val="24"/>
          <w:szCs w:val="24"/>
          <w:lang w:val="sr-Latn-RS"/>
        </w:rPr>
        <w:t>.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E7657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</w:t>
      </w:r>
      <w:r w:rsidR="00B8359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набавке: 375.000</w:t>
      </w:r>
      <w:r w:rsidR="0092068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92068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B8359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359.200</w:t>
      </w:r>
      <w:r w:rsidR="0092068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B83597">
        <w:rPr>
          <w:rFonts w:ascii="Times New Roman" w:hAnsi="Times New Roman" w:cs="Times New Roman"/>
          <w:lang w:val="sr-Cyrl-RS"/>
        </w:rPr>
        <w:t>359.200</w:t>
      </w:r>
      <w:r w:rsidR="00F436D4">
        <w:rPr>
          <w:rFonts w:ascii="Times New Roman" w:hAnsi="Times New Roman" w:cs="Times New Roman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Најниже понуђена цена код прихватљивих понуда износи:</w:t>
      </w:r>
      <w:r w:rsidR="00B83597">
        <w:rPr>
          <w:rFonts w:ascii="Times New Roman" w:hAnsi="Times New Roman" w:cs="Times New Roman"/>
          <w:sz w:val="24"/>
          <w:szCs w:val="24"/>
          <w:lang w:val="sr-Cyrl-RS"/>
        </w:rPr>
        <w:t xml:space="preserve">  359.200</w:t>
      </w:r>
      <w:r w:rsidR="00F436D4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09.07.2020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ПД „Пресек“ д.о.о.Ниш, Солунских ратника 57, 18000 Ниш, ПИБ 107317482, Мат.бр.20779900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Милан Алексић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839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09.07.2020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B83597">
        <w:rPr>
          <w:rFonts w:ascii="Times New Roman" w:hAnsi="Times New Roman" w:cs="Times New Roman"/>
          <w:sz w:val="24"/>
          <w:szCs w:val="24"/>
          <w:lang w:val="sr-Cyrl-BA" w:eastAsia="sr-Latn-CS"/>
        </w:rPr>
        <w:t>849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C1217F">
        <w:rPr>
          <w:rFonts w:ascii="Times New Roman" w:hAnsi="Times New Roman"/>
          <w:sz w:val="24"/>
          <w:szCs w:val="24"/>
        </w:rPr>
        <w:t xml:space="preserve">Извођач </w:t>
      </w:r>
      <w:r w:rsidRPr="00863628">
        <w:rPr>
          <w:rFonts w:ascii="Times New Roman" w:hAnsi="Times New Roman"/>
          <w:sz w:val="24"/>
          <w:szCs w:val="24"/>
        </w:rPr>
        <w:t xml:space="preserve"> је сагласан да 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је цена фиксна и </w:t>
      </w:r>
      <w:r w:rsidR="003C12AD">
        <w:rPr>
          <w:rFonts w:ascii="Times New Roman" w:hAnsi="Times New Roman"/>
          <w:sz w:val="24"/>
          <w:szCs w:val="24"/>
          <w:lang w:val="sr-Cyrl-RS"/>
        </w:rPr>
        <w:t>не може се мењати услед повећањ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цене елемената на основу којих је одређена. Све околности измене </w:t>
      </w:r>
      <w:r w:rsidR="003C12AD">
        <w:rPr>
          <w:rFonts w:ascii="Times New Roman" w:hAnsi="Times New Roman"/>
          <w:sz w:val="24"/>
          <w:szCs w:val="24"/>
        </w:rPr>
        <w:t>уговора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, вишкови, мањкови  и друго регулисано је </w:t>
      </w:r>
      <w:r w:rsidR="003C12AD">
        <w:rPr>
          <w:rFonts w:ascii="Times New Roman" w:hAnsi="Times New Roman"/>
          <w:sz w:val="24"/>
          <w:szCs w:val="24"/>
        </w:rPr>
        <w:t xml:space="preserve"> чланом 2</w:t>
      </w:r>
      <w:r w:rsidR="00FC2CC3">
        <w:rPr>
          <w:rFonts w:ascii="Times New Roman" w:hAnsi="Times New Roman"/>
          <w:sz w:val="24"/>
          <w:szCs w:val="24"/>
        </w:rPr>
        <w:t>.</w:t>
      </w:r>
      <w:r w:rsidR="00CF1506" w:rsidRPr="00863628">
        <w:rPr>
          <w:rFonts w:ascii="Times New Roman" w:hAnsi="Times New Roman"/>
          <w:sz w:val="24"/>
          <w:szCs w:val="24"/>
        </w:rPr>
        <w:t xml:space="preserve">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81" w:rsidRDefault="00456681">
      <w:pPr>
        <w:spacing w:after="0" w:line="240" w:lineRule="auto"/>
      </w:pPr>
      <w:r>
        <w:separator/>
      </w:r>
    </w:p>
  </w:endnote>
  <w:endnote w:type="continuationSeparator" w:id="0">
    <w:p w:rsidR="00456681" w:rsidRDefault="0045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97" w:rsidRPr="00B83597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45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81" w:rsidRDefault="00456681">
      <w:pPr>
        <w:spacing w:after="0" w:line="240" w:lineRule="auto"/>
      </w:pPr>
      <w:r>
        <w:separator/>
      </w:r>
    </w:p>
  </w:footnote>
  <w:footnote w:type="continuationSeparator" w:id="0">
    <w:p w:rsidR="00456681" w:rsidRDefault="0045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B14C1"/>
    <w:rsid w:val="001254DD"/>
    <w:rsid w:val="001A7469"/>
    <w:rsid w:val="001D5A9B"/>
    <w:rsid w:val="001F16D4"/>
    <w:rsid w:val="0021440E"/>
    <w:rsid w:val="002261ED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56681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20686"/>
    <w:rsid w:val="009A3766"/>
    <w:rsid w:val="009D615F"/>
    <w:rsid w:val="00A43F7C"/>
    <w:rsid w:val="00A70D5F"/>
    <w:rsid w:val="00AB490A"/>
    <w:rsid w:val="00B83597"/>
    <w:rsid w:val="00BF4E73"/>
    <w:rsid w:val="00C028D0"/>
    <w:rsid w:val="00C1217F"/>
    <w:rsid w:val="00CD4EB5"/>
    <w:rsid w:val="00CE0F65"/>
    <w:rsid w:val="00CF1506"/>
    <w:rsid w:val="00D3503F"/>
    <w:rsid w:val="00DA31B8"/>
    <w:rsid w:val="00DA6710"/>
    <w:rsid w:val="00DD43BA"/>
    <w:rsid w:val="00DE16A9"/>
    <w:rsid w:val="00E135AC"/>
    <w:rsid w:val="00E279A7"/>
    <w:rsid w:val="00E76576"/>
    <w:rsid w:val="00E84F15"/>
    <w:rsid w:val="00E904E0"/>
    <w:rsid w:val="00EA4FF9"/>
    <w:rsid w:val="00F436D4"/>
    <w:rsid w:val="00F60DC8"/>
    <w:rsid w:val="00F813EF"/>
    <w:rsid w:val="00FC2CC3"/>
    <w:rsid w:val="00FC73DA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82C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1675-2A06-4F34-8AC2-3C6B118E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2020-07-14T09:05:00Z</dcterms:created>
  <dcterms:modified xsi:type="dcterms:W3CDTF">2020-07-14T09:05:00Z</dcterms:modified>
</cp:coreProperties>
</file>