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3092" w14:textId="77777777" w:rsidR="00CD1C48" w:rsidRPr="00B15379" w:rsidRDefault="00CD1C48">
      <w:pPr>
        <w:rPr>
          <w:rFonts w:ascii="Times New Roman" w:hAnsi="Times New Roman" w:cs="Times New Roman"/>
          <w:sz w:val="16"/>
          <w:szCs w:val="16"/>
          <w:lang w:val="sr-Cyrl-RS"/>
        </w:rPr>
      </w:pPr>
    </w:p>
    <w:p w14:paraId="22D84EB2" w14:textId="77777777" w:rsidR="00B15379" w:rsidRPr="00B15379" w:rsidRDefault="00B15379" w:rsidP="00B15379">
      <w:pPr>
        <w:pStyle w:val="Bezrazmaka"/>
        <w:ind w:firstLine="720"/>
        <w:jc w:val="both"/>
        <w:rPr>
          <w:rFonts w:ascii="Bookman Old Style" w:hAnsi="Bookman Old Style"/>
          <w:b/>
          <w:sz w:val="16"/>
          <w:szCs w:val="16"/>
        </w:rPr>
      </w:pPr>
      <w:proofErr w:type="spellStart"/>
      <w:r w:rsidRPr="00B15379">
        <w:rPr>
          <w:rFonts w:ascii="Bookman Old Style" w:hAnsi="Bookman Old Style"/>
          <w:b/>
          <w:sz w:val="16"/>
          <w:szCs w:val="16"/>
        </w:rPr>
        <w:t>Дом</w:t>
      </w:r>
      <w:proofErr w:type="spellEnd"/>
      <w:r w:rsidRPr="00B15379">
        <w:rPr>
          <w:rFonts w:ascii="Bookman Old Style" w:hAnsi="Bookman Old Style"/>
          <w:b/>
          <w:sz w:val="16"/>
          <w:szCs w:val="16"/>
        </w:rPr>
        <w:t xml:space="preserve"> </w:t>
      </w:r>
      <w:proofErr w:type="spellStart"/>
      <w:r w:rsidRPr="00B15379">
        <w:rPr>
          <w:rFonts w:ascii="Bookman Old Style" w:hAnsi="Bookman Old Style"/>
          <w:b/>
          <w:sz w:val="16"/>
          <w:szCs w:val="16"/>
        </w:rPr>
        <w:t>ученика</w:t>
      </w:r>
      <w:proofErr w:type="spellEnd"/>
      <w:r w:rsidRPr="00B15379">
        <w:rPr>
          <w:rFonts w:ascii="Bookman Old Style" w:hAnsi="Bookman Old Style"/>
          <w:b/>
          <w:sz w:val="16"/>
          <w:szCs w:val="16"/>
        </w:rPr>
        <w:t xml:space="preserve"> </w:t>
      </w:r>
      <w:proofErr w:type="spellStart"/>
      <w:r w:rsidRPr="00B15379">
        <w:rPr>
          <w:rFonts w:ascii="Bookman Old Style" w:hAnsi="Bookman Old Style"/>
          <w:b/>
          <w:sz w:val="16"/>
          <w:szCs w:val="16"/>
        </w:rPr>
        <w:t>средњих</w:t>
      </w:r>
      <w:proofErr w:type="spellEnd"/>
      <w:r w:rsidRPr="00B15379">
        <w:rPr>
          <w:rFonts w:ascii="Bookman Old Style" w:hAnsi="Bookman Old Style"/>
          <w:b/>
          <w:sz w:val="16"/>
          <w:szCs w:val="16"/>
        </w:rPr>
        <w:t xml:space="preserve"> </w:t>
      </w:r>
      <w:proofErr w:type="spellStart"/>
      <w:r w:rsidRPr="00B15379">
        <w:rPr>
          <w:rFonts w:ascii="Bookman Old Style" w:hAnsi="Bookman Old Style"/>
          <w:b/>
          <w:sz w:val="16"/>
          <w:szCs w:val="16"/>
        </w:rPr>
        <w:t>школа</w:t>
      </w:r>
      <w:proofErr w:type="spellEnd"/>
      <w:r w:rsidRPr="00B15379">
        <w:rPr>
          <w:rFonts w:ascii="Bookman Old Style" w:hAnsi="Bookman Old Style"/>
          <w:b/>
          <w:sz w:val="16"/>
          <w:szCs w:val="16"/>
        </w:rPr>
        <w:t xml:space="preserve"> </w:t>
      </w:r>
      <w:proofErr w:type="spellStart"/>
      <w:r w:rsidRPr="00B15379">
        <w:rPr>
          <w:rFonts w:ascii="Bookman Old Style" w:hAnsi="Bookman Old Style"/>
          <w:b/>
          <w:sz w:val="16"/>
          <w:szCs w:val="16"/>
        </w:rPr>
        <w:t>Ниш</w:t>
      </w:r>
      <w:proofErr w:type="spellEnd"/>
      <w:r w:rsidRPr="00B15379">
        <w:rPr>
          <w:rFonts w:ascii="Bookman Old Style" w:hAnsi="Bookman Old Style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6D0D2052" wp14:editId="2B9DD1B7">
            <wp:simplePos x="0" y="0"/>
            <wp:positionH relativeFrom="column">
              <wp:posOffset>-6350</wp:posOffset>
            </wp:positionH>
            <wp:positionV relativeFrom="paragraph">
              <wp:posOffset>-6985</wp:posOffset>
            </wp:positionV>
            <wp:extent cx="1367790" cy="1537335"/>
            <wp:effectExtent l="0" t="0" r="3810" b="5715"/>
            <wp:wrapSquare wrapText="bothSides"/>
            <wp:docPr id="1" name="Picture 2" descr="Description: 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escription: LOGO dussn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4FCDAA" w14:textId="77777777" w:rsidR="00B15379" w:rsidRPr="00B15379" w:rsidRDefault="00B15379" w:rsidP="00B15379">
      <w:pPr>
        <w:pStyle w:val="Bezrazmaka"/>
        <w:ind w:firstLine="720"/>
        <w:jc w:val="both"/>
        <w:rPr>
          <w:rFonts w:ascii="Bookman Old Style" w:hAnsi="Bookman Old Style"/>
          <w:sz w:val="16"/>
          <w:szCs w:val="16"/>
        </w:rPr>
      </w:pPr>
      <w:proofErr w:type="spellStart"/>
      <w:r w:rsidRPr="00B15379">
        <w:rPr>
          <w:rFonts w:ascii="Bookman Old Style" w:hAnsi="Bookman Old Style"/>
          <w:sz w:val="16"/>
          <w:szCs w:val="16"/>
        </w:rPr>
        <w:t>Ниш</w:t>
      </w:r>
      <w:proofErr w:type="spellEnd"/>
      <w:r w:rsidRPr="00B15379">
        <w:rPr>
          <w:rFonts w:ascii="Bookman Old Style" w:hAnsi="Bookman Old Style"/>
          <w:sz w:val="16"/>
          <w:szCs w:val="16"/>
        </w:rPr>
        <w:t xml:space="preserve">, </w:t>
      </w:r>
      <w:proofErr w:type="spellStart"/>
      <w:r w:rsidRPr="00B15379">
        <w:rPr>
          <w:rFonts w:ascii="Bookman Old Style" w:hAnsi="Bookman Old Style"/>
          <w:sz w:val="16"/>
          <w:szCs w:val="16"/>
        </w:rPr>
        <w:t>Косовке</w:t>
      </w:r>
      <w:proofErr w:type="spellEnd"/>
      <w:r w:rsidRPr="00B1537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B15379">
        <w:rPr>
          <w:rFonts w:ascii="Bookman Old Style" w:hAnsi="Bookman Old Style"/>
          <w:sz w:val="16"/>
          <w:szCs w:val="16"/>
        </w:rPr>
        <w:t>Девојке</w:t>
      </w:r>
      <w:proofErr w:type="spellEnd"/>
      <w:r w:rsidRPr="00B15379">
        <w:rPr>
          <w:rFonts w:ascii="Bookman Old Style" w:hAnsi="Bookman Old Style"/>
          <w:sz w:val="16"/>
          <w:szCs w:val="16"/>
        </w:rPr>
        <w:t xml:space="preserve"> 6</w:t>
      </w:r>
    </w:p>
    <w:p w14:paraId="1391EC25" w14:textId="77777777" w:rsidR="00B15379" w:rsidRPr="00B15379" w:rsidRDefault="00B15379" w:rsidP="00B15379">
      <w:pPr>
        <w:pStyle w:val="Bezrazmaka"/>
        <w:ind w:firstLine="720"/>
        <w:jc w:val="both"/>
        <w:rPr>
          <w:rFonts w:ascii="Bookman Old Style" w:hAnsi="Bookman Old Style"/>
          <w:sz w:val="16"/>
          <w:szCs w:val="16"/>
        </w:rPr>
      </w:pPr>
      <w:r w:rsidRPr="00B15379">
        <w:rPr>
          <w:rFonts w:ascii="Bookman Old Style" w:hAnsi="Bookman Old Style"/>
          <w:sz w:val="16"/>
          <w:szCs w:val="16"/>
        </w:rPr>
        <w:t xml:space="preserve">ПИБ: 100620992 </w:t>
      </w:r>
    </w:p>
    <w:p w14:paraId="601D04CE" w14:textId="77777777" w:rsidR="00B15379" w:rsidRPr="00B15379" w:rsidRDefault="00B15379" w:rsidP="00B15379">
      <w:pPr>
        <w:pStyle w:val="Bezrazmaka"/>
        <w:ind w:firstLine="720"/>
        <w:jc w:val="both"/>
        <w:rPr>
          <w:rFonts w:ascii="Bookman Old Style" w:hAnsi="Bookman Old Style"/>
          <w:sz w:val="16"/>
          <w:szCs w:val="16"/>
        </w:rPr>
      </w:pPr>
      <w:proofErr w:type="spellStart"/>
      <w:r w:rsidRPr="00B15379">
        <w:rPr>
          <w:rFonts w:ascii="Bookman Old Style" w:hAnsi="Bookman Old Style"/>
          <w:sz w:val="16"/>
          <w:szCs w:val="16"/>
        </w:rPr>
        <w:t>Мат</w:t>
      </w:r>
      <w:proofErr w:type="spellEnd"/>
      <w:r w:rsidRPr="00B15379">
        <w:rPr>
          <w:rFonts w:ascii="Bookman Old Style" w:hAnsi="Bookman Old Style"/>
          <w:sz w:val="16"/>
          <w:szCs w:val="16"/>
        </w:rPr>
        <w:t xml:space="preserve">. </w:t>
      </w:r>
      <w:proofErr w:type="spellStart"/>
      <w:r w:rsidRPr="00B15379">
        <w:rPr>
          <w:rFonts w:ascii="Bookman Old Style" w:hAnsi="Bookman Old Style"/>
          <w:sz w:val="16"/>
          <w:szCs w:val="16"/>
        </w:rPr>
        <w:t>бр</w:t>
      </w:r>
      <w:proofErr w:type="spellEnd"/>
      <w:r w:rsidRPr="00B15379">
        <w:rPr>
          <w:rFonts w:ascii="Bookman Old Style" w:hAnsi="Bookman Old Style"/>
          <w:sz w:val="16"/>
          <w:szCs w:val="16"/>
        </w:rPr>
        <w:t>. 07174845</w:t>
      </w:r>
    </w:p>
    <w:p w14:paraId="544E49F9" w14:textId="77777777" w:rsidR="00B15379" w:rsidRPr="00B15379" w:rsidRDefault="00B15379" w:rsidP="00B15379">
      <w:pPr>
        <w:pStyle w:val="Bezrazmaka"/>
        <w:ind w:firstLine="720"/>
        <w:jc w:val="both"/>
        <w:rPr>
          <w:rFonts w:ascii="Bookman Old Style" w:hAnsi="Bookman Old Style"/>
          <w:sz w:val="16"/>
          <w:szCs w:val="16"/>
        </w:rPr>
      </w:pPr>
      <w:r w:rsidRPr="00B15379">
        <w:rPr>
          <w:rFonts w:ascii="Bookman Old Style" w:hAnsi="Bookman Old Style"/>
          <w:sz w:val="16"/>
          <w:szCs w:val="16"/>
        </w:rPr>
        <w:t>840-574667-11</w:t>
      </w:r>
    </w:p>
    <w:p w14:paraId="5A78A7F4" w14:textId="77777777" w:rsidR="00B15379" w:rsidRPr="00B15379" w:rsidRDefault="00B15379" w:rsidP="00B15379">
      <w:pPr>
        <w:pStyle w:val="Bezrazmaka"/>
        <w:ind w:firstLine="720"/>
        <w:jc w:val="both"/>
        <w:rPr>
          <w:rFonts w:ascii="Bookman Old Style" w:hAnsi="Bookman Old Style"/>
          <w:sz w:val="16"/>
          <w:szCs w:val="16"/>
        </w:rPr>
      </w:pPr>
      <w:r w:rsidRPr="00B15379">
        <w:rPr>
          <w:rFonts w:ascii="Bookman Old Style" w:hAnsi="Bookman Old Style"/>
          <w:sz w:val="16"/>
          <w:szCs w:val="16"/>
        </w:rPr>
        <w:t xml:space="preserve">840-574661-29 </w:t>
      </w:r>
    </w:p>
    <w:p w14:paraId="61D014F4" w14:textId="77777777" w:rsidR="00B15379" w:rsidRPr="00B15379" w:rsidRDefault="00B15379" w:rsidP="00B15379">
      <w:pPr>
        <w:pStyle w:val="Bezrazmaka"/>
        <w:ind w:firstLine="720"/>
        <w:jc w:val="both"/>
        <w:rPr>
          <w:rFonts w:ascii="Bookman Old Style" w:hAnsi="Bookman Old Style"/>
          <w:sz w:val="16"/>
          <w:szCs w:val="16"/>
        </w:rPr>
      </w:pPr>
      <w:r w:rsidRPr="00B15379">
        <w:rPr>
          <w:rFonts w:ascii="Bookman Old Style" w:hAnsi="Bookman Old Style"/>
          <w:sz w:val="16"/>
          <w:szCs w:val="16"/>
        </w:rPr>
        <w:t>Тел.:018/ 4-212-051</w:t>
      </w:r>
    </w:p>
    <w:p w14:paraId="06C0C244" w14:textId="77777777" w:rsidR="00B15379" w:rsidRPr="00B15379" w:rsidRDefault="00B15379" w:rsidP="00B15379">
      <w:pPr>
        <w:pStyle w:val="Bezrazmaka"/>
        <w:ind w:firstLine="720"/>
        <w:jc w:val="both"/>
        <w:rPr>
          <w:rFonts w:ascii="Bookman Old Style" w:hAnsi="Bookman Old Style"/>
          <w:sz w:val="16"/>
          <w:szCs w:val="16"/>
        </w:rPr>
      </w:pPr>
      <w:proofErr w:type="spellStart"/>
      <w:r w:rsidRPr="00B15379">
        <w:rPr>
          <w:rFonts w:ascii="Bookman Old Style" w:hAnsi="Bookman Old Style"/>
          <w:sz w:val="16"/>
          <w:szCs w:val="16"/>
        </w:rPr>
        <w:t>Тел</w:t>
      </w:r>
      <w:proofErr w:type="spellEnd"/>
      <w:r w:rsidRPr="00B15379">
        <w:rPr>
          <w:rFonts w:ascii="Bookman Old Style" w:hAnsi="Bookman Old Style"/>
          <w:sz w:val="16"/>
          <w:szCs w:val="16"/>
        </w:rPr>
        <w:t>./факс:018/ 4-575-833</w:t>
      </w:r>
    </w:p>
    <w:p w14:paraId="2BE95437" w14:textId="77777777" w:rsidR="00B15379" w:rsidRPr="00B15379" w:rsidRDefault="00746F82" w:rsidP="00B15379">
      <w:pPr>
        <w:pStyle w:val="Bezrazmaka"/>
        <w:ind w:firstLine="720"/>
        <w:jc w:val="both"/>
        <w:rPr>
          <w:rStyle w:val="a"/>
          <w:rFonts w:ascii="Bookman Old Style" w:hAnsi="Bookman Old Style"/>
          <w:b/>
          <w:sz w:val="16"/>
          <w:szCs w:val="16"/>
          <w:lang w:val="sr-Latn-CS"/>
        </w:rPr>
      </w:pPr>
      <w:hyperlink r:id="rId7" w:history="1">
        <w:r w:rsidR="007464B7" w:rsidRPr="00DA7AE3">
          <w:rPr>
            <w:rStyle w:val="Hiperveza"/>
            <w:rFonts w:ascii="Bookman Old Style" w:hAnsi="Bookman Old Style"/>
            <w:b/>
            <w:sz w:val="16"/>
            <w:szCs w:val="16"/>
          </w:rPr>
          <w:t>www.domnis.</w:t>
        </w:r>
        <w:r w:rsidR="007464B7" w:rsidRPr="00DA7AE3">
          <w:rPr>
            <w:rStyle w:val="Hiperveza"/>
            <w:rFonts w:ascii="Bookman Old Style" w:hAnsi="Bookman Old Style"/>
            <w:b/>
            <w:sz w:val="16"/>
            <w:szCs w:val="16"/>
            <w:lang w:val="sr-Latn-RS"/>
          </w:rPr>
          <w:t>edu.</w:t>
        </w:r>
        <w:r w:rsidR="007464B7" w:rsidRPr="00DA7AE3">
          <w:rPr>
            <w:rStyle w:val="Hiperveza"/>
            <w:rFonts w:ascii="Bookman Old Style" w:hAnsi="Bookman Old Style"/>
            <w:b/>
            <w:sz w:val="16"/>
            <w:szCs w:val="16"/>
            <w:lang w:val="sr-Latn-CS"/>
          </w:rPr>
          <w:t>rs</w:t>
        </w:r>
      </w:hyperlink>
    </w:p>
    <w:p w14:paraId="31508D96" w14:textId="77777777" w:rsidR="00B15379" w:rsidRPr="00B15379" w:rsidRDefault="00B15379" w:rsidP="00B15379">
      <w:pPr>
        <w:spacing w:after="0"/>
        <w:jc w:val="both"/>
        <w:rPr>
          <w:rFonts w:ascii="Bookman Old Style" w:hAnsi="Bookman Old Style" w:cs="Times New Roman"/>
          <w:sz w:val="16"/>
          <w:szCs w:val="16"/>
          <w:lang w:eastAsia="sr-Latn-CS"/>
        </w:rPr>
      </w:pPr>
    </w:p>
    <w:p w14:paraId="7A547188" w14:textId="77777777" w:rsidR="00B15379" w:rsidRPr="00B15379" w:rsidRDefault="00B15379" w:rsidP="00B15379">
      <w:pPr>
        <w:rPr>
          <w:sz w:val="16"/>
          <w:szCs w:val="16"/>
        </w:rPr>
      </w:pPr>
    </w:p>
    <w:p w14:paraId="14945789" w14:textId="77777777" w:rsidR="006D0EE7" w:rsidRDefault="006D0EE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9EED041" w14:textId="77777777" w:rsidR="00CD1C48" w:rsidRPr="00B15379" w:rsidRDefault="00570D0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153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Ранг-листа кандидата</w:t>
      </w:r>
      <w:r w:rsidR="00791AB3" w:rsidRPr="00B153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из осетљивих друштвених група</w:t>
      </w:r>
      <w:r w:rsidRPr="00B153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који према расподелина коначној ранг-листи нису добили</w:t>
      </w:r>
      <w:r w:rsidR="00AF3426" w:rsidRPr="00B153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53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смештај у првој расподели а доказали су припадност. Рангирају се у оквиру наменски опредељених капацитета</w:t>
      </w:r>
      <w:r w:rsidR="00CF7DBF" w:rsidRPr="00B153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сладу са могућностима установе</w:t>
      </w:r>
      <w:r w:rsidRPr="00B153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</w:p>
    <w:p w14:paraId="79B80AE7" w14:textId="77777777" w:rsidR="00CD1C48" w:rsidRPr="00925583" w:rsidRDefault="00822B2B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925583">
        <w:rPr>
          <w:rFonts w:ascii="Times New Roman" w:hAnsi="Times New Roman" w:cs="Times New Roman"/>
          <w:sz w:val="32"/>
          <w:szCs w:val="32"/>
          <w:lang w:val="sr-Cyrl-RS"/>
        </w:rPr>
        <w:t xml:space="preserve">ДЕВОЈЧИЦЕ </w:t>
      </w:r>
      <w:r w:rsidR="00570D0A" w:rsidRPr="00925583">
        <w:rPr>
          <w:rFonts w:ascii="Times New Roman" w:hAnsi="Times New Roman" w:cs="Times New Roman"/>
          <w:sz w:val="32"/>
          <w:szCs w:val="32"/>
          <w:lang w:val="sr-Cyrl-RS"/>
        </w:rPr>
        <w:t>,примљене:</w:t>
      </w:r>
    </w:p>
    <w:p w14:paraId="24873016" w14:textId="77777777" w:rsidR="00925583" w:rsidRPr="00925583" w:rsidRDefault="00925583" w:rsidP="0092558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25583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925583">
        <w:rPr>
          <w:rFonts w:ascii="Times New Roman" w:hAnsi="Times New Roman" w:cs="Times New Roman"/>
          <w:sz w:val="24"/>
          <w:szCs w:val="24"/>
          <w:lang w:val="sr-Cyrl-RS"/>
        </w:rPr>
        <w:tab/>
        <w:t>Стојановић Анастасија</w:t>
      </w:r>
      <w:r w:rsidRPr="00925583">
        <w:rPr>
          <w:rFonts w:ascii="Times New Roman" w:hAnsi="Times New Roman" w:cs="Times New Roman"/>
          <w:sz w:val="24"/>
          <w:szCs w:val="24"/>
          <w:lang w:val="sr-Cyrl-RS"/>
        </w:rPr>
        <w:tab/>
        <w:t>ж</w:t>
      </w:r>
      <w:r w:rsidRPr="00925583">
        <w:rPr>
          <w:rFonts w:ascii="Times New Roman" w:hAnsi="Times New Roman" w:cs="Times New Roman"/>
          <w:sz w:val="24"/>
          <w:szCs w:val="24"/>
          <w:lang w:val="sr-Cyrl-RS"/>
        </w:rPr>
        <w:tab/>
        <w:t>3</w:t>
      </w:r>
      <w:r w:rsidRPr="00925583">
        <w:rPr>
          <w:rFonts w:ascii="Times New Roman" w:hAnsi="Times New Roman" w:cs="Times New Roman"/>
          <w:sz w:val="24"/>
          <w:szCs w:val="24"/>
          <w:lang w:val="sr-Cyrl-RS"/>
        </w:rPr>
        <w:tab/>
        <w:t>ГТШ Неимар</w:t>
      </w:r>
      <w:r w:rsidRPr="00925583">
        <w:rPr>
          <w:rFonts w:ascii="Times New Roman" w:hAnsi="Times New Roman" w:cs="Times New Roman"/>
          <w:sz w:val="24"/>
          <w:szCs w:val="24"/>
          <w:lang w:val="sr-Cyrl-RS"/>
        </w:rPr>
        <w:tab/>
        <w:t>35.02</w:t>
      </w:r>
      <w:r w:rsidRPr="00925583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 објекат„Д.</w:t>
      </w:r>
      <w:r w:rsidRPr="00925583">
        <w:rPr>
          <w:rFonts w:ascii="Times New Roman" w:hAnsi="Times New Roman" w:cs="Times New Roman"/>
          <w:sz w:val="24"/>
          <w:szCs w:val="24"/>
          <w:lang w:val="sr-Cyrl-RS"/>
        </w:rPr>
        <w:t>Туцовић“</w:t>
      </w:r>
    </w:p>
    <w:p w14:paraId="714C92AE" w14:textId="77777777" w:rsidR="00914A0C" w:rsidRPr="00925583" w:rsidRDefault="00925583" w:rsidP="00914A0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25583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Pr="0092558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14A0C" w:rsidRPr="00925583">
        <w:rPr>
          <w:rFonts w:ascii="Times New Roman" w:hAnsi="Times New Roman" w:cs="Times New Roman"/>
          <w:sz w:val="24"/>
          <w:szCs w:val="24"/>
          <w:lang w:val="sr-Cyrl-RS"/>
        </w:rPr>
        <w:t>Вељовић Емилија</w:t>
      </w:r>
      <w:r w:rsidR="00914A0C" w:rsidRPr="00925583">
        <w:rPr>
          <w:rFonts w:ascii="Times New Roman" w:hAnsi="Times New Roman" w:cs="Times New Roman"/>
          <w:sz w:val="24"/>
          <w:szCs w:val="24"/>
          <w:lang w:val="sr-Cyrl-RS"/>
        </w:rPr>
        <w:tab/>
        <w:t>ж</w:t>
      </w:r>
      <w:r w:rsidR="00914A0C" w:rsidRPr="00925583">
        <w:rPr>
          <w:rFonts w:ascii="Times New Roman" w:hAnsi="Times New Roman" w:cs="Times New Roman"/>
          <w:sz w:val="24"/>
          <w:szCs w:val="24"/>
          <w:lang w:val="sr-Cyrl-RS"/>
        </w:rPr>
        <w:tab/>
        <w:t>1</w:t>
      </w:r>
      <w:r w:rsidR="00914A0C" w:rsidRPr="00925583">
        <w:rPr>
          <w:rFonts w:ascii="Times New Roman" w:hAnsi="Times New Roman" w:cs="Times New Roman"/>
          <w:sz w:val="24"/>
          <w:szCs w:val="24"/>
          <w:lang w:val="sr-Cyrl-RS"/>
        </w:rPr>
        <w:tab/>
        <w:t>Гимназија 9.мај</w:t>
      </w:r>
      <w:r w:rsidR="00914A0C" w:rsidRPr="00925583">
        <w:rPr>
          <w:rFonts w:ascii="Times New Roman" w:hAnsi="Times New Roman" w:cs="Times New Roman"/>
          <w:sz w:val="24"/>
          <w:szCs w:val="24"/>
          <w:lang w:val="sr-Cyrl-RS"/>
        </w:rPr>
        <w:tab/>
        <w:t>35.15</w:t>
      </w:r>
      <w:r w:rsidR="00914A0C" w:rsidRPr="00925583">
        <w:t xml:space="preserve"> </w:t>
      </w:r>
      <w:r w:rsidR="00914A0C">
        <w:rPr>
          <w:lang w:val="sr-Cyrl-RS"/>
        </w:rPr>
        <w:t>-</w:t>
      </w:r>
      <w:r w:rsidR="00914A0C">
        <w:rPr>
          <w:rFonts w:ascii="Times New Roman" w:hAnsi="Times New Roman" w:cs="Times New Roman"/>
          <w:sz w:val="24"/>
          <w:szCs w:val="24"/>
          <w:lang w:val="sr-Cyrl-RS"/>
        </w:rPr>
        <w:t xml:space="preserve">објекат „С. </w:t>
      </w:r>
      <w:r w:rsidR="00914A0C" w:rsidRPr="00925583">
        <w:rPr>
          <w:rFonts w:ascii="Times New Roman" w:hAnsi="Times New Roman" w:cs="Times New Roman"/>
          <w:sz w:val="24"/>
          <w:szCs w:val="24"/>
          <w:lang w:val="sr-Cyrl-RS"/>
        </w:rPr>
        <w:t>Синђелић“</w:t>
      </w:r>
    </w:p>
    <w:p w14:paraId="21A4237C" w14:textId="77777777" w:rsidR="00914A0C" w:rsidRDefault="00914A0C" w:rsidP="0092558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 </w:t>
      </w:r>
      <w:r w:rsidR="00925583" w:rsidRPr="00925583">
        <w:rPr>
          <w:rFonts w:ascii="Times New Roman" w:hAnsi="Times New Roman" w:cs="Times New Roman"/>
          <w:sz w:val="24"/>
          <w:szCs w:val="24"/>
          <w:lang w:val="sr-Cyrl-RS"/>
        </w:rPr>
        <w:t>Миловановић Нат</w:t>
      </w:r>
      <w:r w:rsidR="006D4A81">
        <w:rPr>
          <w:rFonts w:ascii="Times New Roman" w:hAnsi="Times New Roman" w:cs="Times New Roman"/>
          <w:sz w:val="24"/>
          <w:szCs w:val="24"/>
          <w:lang w:val="sr-Cyrl-RS"/>
        </w:rPr>
        <w:t>алија</w:t>
      </w:r>
      <w:r w:rsidR="006D4A8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ж 1 </w:t>
      </w:r>
      <w:r>
        <w:rPr>
          <w:rFonts w:ascii="Times New Roman" w:hAnsi="Times New Roman" w:cs="Times New Roman"/>
          <w:sz w:val="24"/>
          <w:szCs w:val="24"/>
          <w:lang w:val="sr-Cyrl-RS"/>
        </w:rPr>
        <w:t>Економска</w:t>
      </w:r>
      <w:r w:rsidR="006D4A81">
        <w:rPr>
          <w:rFonts w:ascii="Times New Roman" w:hAnsi="Times New Roman" w:cs="Times New Roman"/>
          <w:sz w:val="24"/>
          <w:szCs w:val="24"/>
          <w:lang w:val="sr-Cyrl-RS"/>
        </w:rPr>
        <w:t xml:space="preserve"> школа </w:t>
      </w:r>
      <w:r>
        <w:rPr>
          <w:rFonts w:ascii="Times New Roman" w:hAnsi="Times New Roman" w:cs="Times New Roman"/>
          <w:sz w:val="24"/>
          <w:szCs w:val="24"/>
          <w:lang w:val="sr-Cyrl-RS"/>
        </w:rPr>
        <w:t>35.01</w:t>
      </w:r>
      <w:r w:rsidR="006D4A81" w:rsidRPr="006D4A81">
        <w:rPr>
          <w:rFonts w:ascii="Times New Roman" w:hAnsi="Times New Roman" w:cs="Times New Roman"/>
          <w:sz w:val="24"/>
          <w:szCs w:val="24"/>
          <w:lang w:val="sr-Cyrl-RS"/>
        </w:rPr>
        <w:t>- објекат„Д.Туцовић“</w:t>
      </w:r>
    </w:p>
    <w:p w14:paraId="30F212B5" w14:textId="77777777" w:rsidR="00925583" w:rsidRPr="00925583" w:rsidRDefault="00925583" w:rsidP="0092558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25583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25583">
        <w:rPr>
          <w:rFonts w:ascii="Times New Roman" w:hAnsi="Times New Roman" w:cs="Times New Roman"/>
          <w:sz w:val="24"/>
          <w:szCs w:val="24"/>
          <w:lang w:val="sr-Cyrl-RS"/>
        </w:rPr>
        <w:tab/>
        <w:t>Митић Тијана</w:t>
      </w:r>
      <w:r w:rsidRPr="00925583">
        <w:rPr>
          <w:rFonts w:ascii="Times New Roman" w:hAnsi="Times New Roman" w:cs="Times New Roman"/>
          <w:sz w:val="24"/>
          <w:szCs w:val="24"/>
          <w:lang w:val="sr-Cyrl-RS"/>
        </w:rPr>
        <w:tab/>
        <w:t>ж</w:t>
      </w:r>
      <w:r w:rsidRPr="00925583">
        <w:rPr>
          <w:rFonts w:ascii="Times New Roman" w:hAnsi="Times New Roman" w:cs="Times New Roman"/>
          <w:sz w:val="24"/>
          <w:szCs w:val="24"/>
          <w:lang w:val="sr-Cyrl-RS"/>
        </w:rPr>
        <w:tab/>
        <w:t>3</w:t>
      </w:r>
      <w:r w:rsidRPr="00925583">
        <w:rPr>
          <w:rFonts w:ascii="Times New Roman" w:hAnsi="Times New Roman" w:cs="Times New Roman"/>
          <w:sz w:val="24"/>
          <w:szCs w:val="24"/>
          <w:lang w:val="sr-Cyrl-RS"/>
        </w:rPr>
        <w:tab/>
        <w:t>Медицинска школа</w:t>
      </w:r>
      <w:r w:rsidRPr="00925583">
        <w:rPr>
          <w:rFonts w:ascii="Times New Roman" w:hAnsi="Times New Roman" w:cs="Times New Roman"/>
          <w:sz w:val="24"/>
          <w:szCs w:val="24"/>
          <w:lang w:val="sr-Cyrl-RS"/>
        </w:rPr>
        <w:tab/>
        <w:t>34.6</w:t>
      </w:r>
      <w:r w:rsidR="006D4A81" w:rsidRPr="006D4A81">
        <w:rPr>
          <w:rFonts w:ascii="Times New Roman" w:hAnsi="Times New Roman" w:cs="Times New Roman"/>
          <w:sz w:val="24"/>
          <w:szCs w:val="24"/>
          <w:lang w:val="sr-Cyrl-RS"/>
        </w:rPr>
        <w:t>- објекат„Д.Туцовић“</w:t>
      </w:r>
    </w:p>
    <w:p w14:paraId="51C4683E" w14:textId="77777777" w:rsidR="00925583" w:rsidRPr="00925583" w:rsidRDefault="00925583" w:rsidP="0092558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25583">
        <w:rPr>
          <w:rFonts w:ascii="Times New Roman" w:hAnsi="Times New Roman" w:cs="Times New Roman"/>
          <w:sz w:val="24"/>
          <w:szCs w:val="24"/>
          <w:lang w:val="sr-Cyrl-RS"/>
        </w:rPr>
        <w:t>5.  Јовановић Маријана</w:t>
      </w:r>
      <w:r w:rsidRPr="00925583">
        <w:rPr>
          <w:rFonts w:ascii="Times New Roman" w:hAnsi="Times New Roman" w:cs="Times New Roman"/>
          <w:sz w:val="24"/>
          <w:szCs w:val="24"/>
          <w:lang w:val="sr-Cyrl-RS"/>
        </w:rPr>
        <w:tab/>
        <w:t>ж</w:t>
      </w:r>
      <w:r w:rsidRPr="00925583">
        <w:rPr>
          <w:rFonts w:ascii="Times New Roman" w:hAnsi="Times New Roman" w:cs="Times New Roman"/>
          <w:sz w:val="24"/>
          <w:szCs w:val="24"/>
          <w:lang w:val="sr-Cyrl-RS"/>
        </w:rPr>
        <w:tab/>
        <w:t>2</w:t>
      </w:r>
      <w:r w:rsidRPr="00925583">
        <w:rPr>
          <w:rFonts w:ascii="Times New Roman" w:hAnsi="Times New Roman" w:cs="Times New Roman"/>
          <w:sz w:val="24"/>
          <w:szCs w:val="24"/>
          <w:lang w:val="sr-Cyrl-RS"/>
        </w:rPr>
        <w:tab/>
        <w:t>Машинска школа</w:t>
      </w:r>
      <w:r w:rsidRPr="00925583">
        <w:rPr>
          <w:rFonts w:ascii="Times New Roman" w:hAnsi="Times New Roman" w:cs="Times New Roman"/>
          <w:sz w:val="24"/>
          <w:szCs w:val="24"/>
          <w:lang w:val="sr-Cyrl-RS"/>
        </w:rPr>
        <w:tab/>
        <w:t>34.53</w:t>
      </w:r>
      <w:r w:rsidR="006D4A81" w:rsidRPr="006D4A81">
        <w:rPr>
          <w:rFonts w:ascii="Times New Roman" w:hAnsi="Times New Roman" w:cs="Times New Roman"/>
          <w:sz w:val="24"/>
          <w:szCs w:val="24"/>
          <w:lang w:val="sr-Cyrl-RS"/>
        </w:rPr>
        <w:t>- објекат„Д.Туцовић“</w:t>
      </w:r>
    </w:p>
    <w:p w14:paraId="76DFFF17" w14:textId="77777777" w:rsidR="00925583" w:rsidRPr="00925583" w:rsidRDefault="00925583" w:rsidP="0092558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25583">
        <w:rPr>
          <w:rFonts w:ascii="Times New Roman" w:hAnsi="Times New Roman" w:cs="Times New Roman"/>
          <w:sz w:val="24"/>
          <w:szCs w:val="24"/>
          <w:lang w:val="sr-Cyrl-RS"/>
        </w:rPr>
        <w:t xml:space="preserve">6.  </w:t>
      </w:r>
      <w:r w:rsidR="006D4A81">
        <w:rPr>
          <w:rFonts w:ascii="Times New Roman" w:hAnsi="Times New Roman" w:cs="Times New Roman"/>
          <w:sz w:val="24"/>
          <w:szCs w:val="24"/>
          <w:lang w:val="sr-Cyrl-RS"/>
        </w:rPr>
        <w:t xml:space="preserve">Петровић Исидора ж 2 Угоститељско туристичка школа </w:t>
      </w:r>
      <w:r w:rsidRPr="00925583">
        <w:rPr>
          <w:rFonts w:ascii="Times New Roman" w:hAnsi="Times New Roman" w:cs="Times New Roman"/>
          <w:sz w:val="24"/>
          <w:szCs w:val="24"/>
          <w:lang w:val="sr-Cyrl-RS"/>
        </w:rPr>
        <w:t>33.97</w:t>
      </w:r>
      <w:r w:rsidR="006D4A81" w:rsidRPr="006D4A81">
        <w:rPr>
          <w:rFonts w:ascii="Times New Roman" w:hAnsi="Times New Roman" w:cs="Times New Roman"/>
          <w:sz w:val="24"/>
          <w:szCs w:val="24"/>
          <w:lang w:val="sr-Cyrl-RS"/>
        </w:rPr>
        <w:t>- објекат„Д.Туцовић“</w:t>
      </w:r>
    </w:p>
    <w:p w14:paraId="0A4A1D21" w14:textId="77777777" w:rsidR="00925583" w:rsidRPr="00925583" w:rsidRDefault="00925583" w:rsidP="0092558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25583">
        <w:rPr>
          <w:rFonts w:ascii="Times New Roman" w:hAnsi="Times New Roman" w:cs="Times New Roman"/>
          <w:sz w:val="24"/>
          <w:szCs w:val="24"/>
          <w:lang w:val="sr-Cyrl-RS"/>
        </w:rPr>
        <w:t>7.  Лазић Лаура</w:t>
      </w:r>
      <w:r w:rsidRPr="00925583">
        <w:rPr>
          <w:rFonts w:ascii="Times New Roman" w:hAnsi="Times New Roman" w:cs="Times New Roman"/>
          <w:sz w:val="24"/>
          <w:szCs w:val="24"/>
          <w:lang w:val="sr-Cyrl-RS"/>
        </w:rPr>
        <w:tab/>
        <w:t>ж</w:t>
      </w:r>
      <w:r w:rsidRPr="00925583">
        <w:rPr>
          <w:rFonts w:ascii="Times New Roman" w:hAnsi="Times New Roman" w:cs="Times New Roman"/>
          <w:sz w:val="24"/>
          <w:szCs w:val="24"/>
          <w:lang w:val="sr-Cyrl-RS"/>
        </w:rPr>
        <w:tab/>
        <w:t>1</w:t>
      </w:r>
      <w:r w:rsidRPr="00925583">
        <w:rPr>
          <w:rFonts w:ascii="Times New Roman" w:hAnsi="Times New Roman" w:cs="Times New Roman"/>
          <w:sz w:val="24"/>
          <w:szCs w:val="24"/>
          <w:lang w:val="sr-Cyrl-RS"/>
        </w:rPr>
        <w:tab/>
        <w:t>Уметничка школа</w:t>
      </w:r>
      <w:r w:rsidRPr="00925583">
        <w:rPr>
          <w:rFonts w:ascii="Times New Roman" w:hAnsi="Times New Roman" w:cs="Times New Roman"/>
          <w:sz w:val="24"/>
          <w:szCs w:val="24"/>
          <w:lang w:val="sr-Cyrl-RS"/>
        </w:rPr>
        <w:tab/>
        <w:t>31.86</w:t>
      </w:r>
      <w:r w:rsidRPr="00925583">
        <w:t xml:space="preserve"> </w:t>
      </w:r>
      <w:r>
        <w:rPr>
          <w:lang w:val="sr-Cyrl-RS"/>
        </w:rPr>
        <w:t>-</w:t>
      </w:r>
      <w:r w:rsidR="00B432D0">
        <w:rPr>
          <w:rFonts w:ascii="Times New Roman" w:hAnsi="Times New Roman" w:cs="Times New Roman"/>
          <w:sz w:val="24"/>
          <w:szCs w:val="24"/>
          <w:lang w:val="sr-Cyrl-RS"/>
        </w:rPr>
        <w:t xml:space="preserve"> објекат „С.</w:t>
      </w:r>
      <w:r w:rsidRPr="00925583">
        <w:rPr>
          <w:rFonts w:ascii="Times New Roman" w:hAnsi="Times New Roman" w:cs="Times New Roman"/>
          <w:sz w:val="24"/>
          <w:szCs w:val="24"/>
          <w:lang w:val="sr-Cyrl-RS"/>
        </w:rPr>
        <w:t xml:space="preserve"> Синђелић“</w:t>
      </w:r>
    </w:p>
    <w:p w14:paraId="584C338F" w14:textId="77777777" w:rsidR="00925583" w:rsidRPr="00925583" w:rsidRDefault="00925583" w:rsidP="0092558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25583">
        <w:rPr>
          <w:rFonts w:ascii="Times New Roman" w:hAnsi="Times New Roman" w:cs="Times New Roman"/>
          <w:sz w:val="24"/>
          <w:szCs w:val="24"/>
          <w:lang w:val="sr-Cyrl-RS"/>
        </w:rPr>
        <w:t xml:space="preserve">8.  </w:t>
      </w:r>
      <w:r w:rsidR="00B432D0">
        <w:rPr>
          <w:rFonts w:ascii="Times New Roman" w:hAnsi="Times New Roman" w:cs="Times New Roman"/>
          <w:sz w:val="24"/>
          <w:szCs w:val="24"/>
          <w:lang w:val="sr-Cyrl-RS"/>
        </w:rPr>
        <w:t>Радојковић Сандра</w:t>
      </w:r>
      <w:r w:rsidR="00B432D0">
        <w:rPr>
          <w:rFonts w:ascii="Times New Roman" w:hAnsi="Times New Roman" w:cs="Times New Roman"/>
          <w:sz w:val="24"/>
          <w:szCs w:val="24"/>
          <w:lang w:val="sr-Cyrl-RS"/>
        </w:rPr>
        <w:tab/>
        <w:t>ж</w:t>
      </w:r>
      <w:r w:rsidR="00B432D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 </w:t>
      </w:r>
      <w:r w:rsidRPr="0092558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432D0">
        <w:rPr>
          <w:rFonts w:ascii="Times New Roman" w:hAnsi="Times New Roman" w:cs="Times New Roman"/>
          <w:sz w:val="24"/>
          <w:szCs w:val="24"/>
          <w:lang w:val="sr-Cyrl-RS"/>
        </w:rPr>
        <w:t xml:space="preserve">кономска школа </w:t>
      </w:r>
      <w:r w:rsidRPr="00925583">
        <w:rPr>
          <w:rFonts w:ascii="Times New Roman" w:hAnsi="Times New Roman" w:cs="Times New Roman"/>
          <w:sz w:val="24"/>
          <w:szCs w:val="24"/>
          <w:lang w:val="sr-Cyrl-RS"/>
        </w:rPr>
        <w:t>29.64</w:t>
      </w:r>
      <w:r w:rsidRPr="00925583">
        <w:t xml:space="preserve"> </w:t>
      </w:r>
      <w:r>
        <w:rPr>
          <w:lang w:val="sr-Cyrl-RS"/>
        </w:rPr>
        <w:t>-</w:t>
      </w:r>
      <w:r w:rsidR="00B432D0">
        <w:rPr>
          <w:rFonts w:ascii="Times New Roman" w:hAnsi="Times New Roman" w:cs="Times New Roman"/>
          <w:sz w:val="24"/>
          <w:szCs w:val="24"/>
          <w:lang w:val="sr-Cyrl-RS"/>
        </w:rPr>
        <w:t xml:space="preserve">објекат „С. </w:t>
      </w:r>
      <w:r w:rsidRPr="00925583">
        <w:rPr>
          <w:rFonts w:ascii="Times New Roman" w:hAnsi="Times New Roman" w:cs="Times New Roman"/>
          <w:sz w:val="24"/>
          <w:szCs w:val="24"/>
          <w:lang w:val="sr-Cyrl-RS"/>
        </w:rPr>
        <w:t>Синђелић“</w:t>
      </w:r>
    </w:p>
    <w:p w14:paraId="7E62D41B" w14:textId="77777777" w:rsidR="00925583" w:rsidRPr="00925583" w:rsidRDefault="00925583" w:rsidP="00925583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925583">
        <w:rPr>
          <w:rFonts w:ascii="Times New Roman" w:hAnsi="Times New Roman" w:cs="Times New Roman"/>
          <w:sz w:val="32"/>
          <w:szCs w:val="32"/>
          <w:lang w:val="sr-Cyrl-RS"/>
        </w:rPr>
        <w:t>ДЕВОЈЧИЦЕ,нису примљене</w:t>
      </w:r>
    </w:p>
    <w:p w14:paraId="307003E0" w14:textId="77777777" w:rsidR="00925583" w:rsidRPr="00925583" w:rsidRDefault="00925583" w:rsidP="0092558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25583">
        <w:rPr>
          <w:rFonts w:ascii="Times New Roman" w:hAnsi="Times New Roman" w:cs="Times New Roman"/>
          <w:sz w:val="24"/>
          <w:szCs w:val="24"/>
          <w:lang w:val="sr-Cyrl-RS"/>
        </w:rPr>
        <w:t>9. Величковић Јана ж 4. Трговинска школа 25.22</w:t>
      </w:r>
    </w:p>
    <w:p w14:paraId="545169C9" w14:textId="77777777" w:rsidR="00CD1C48" w:rsidRPr="00925583" w:rsidRDefault="00791AB3" w:rsidP="00570D0A">
      <w:pPr>
        <w:spacing w:line="240" w:lineRule="auto"/>
        <w:rPr>
          <w:rFonts w:ascii="Times New Roman" w:hAnsi="Times New Roman" w:cs="Times New Roman"/>
          <w:sz w:val="32"/>
          <w:szCs w:val="32"/>
          <w:lang w:val="sr-Cyrl-RS"/>
        </w:rPr>
      </w:pPr>
      <w:r w:rsidRPr="00925583">
        <w:rPr>
          <w:rFonts w:ascii="Times New Roman" w:hAnsi="Times New Roman" w:cs="Times New Roman"/>
          <w:sz w:val="32"/>
          <w:szCs w:val="32"/>
          <w:lang w:val="sr-Cyrl-RS"/>
        </w:rPr>
        <w:t>ДЕЧАЦИ</w:t>
      </w:r>
      <w:r w:rsidR="00570D0A" w:rsidRPr="00925583">
        <w:rPr>
          <w:rFonts w:ascii="Times New Roman" w:hAnsi="Times New Roman" w:cs="Times New Roman"/>
          <w:sz w:val="32"/>
          <w:szCs w:val="32"/>
          <w:lang w:val="sr-Cyrl-RS"/>
        </w:rPr>
        <w:t>,примљени</w:t>
      </w:r>
      <w:r w:rsidRPr="00925583">
        <w:rPr>
          <w:rFonts w:ascii="Times New Roman" w:hAnsi="Times New Roman" w:cs="Times New Roman"/>
          <w:sz w:val="32"/>
          <w:szCs w:val="32"/>
          <w:lang w:val="sr-Cyrl-RS"/>
        </w:rPr>
        <w:t>:</w:t>
      </w:r>
    </w:p>
    <w:p w14:paraId="525433D0" w14:textId="77777777" w:rsidR="005B6F5A" w:rsidRPr="005B6F5A" w:rsidRDefault="005B6F5A" w:rsidP="005B6F5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1. 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>Милчев Бранко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ab/>
        <w:t>м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ab/>
        <w:t>2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ab/>
        <w:t>Медицинска школа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ab/>
        <w:t>34.75</w:t>
      </w:r>
      <w:r w:rsidR="00591F79" w:rsidRPr="00591F79">
        <w:rPr>
          <w:rFonts w:ascii="Times New Roman" w:hAnsi="Times New Roman" w:cs="Times New Roman"/>
          <w:sz w:val="24"/>
          <w:szCs w:val="24"/>
          <w:lang w:val="sr-Cyrl-RS"/>
        </w:rPr>
        <w:t>- објекат„Д.Туцовић“</w:t>
      </w:r>
    </w:p>
    <w:p w14:paraId="03548CB5" w14:textId="77777777" w:rsidR="005B6F5A" w:rsidRPr="005B6F5A" w:rsidRDefault="005B6F5A" w:rsidP="005B6F5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>Јашаревић Андрија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ab/>
        <w:t>м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ab/>
        <w:t>3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ab/>
        <w:t>Музичка школа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ab/>
        <w:t>33.55</w:t>
      </w:r>
      <w:r w:rsidR="00591F79" w:rsidRPr="00591F79">
        <w:rPr>
          <w:rFonts w:ascii="Times New Roman" w:hAnsi="Times New Roman" w:cs="Times New Roman"/>
          <w:sz w:val="24"/>
          <w:szCs w:val="24"/>
          <w:lang w:val="sr-Cyrl-RS"/>
        </w:rPr>
        <w:t>- објекат„Д.Туцовић“</w:t>
      </w:r>
    </w:p>
    <w:p w14:paraId="5DA69C92" w14:textId="77777777" w:rsidR="005B6F5A" w:rsidRPr="005B6F5A" w:rsidRDefault="005B6F5A" w:rsidP="005B6F5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</w:t>
      </w:r>
      <w:r w:rsidR="004C32F9">
        <w:rPr>
          <w:rFonts w:ascii="Times New Roman" w:hAnsi="Times New Roman" w:cs="Times New Roman"/>
          <w:sz w:val="24"/>
          <w:szCs w:val="24"/>
          <w:lang w:val="sr-Cyrl-RS"/>
        </w:rPr>
        <w:t>Симић Михајло м 4</w:t>
      </w:r>
      <w:r w:rsidR="004C32F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91F79">
        <w:rPr>
          <w:rFonts w:ascii="Times New Roman" w:hAnsi="Times New Roman" w:cs="Times New Roman"/>
          <w:sz w:val="24"/>
          <w:szCs w:val="24"/>
          <w:lang w:val="sr-Cyrl-RS"/>
        </w:rPr>
        <w:t>Угоститељско туристичка школа</w:t>
      </w:r>
      <w:r w:rsidR="004C32F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>33.48</w:t>
      </w:r>
      <w:r w:rsidR="004C32F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91F79" w:rsidRPr="00591F79">
        <w:rPr>
          <w:rFonts w:ascii="Times New Roman" w:hAnsi="Times New Roman" w:cs="Times New Roman"/>
          <w:sz w:val="24"/>
          <w:szCs w:val="24"/>
          <w:lang w:val="sr-Cyrl-RS"/>
        </w:rPr>
        <w:t>„Д.Туцовић“</w:t>
      </w:r>
    </w:p>
    <w:p w14:paraId="5BD17C4F" w14:textId="77777777" w:rsidR="005B6F5A" w:rsidRPr="005B6F5A" w:rsidRDefault="005B6F5A" w:rsidP="005B6F5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591F79">
        <w:rPr>
          <w:rFonts w:ascii="Times New Roman" w:hAnsi="Times New Roman" w:cs="Times New Roman"/>
          <w:sz w:val="24"/>
          <w:szCs w:val="24"/>
          <w:lang w:val="sr-Cyrl-RS"/>
        </w:rPr>
        <w:t>Јовановић Ђорђе</w:t>
      </w:r>
      <w:r w:rsidR="00591F7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м </w:t>
      </w:r>
      <w:r w:rsidR="00591F7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ЕТШ Никола Тесла 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ab/>
        <w:t>33.14</w:t>
      </w:r>
      <w:r w:rsidR="00591F79" w:rsidRPr="00591F79">
        <w:rPr>
          <w:rFonts w:ascii="Times New Roman" w:hAnsi="Times New Roman" w:cs="Times New Roman"/>
          <w:sz w:val="24"/>
          <w:szCs w:val="24"/>
          <w:lang w:val="sr-Cyrl-RS"/>
        </w:rPr>
        <w:t>- објекат„Д.Туцовић“</w:t>
      </w:r>
    </w:p>
    <w:p w14:paraId="0E9AC96E" w14:textId="77777777" w:rsidR="005B6F5A" w:rsidRPr="005B6F5A" w:rsidRDefault="005B6F5A" w:rsidP="005B6F5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5.</w:t>
      </w:r>
      <w:r w:rsidR="00591F79">
        <w:rPr>
          <w:rFonts w:ascii="Times New Roman" w:hAnsi="Times New Roman" w:cs="Times New Roman"/>
          <w:sz w:val="24"/>
          <w:szCs w:val="24"/>
          <w:lang w:val="sr-Cyrl-RS"/>
        </w:rPr>
        <w:t>Буковац Лазар</w:t>
      </w:r>
      <w:r w:rsidR="00591F7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м 1 Угоститељско туристичка школа 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>32.86</w:t>
      </w:r>
      <w:r w:rsidR="00591F79" w:rsidRPr="00591F79">
        <w:rPr>
          <w:rFonts w:ascii="Times New Roman" w:hAnsi="Times New Roman" w:cs="Times New Roman"/>
          <w:sz w:val="24"/>
          <w:szCs w:val="24"/>
          <w:lang w:val="sr-Cyrl-RS"/>
        </w:rPr>
        <w:t>- објекат„Д.Туцовић“</w:t>
      </w:r>
    </w:p>
    <w:p w14:paraId="632E358F" w14:textId="77777777" w:rsidR="005B6F5A" w:rsidRPr="005B6F5A" w:rsidRDefault="005B6F5A" w:rsidP="005B6F5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6.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>Раденковић</w:t>
      </w:r>
      <w:r w:rsidR="00591F79">
        <w:rPr>
          <w:rFonts w:ascii="Times New Roman" w:hAnsi="Times New Roman" w:cs="Times New Roman"/>
          <w:sz w:val="24"/>
          <w:szCs w:val="24"/>
          <w:lang w:val="sr-Cyrl-RS"/>
        </w:rPr>
        <w:t xml:space="preserve"> Страхиња</w:t>
      </w:r>
      <w:r w:rsidR="00591F7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м  2 </w:t>
      </w:r>
      <w:r w:rsidR="00591F7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91F79">
        <w:rPr>
          <w:rFonts w:ascii="Times New Roman" w:hAnsi="Times New Roman" w:cs="Times New Roman"/>
          <w:sz w:val="24"/>
          <w:szCs w:val="24"/>
          <w:lang w:val="sr-Cyrl-RS"/>
        </w:rPr>
        <w:t xml:space="preserve">ЕТШ Никола Тесла  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>32.49</w:t>
      </w:r>
      <w:r w:rsidR="00591F79" w:rsidRPr="00591F79">
        <w:rPr>
          <w:rFonts w:ascii="Times New Roman" w:hAnsi="Times New Roman" w:cs="Times New Roman"/>
          <w:sz w:val="24"/>
          <w:szCs w:val="24"/>
          <w:lang w:val="sr-Cyrl-RS"/>
        </w:rPr>
        <w:t>- објекат„Д.Туцовић“</w:t>
      </w:r>
    </w:p>
    <w:p w14:paraId="7EC99C6A" w14:textId="77777777" w:rsidR="005B6F5A" w:rsidRPr="005B6F5A" w:rsidRDefault="005B6F5A" w:rsidP="005B6F5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7.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>Ивановић Ђорђе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ab/>
        <w:t>м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ab/>
        <w:t>4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ab/>
        <w:t>ГТШ Неимар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ab/>
        <w:t>31.39</w:t>
      </w:r>
      <w:r w:rsidR="00591F79" w:rsidRPr="00591F79">
        <w:rPr>
          <w:rFonts w:ascii="Times New Roman" w:hAnsi="Times New Roman" w:cs="Times New Roman"/>
          <w:sz w:val="24"/>
          <w:szCs w:val="24"/>
          <w:lang w:val="sr-Cyrl-RS"/>
        </w:rPr>
        <w:t>-објекат „С. Синђелић“</w:t>
      </w:r>
    </w:p>
    <w:p w14:paraId="17829D2D" w14:textId="77777777" w:rsidR="005B6F5A" w:rsidRPr="005B6F5A" w:rsidRDefault="005B6F5A" w:rsidP="005B6F5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8.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>Ристи</w:t>
      </w:r>
      <w:r w:rsidR="00591F79">
        <w:rPr>
          <w:rFonts w:ascii="Times New Roman" w:hAnsi="Times New Roman" w:cs="Times New Roman"/>
          <w:sz w:val="24"/>
          <w:szCs w:val="24"/>
          <w:lang w:val="sr-Cyrl-RS"/>
        </w:rPr>
        <w:t>ћ Андрија</w:t>
      </w:r>
      <w:r w:rsidR="00591F79">
        <w:rPr>
          <w:rFonts w:ascii="Times New Roman" w:hAnsi="Times New Roman" w:cs="Times New Roman"/>
          <w:sz w:val="24"/>
          <w:szCs w:val="24"/>
          <w:lang w:val="sr-Cyrl-RS"/>
        </w:rPr>
        <w:tab/>
        <w:t>м</w:t>
      </w:r>
      <w:r w:rsidR="00591F79">
        <w:rPr>
          <w:rFonts w:ascii="Times New Roman" w:hAnsi="Times New Roman" w:cs="Times New Roman"/>
          <w:sz w:val="24"/>
          <w:szCs w:val="24"/>
          <w:lang w:val="sr-Cyrl-RS"/>
        </w:rPr>
        <w:tab/>
        <w:t>2</w:t>
      </w:r>
      <w:r w:rsidR="00591F7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ЕТШ Никола Тесла 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>30.71</w:t>
      </w:r>
      <w:r w:rsidR="00591F79" w:rsidRPr="00591F79">
        <w:rPr>
          <w:rFonts w:ascii="Times New Roman" w:hAnsi="Times New Roman" w:cs="Times New Roman"/>
          <w:sz w:val="24"/>
          <w:szCs w:val="24"/>
          <w:lang w:val="sr-Cyrl-RS"/>
        </w:rPr>
        <w:t>-објекат „С. Синђелић“</w:t>
      </w:r>
    </w:p>
    <w:p w14:paraId="08D474D5" w14:textId="77777777" w:rsidR="005B6F5A" w:rsidRPr="005B6F5A" w:rsidRDefault="005B6F5A" w:rsidP="005B6F5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9.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>Вељковић Лазар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ab/>
        <w:t>м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ab/>
        <w:t>1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ab/>
        <w:t>Уметничка школа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ab/>
        <w:t>29.15</w:t>
      </w:r>
      <w:r w:rsidR="00591F79" w:rsidRPr="00591F79">
        <w:rPr>
          <w:rFonts w:ascii="Times New Roman" w:hAnsi="Times New Roman" w:cs="Times New Roman"/>
          <w:sz w:val="24"/>
          <w:szCs w:val="24"/>
          <w:lang w:val="sr-Cyrl-RS"/>
        </w:rPr>
        <w:t>-објекат „С. Синђелић“</w:t>
      </w:r>
    </w:p>
    <w:p w14:paraId="5992CCAB" w14:textId="77777777" w:rsidR="00D05C5D" w:rsidRDefault="005B6F5A" w:rsidP="005B6F5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10.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>Петровић Урош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ab/>
        <w:t>м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ab/>
        <w:t>1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ЕТШ Никола Тесла </w:t>
      </w:r>
      <w:r w:rsidRPr="005B6F5A">
        <w:rPr>
          <w:rFonts w:ascii="Times New Roman" w:hAnsi="Times New Roman" w:cs="Times New Roman"/>
          <w:sz w:val="24"/>
          <w:szCs w:val="24"/>
          <w:lang w:val="sr-Cyrl-RS"/>
        </w:rPr>
        <w:tab/>
        <w:t>28.03</w:t>
      </w:r>
      <w:r w:rsidR="008E2B50" w:rsidRPr="008E2B50">
        <w:rPr>
          <w:rFonts w:ascii="Times New Roman" w:hAnsi="Times New Roman" w:cs="Times New Roman"/>
          <w:sz w:val="24"/>
          <w:szCs w:val="24"/>
          <w:lang w:val="sr-Cyrl-RS"/>
        </w:rPr>
        <w:t>- објекат„Д.Туцовић“</w:t>
      </w:r>
    </w:p>
    <w:p w14:paraId="6FC2AC49" w14:textId="77777777" w:rsidR="00D05C5D" w:rsidRDefault="00D05C5D" w:rsidP="00570D0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586981" w14:textId="77777777" w:rsidR="00D05C5D" w:rsidRPr="00B4605C" w:rsidRDefault="00D05C5D" w:rsidP="00570D0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D42C70" w14:textId="77777777" w:rsidR="00E53911" w:rsidRPr="00E53911" w:rsidRDefault="00D05C5D" w:rsidP="00E5391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Ниш</w:t>
      </w:r>
      <w:r w:rsidR="00B36B4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464B7">
        <w:rPr>
          <w:rFonts w:ascii="Times New Roman" w:hAnsi="Times New Roman" w:cs="Times New Roman"/>
          <w:sz w:val="24"/>
          <w:szCs w:val="24"/>
          <w:lang w:val="sr-Cyrl-RS"/>
        </w:rPr>
        <w:t>30.8.2021</w:t>
      </w:r>
      <w:r w:rsidR="00E53911" w:rsidRPr="00E53911">
        <w:rPr>
          <w:rFonts w:ascii="Times New Roman" w:hAnsi="Times New Roman" w:cs="Times New Roman"/>
          <w:sz w:val="24"/>
          <w:szCs w:val="24"/>
          <w:lang w:val="sr-Cyrl-RS"/>
        </w:rPr>
        <w:t xml:space="preserve">.год.                   </w:t>
      </w:r>
      <w:r w:rsidR="00B15379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E53911" w:rsidRPr="00E53911">
        <w:rPr>
          <w:rFonts w:ascii="Times New Roman" w:hAnsi="Times New Roman" w:cs="Times New Roman"/>
          <w:sz w:val="24"/>
          <w:szCs w:val="24"/>
          <w:lang w:val="sr-Cyrl-RS"/>
        </w:rPr>
        <w:t>Комисија:</w:t>
      </w:r>
    </w:p>
    <w:p w14:paraId="02B9B5D5" w14:textId="77777777" w:rsidR="00E53911" w:rsidRPr="00E53911" w:rsidRDefault="00D05C5D" w:rsidP="00E5391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="00E53911" w:rsidRPr="00E53911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E53911" w:rsidRPr="00E53911">
        <w:rPr>
          <w:rFonts w:ascii="Times New Roman" w:hAnsi="Times New Roman" w:cs="Times New Roman"/>
          <w:sz w:val="24"/>
          <w:szCs w:val="24"/>
          <w:lang w:val="sr-Cyrl-RS"/>
        </w:rPr>
        <w:tab/>
        <w:t>Драгана Голубовић  __________________</w:t>
      </w:r>
    </w:p>
    <w:p w14:paraId="29816A7F" w14:textId="77777777" w:rsidR="00E53911" w:rsidRPr="00E53911" w:rsidRDefault="00D05C5D" w:rsidP="00E5391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="00E53911" w:rsidRPr="00E53911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="00E53911" w:rsidRPr="00E53911">
        <w:rPr>
          <w:rFonts w:ascii="Times New Roman" w:hAnsi="Times New Roman" w:cs="Times New Roman"/>
          <w:sz w:val="24"/>
          <w:szCs w:val="24"/>
          <w:lang w:val="sr-Cyrl-RS"/>
        </w:rPr>
        <w:tab/>
        <w:t>Милошевић Вељко  __________________</w:t>
      </w:r>
    </w:p>
    <w:p w14:paraId="64DF53DE" w14:textId="77777777" w:rsidR="00E53911" w:rsidRPr="00E53911" w:rsidRDefault="00D05C5D" w:rsidP="00E5391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="00E53911" w:rsidRPr="00E53911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E53911" w:rsidRPr="00E53911">
        <w:rPr>
          <w:rFonts w:ascii="Times New Roman" w:hAnsi="Times New Roman" w:cs="Times New Roman"/>
          <w:sz w:val="24"/>
          <w:szCs w:val="24"/>
          <w:lang w:val="sr-Cyrl-RS"/>
        </w:rPr>
        <w:tab/>
        <w:t>Драгана Крстић     __________________</w:t>
      </w:r>
    </w:p>
    <w:p w14:paraId="66A1524C" w14:textId="77777777" w:rsidR="00E53911" w:rsidRPr="00E53911" w:rsidRDefault="00D05C5D" w:rsidP="00E5391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="00E53911" w:rsidRPr="00E53911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E53911" w:rsidRPr="00E53911">
        <w:rPr>
          <w:rFonts w:ascii="Times New Roman" w:hAnsi="Times New Roman" w:cs="Times New Roman"/>
          <w:sz w:val="24"/>
          <w:szCs w:val="24"/>
          <w:lang w:val="sr-Cyrl-RS"/>
        </w:rPr>
        <w:tab/>
        <w:t>Дејан Јакшић       __________________</w:t>
      </w:r>
    </w:p>
    <w:p w14:paraId="55DF27F7" w14:textId="77777777" w:rsidR="00E53911" w:rsidRDefault="00D05C5D" w:rsidP="00E5391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="00224406">
        <w:rPr>
          <w:rFonts w:ascii="Times New Roman" w:hAnsi="Times New Roman" w:cs="Times New Roman"/>
          <w:sz w:val="24"/>
          <w:szCs w:val="24"/>
          <w:lang w:val="sr-Cyrl-RS"/>
        </w:rPr>
        <w:t>5.</w:t>
      </w:r>
      <w:r w:rsidR="00224406">
        <w:rPr>
          <w:rFonts w:ascii="Times New Roman" w:hAnsi="Times New Roman" w:cs="Times New Roman"/>
          <w:sz w:val="24"/>
          <w:szCs w:val="24"/>
          <w:lang w:val="sr-Cyrl-RS"/>
        </w:rPr>
        <w:tab/>
        <w:t>Александра Марковић</w:t>
      </w:r>
      <w:r w:rsidR="00E53911" w:rsidRPr="00E53911">
        <w:rPr>
          <w:rFonts w:ascii="Times New Roman" w:hAnsi="Times New Roman" w:cs="Times New Roman"/>
          <w:sz w:val="24"/>
          <w:szCs w:val="24"/>
          <w:lang w:val="sr-Cyrl-RS"/>
        </w:rPr>
        <w:t xml:space="preserve">   __________________</w:t>
      </w:r>
    </w:p>
    <w:sectPr w:rsidR="00E53911" w:rsidSect="00B15379">
      <w:pgSz w:w="11906" w:h="16838"/>
      <w:pgMar w:top="81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A48B83"/>
    <w:multiLevelType w:val="singleLevel"/>
    <w:tmpl w:val="A2A48B8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A709318"/>
    <w:multiLevelType w:val="singleLevel"/>
    <w:tmpl w:val="DA709318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227520"/>
    <w:rsid w:val="000C3588"/>
    <w:rsid w:val="00102765"/>
    <w:rsid w:val="00126502"/>
    <w:rsid w:val="00174E84"/>
    <w:rsid w:val="001833D5"/>
    <w:rsid w:val="001D35F9"/>
    <w:rsid w:val="00224406"/>
    <w:rsid w:val="0025572F"/>
    <w:rsid w:val="002D605A"/>
    <w:rsid w:val="00324DC9"/>
    <w:rsid w:val="003D7506"/>
    <w:rsid w:val="003E5026"/>
    <w:rsid w:val="00465F71"/>
    <w:rsid w:val="004C32F9"/>
    <w:rsid w:val="00570D0A"/>
    <w:rsid w:val="00591F79"/>
    <w:rsid w:val="005B6F5A"/>
    <w:rsid w:val="00646EE6"/>
    <w:rsid w:val="006D0EE7"/>
    <w:rsid w:val="006D4A81"/>
    <w:rsid w:val="007464B7"/>
    <w:rsid w:val="00746F82"/>
    <w:rsid w:val="00791AB3"/>
    <w:rsid w:val="0079539D"/>
    <w:rsid w:val="00822B2B"/>
    <w:rsid w:val="00825AD9"/>
    <w:rsid w:val="00857090"/>
    <w:rsid w:val="008644DB"/>
    <w:rsid w:val="008E2B50"/>
    <w:rsid w:val="00914A0C"/>
    <w:rsid w:val="00925583"/>
    <w:rsid w:val="009F3F79"/>
    <w:rsid w:val="00A24B8B"/>
    <w:rsid w:val="00AF3426"/>
    <w:rsid w:val="00B15379"/>
    <w:rsid w:val="00B36B45"/>
    <w:rsid w:val="00B432D0"/>
    <w:rsid w:val="00B4605C"/>
    <w:rsid w:val="00BE68FF"/>
    <w:rsid w:val="00CD1C48"/>
    <w:rsid w:val="00CF7DBF"/>
    <w:rsid w:val="00D05C5D"/>
    <w:rsid w:val="00D14607"/>
    <w:rsid w:val="00D159D0"/>
    <w:rsid w:val="00DE6036"/>
    <w:rsid w:val="00E53911"/>
    <w:rsid w:val="00E87DCD"/>
    <w:rsid w:val="00F05442"/>
    <w:rsid w:val="00F213E0"/>
    <w:rsid w:val="00FD7270"/>
    <w:rsid w:val="00FF490F"/>
    <w:rsid w:val="02227520"/>
    <w:rsid w:val="09D4651F"/>
    <w:rsid w:val="134D6237"/>
    <w:rsid w:val="17D74516"/>
    <w:rsid w:val="4CC3403B"/>
    <w:rsid w:val="645D07B7"/>
    <w:rsid w:val="7C34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8A69A"/>
  <w15:docId w15:val="{D3E63439-BF23-4BB1-ADB9-FF0AE8A3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qFormat/>
    <w:rsid w:val="00B15379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a">
    <w:name w:val="Интернет веза"/>
    <w:rsid w:val="00B15379"/>
    <w:rPr>
      <w:color w:val="0000FF"/>
      <w:u w:val="single"/>
    </w:rPr>
  </w:style>
  <w:style w:type="paragraph" w:styleId="Pasussalistom">
    <w:name w:val="List Paragraph"/>
    <w:basedOn w:val="Normal"/>
    <w:uiPriority w:val="99"/>
    <w:rsid w:val="00B4605C"/>
    <w:pPr>
      <w:ind w:left="720"/>
      <w:contextualSpacing/>
    </w:pPr>
  </w:style>
  <w:style w:type="character" w:styleId="Hiperveza">
    <w:name w:val="Hyperlink"/>
    <w:basedOn w:val="Podrazumevanifontpasusa"/>
    <w:rsid w:val="00795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omnis.edu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sindjelic</dc:creator>
  <cp:lastModifiedBy>Korisnik</cp:lastModifiedBy>
  <cp:revision>2</cp:revision>
  <cp:lastPrinted>2019-09-02T08:10:00Z</cp:lastPrinted>
  <dcterms:created xsi:type="dcterms:W3CDTF">2021-08-30T09:34:00Z</dcterms:created>
  <dcterms:modified xsi:type="dcterms:W3CDTF">2021-08-30T09:34:00Z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</Properties>
</file>